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0" w:type="dxa"/>
        <w:tblInd w:w="-172" w:type="dxa"/>
        <w:tblLook w:val="0000" w:firstRow="0" w:lastRow="0" w:firstColumn="0" w:lastColumn="0" w:noHBand="0" w:noVBand="0"/>
      </w:tblPr>
      <w:tblGrid>
        <w:gridCol w:w="3966"/>
        <w:gridCol w:w="6254"/>
      </w:tblGrid>
      <w:tr w:rsidR="00B15371" w:rsidRPr="00E16C51" w:rsidTr="00B15371">
        <w:tc>
          <w:tcPr>
            <w:tcW w:w="3966" w:type="dxa"/>
          </w:tcPr>
          <w:p w:rsidR="00B15371" w:rsidRPr="00E16C51" w:rsidRDefault="00F278FE" w:rsidP="00B106B8">
            <w:pPr>
              <w:pStyle w:val="NoSpacing"/>
              <w:jc w:val="center"/>
              <w:rPr>
                <w:rFonts w:ascii="Times New Roman" w:hAnsi="Times New Roman" w:cs="Times New Roman"/>
                <w:sz w:val="26"/>
                <w:szCs w:val="26"/>
              </w:rPr>
            </w:pPr>
            <w:r>
              <w:rPr>
                <w:rFonts w:ascii="Times New Roman" w:hAnsi="Times New Roman" w:cs="Times New Roman"/>
                <w:sz w:val="26"/>
                <w:szCs w:val="26"/>
              </w:rPr>
              <w:t>UBND HUYỆN</w:t>
            </w:r>
            <w:r w:rsidR="00B15371" w:rsidRPr="00E16C51">
              <w:rPr>
                <w:rFonts w:ascii="Times New Roman" w:hAnsi="Times New Roman" w:cs="Times New Roman"/>
                <w:sz w:val="26"/>
                <w:szCs w:val="26"/>
              </w:rPr>
              <w:t xml:space="preserve"> TÂN HỒNG</w:t>
            </w:r>
          </w:p>
          <w:p w:rsidR="00B15371" w:rsidRPr="00E16C51" w:rsidRDefault="00B15371" w:rsidP="00B106B8">
            <w:pPr>
              <w:pStyle w:val="NoSpacing"/>
              <w:jc w:val="center"/>
              <w:rPr>
                <w:rFonts w:ascii="Times New Roman" w:hAnsi="Times New Roman" w:cs="Times New Roman"/>
                <w:b/>
                <w:sz w:val="26"/>
                <w:szCs w:val="26"/>
              </w:rPr>
            </w:pPr>
            <w:r w:rsidRPr="00E16C51">
              <w:rPr>
                <w:rFonts w:ascii="Times New Roman" w:hAnsi="Times New Roman" w:cs="Times New Roman"/>
                <w:b/>
                <w:sz w:val="26"/>
                <w:szCs w:val="26"/>
              </w:rPr>
              <w:t xml:space="preserve">TRƯỜNG TH </w:t>
            </w:r>
            <w:r w:rsidR="00B5428C">
              <w:rPr>
                <w:rFonts w:ascii="Times New Roman" w:hAnsi="Times New Roman" w:cs="Times New Roman"/>
                <w:b/>
                <w:sz w:val="26"/>
                <w:szCs w:val="26"/>
              </w:rPr>
              <w:t>TÂN THÀNH B1</w:t>
            </w:r>
          </w:p>
          <w:p w:rsidR="00B15371" w:rsidRPr="00E16C51" w:rsidRDefault="00866858" w:rsidP="00B106B8">
            <w:pPr>
              <w:pStyle w:val="NoSpacing"/>
              <w:jc w:val="center"/>
              <w:rPr>
                <w:rFonts w:ascii="Times New Roman" w:hAnsi="Times New Roman" w:cs="Times New Roman"/>
                <w:sz w:val="26"/>
                <w:szCs w:val="26"/>
              </w:rPr>
            </w:pPr>
            <w:r w:rsidRPr="00E16C51">
              <w:rPr>
                <w:rFonts w:ascii="Times New Roman" w:hAnsi="Times New Roman" w:cs="Times New Roman"/>
                <w:noProof/>
                <w:sz w:val="26"/>
                <w:szCs w:val="26"/>
              </w:rPr>
              <mc:AlternateContent>
                <mc:Choice Requires="wps">
                  <w:drawing>
                    <wp:anchor distT="0" distB="0" distL="114300" distR="114300" simplePos="0" relativeHeight="251657216" behindDoc="0" locked="0" layoutInCell="1" allowOverlap="1" wp14:anchorId="3E378F5F" wp14:editId="7484053A">
                      <wp:simplePos x="0" y="0"/>
                      <wp:positionH relativeFrom="column">
                        <wp:posOffset>801607</wp:posOffset>
                      </wp:positionH>
                      <wp:positionV relativeFrom="paragraph">
                        <wp:posOffset>61273</wp:posOffset>
                      </wp:positionV>
                      <wp:extent cx="8001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2BBBA04"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4.8pt" to="126.1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6L2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"/>
                  </w:pict>
                </mc:Fallback>
              </mc:AlternateContent>
            </w:r>
          </w:p>
          <w:p w:rsidR="00B15371" w:rsidRPr="00E16C51" w:rsidRDefault="00B15371" w:rsidP="00B106B8">
            <w:pPr>
              <w:pStyle w:val="NoSpacing"/>
              <w:jc w:val="center"/>
              <w:rPr>
                <w:rFonts w:ascii="Times New Roman" w:hAnsi="Times New Roman" w:cs="Times New Roman"/>
                <w:sz w:val="26"/>
                <w:szCs w:val="26"/>
              </w:rPr>
            </w:pPr>
            <w:r w:rsidRPr="00E16C51">
              <w:rPr>
                <w:rFonts w:ascii="Times New Roman" w:hAnsi="Times New Roman" w:cs="Times New Roman"/>
                <w:sz w:val="26"/>
                <w:szCs w:val="26"/>
              </w:rPr>
              <w:t>Số</w:t>
            </w:r>
            <w:r w:rsidR="00BD1FB8">
              <w:rPr>
                <w:rFonts w:ascii="Times New Roman" w:hAnsi="Times New Roman" w:cs="Times New Roman"/>
                <w:sz w:val="26"/>
                <w:szCs w:val="26"/>
              </w:rPr>
              <w:t xml:space="preserve">: </w:t>
            </w:r>
            <w:r w:rsidR="004A1965">
              <w:rPr>
                <w:rFonts w:ascii="Times New Roman" w:hAnsi="Times New Roman" w:cs="Times New Roman"/>
                <w:sz w:val="26"/>
                <w:szCs w:val="26"/>
              </w:rPr>
              <w:t>216</w:t>
            </w:r>
            <w:r w:rsidR="00B5428C">
              <w:rPr>
                <w:rFonts w:ascii="Times New Roman" w:hAnsi="Times New Roman" w:cs="Times New Roman"/>
                <w:sz w:val="26"/>
                <w:szCs w:val="26"/>
              </w:rPr>
              <w:t>/KH-THTTB1</w:t>
            </w:r>
          </w:p>
          <w:p w:rsidR="00B15371" w:rsidRPr="00E16C51" w:rsidRDefault="00B15371" w:rsidP="00B106B8">
            <w:pPr>
              <w:pStyle w:val="NoSpacing"/>
              <w:jc w:val="center"/>
              <w:rPr>
                <w:rFonts w:ascii="Times New Roman" w:hAnsi="Times New Roman" w:cs="Times New Roman"/>
                <w:sz w:val="26"/>
                <w:szCs w:val="26"/>
              </w:rPr>
            </w:pPr>
          </w:p>
        </w:tc>
        <w:tc>
          <w:tcPr>
            <w:tcW w:w="6254" w:type="dxa"/>
          </w:tcPr>
          <w:p w:rsidR="00B15371" w:rsidRPr="00E16C51" w:rsidRDefault="00B15371" w:rsidP="00B106B8">
            <w:pPr>
              <w:pStyle w:val="NoSpacing"/>
              <w:jc w:val="center"/>
              <w:rPr>
                <w:rFonts w:ascii="Times New Roman" w:hAnsi="Times New Roman" w:cs="Times New Roman"/>
                <w:b/>
                <w:sz w:val="26"/>
                <w:szCs w:val="26"/>
              </w:rPr>
            </w:pPr>
            <w:r w:rsidRPr="00E16C51">
              <w:rPr>
                <w:rFonts w:ascii="Times New Roman" w:hAnsi="Times New Roman" w:cs="Times New Roman"/>
                <w:b/>
                <w:sz w:val="26"/>
                <w:szCs w:val="26"/>
              </w:rPr>
              <w:t>CỘNG HÒA XÃ HỘI CHỦ NGHĨA VIỆT NAM</w:t>
            </w:r>
          </w:p>
          <w:p w:rsidR="00B15371" w:rsidRPr="00E16C51" w:rsidRDefault="00B15371" w:rsidP="00B106B8">
            <w:pPr>
              <w:pStyle w:val="NoSpacing"/>
              <w:jc w:val="center"/>
              <w:rPr>
                <w:rFonts w:ascii="Times New Roman" w:hAnsi="Times New Roman" w:cs="Times New Roman"/>
                <w:b/>
                <w:sz w:val="28"/>
                <w:szCs w:val="28"/>
              </w:rPr>
            </w:pPr>
            <w:r w:rsidRPr="00E16C51">
              <w:rPr>
                <w:rFonts w:ascii="Times New Roman" w:hAnsi="Times New Roman" w:cs="Times New Roman"/>
                <w:b/>
                <w:sz w:val="28"/>
                <w:szCs w:val="28"/>
              </w:rPr>
              <w:t>Độc lập - Tự do - Hạnh phúc</w:t>
            </w:r>
          </w:p>
          <w:p w:rsidR="00B15371" w:rsidRPr="00E16C51" w:rsidRDefault="00866858" w:rsidP="00B106B8">
            <w:pPr>
              <w:pStyle w:val="NoSpacing"/>
              <w:jc w:val="center"/>
              <w:rPr>
                <w:rFonts w:ascii="Times New Roman" w:hAnsi="Times New Roman" w:cs="Times New Roman"/>
                <w:i/>
                <w:iCs/>
                <w:sz w:val="26"/>
                <w:szCs w:val="26"/>
              </w:rPr>
            </w:pPr>
            <w:r w:rsidRPr="00E16C51">
              <w:rPr>
                <w:rFonts w:ascii="Times New Roman" w:hAnsi="Times New Roman" w:cs="Times New Roman"/>
                <w:noProof/>
                <w:sz w:val="26"/>
                <w:szCs w:val="26"/>
              </w:rPr>
              <mc:AlternateContent>
                <mc:Choice Requires="wps">
                  <w:drawing>
                    <wp:anchor distT="0" distB="0" distL="114300" distR="114300" simplePos="0" relativeHeight="251658240" behindDoc="0" locked="0" layoutInCell="1" allowOverlap="1" wp14:anchorId="66D28FAB" wp14:editId="36DE8683">
                      <wp:simplePos x="0" y="0"/>
                      <wp:positionH relativeFrom="column">
                        <wp:posOffset>775600</wp:posOffset>
                      </wp:positionH>
                      <wp:positionV relativeFrom="paragraph">
                        <wp:posOffset>45635</wp:posOffset>
                      </wp:positionV>
                      <wp:extent cx="2224585" cy="0"/>
                      <wp:effectExtent l="0" t="0" r="2349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4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1ACB6B5"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3.6pt" to="236.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ZM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"/>
                  </w:pict>
                </mc:Fallback>
              </mc:AlternateContent>
            </w:r>
          </w:p>
          <w:p w:rsidR="00B15371" w:rsidRPr="00E16C51" w:rsidRDefault="002F56F6" w:rsidP="004A1965">
            <w:pPr>
              <w:pStyle w:val="NoSpacing"/>
              <w:jc w:val="center"/>
              <w:rPr>
                <w:rFonts w:ascii="Times New Roman" w:hAnsi="Times New Roman" w:cs="Times New Roman"/>
                <w:i/>
                <w:iCs/>
                <w:sz w:val="26"/>
                <w:szCs w:val="26"/>
              </w:rPr>
            </w:pPr>
            <w:r>
              <w:rPr>
                <w:rFonts w:ascii="Times New Roman" w:hAnsi="Times New Roman" w:cs="Times New Roman"/>
                <w:i/>
                <w:iCs/>
                <w:sz w:val="26"/>
                <w:szCs w:val="26"/>
              </w:rPr>
              <w:t xml:space="preserve">         </w:t>
            </w:r>
            <w:r w:rsidR="00B5428C">
              <w:rPr>
                <w:rFonts w:ascii="Times New Roman" w:hAnsi="Times New Roman" w:cs="Times New Roman"/>
                <w:i/>
                <w:iCs/>
                <w:sz w:val="26"/>
                <w:szCs w:val="26"/>
              </w:rPr>
              <w:t>Tân Thành B</w:t>
            </w:r>
            <w:r w:rsidR="00EA4DD1">
              <w:rPr>
                <w:rFonts w:ascii="Times New Roman" w:hAnsi="Times New Roman" w:cs="Times New Roman"/>
                <w:i/>
                <w:iCs/>
                <w:sz w:val="26"/>
                <w:szCs w:val="26"/>
              </w:rPr>
              <w:t xml:space="preserve">, ngày </w:t>
            </w:r>
            <w:r w:rsidR="004A1965">
              <w:rPr>
                <w:rFonts w:ascii="Times New Roman" w:hAnsi="Times New Roman" w:cs="Times New Roman"/>
                <w:i/>
                <w:iCs/>
                <w:sz w:val="26"/>
                <w:szCs w:val="26"/>
              </w:rPr>
              <w:t xml:space="preserve">21 </w:t>
            </w:r>
            <w:r w:rsidR="00B15371" w:rsidRPr="00E16C51">
              <w:rPr>
                <w:rFonts w:ascii="Times New Roman" w:hAnsi="Times New Roman" w:cs="Times New Roman"/>
                <w:i/>
                <w:iCs/>
                <w:sz w:val="26"/>
                <w:szCs w:val="26"/>
              </w:rPr>
              <w:t xml:space="preserve">tháng  </w:t>
            </w:r>
            <w:r w:rsidR="00615C25">
              <w:rPr>
                <w:rFonts w:ascii="Times New Roman" w:hAnsi="Times New Roman" w:cs="Times New Roman"/>
                <w:i/>
                <w:iCs/>
                <w:sz w:val="26"/>
                <w:szCs w:val="26"/>
              </w:rPr>
              <w:t>9</w:t>
            </w:r>
            <w:r w:rsidR="00B15371" w:rsidRPr="00E16C51">
              <w:rPr>
                <w:rFonts w:ascii="Times New Roman" w:hAnsi="Times New Roman" w:cs="Times New Roman"/>
                <w:i/>
                <w:iCs/>
                <w:sz w:val="26"/>
                <w:szCs w:val="26"/>
              </w:rPr>
              <w:t xml:space="preserve"> năm 202</w:t>
            </w:r>
            <w:r w:rsidR="00BF6410">
              <w:rPr>
                <w:rFonts w:ascii="Times New Roman" w:hAnsi="Times New Roman" w:cs="Times New Roman"/>
                <w:i/>
                <w:iCs/>
                <w:sz w:val="26"/>
                <w:szCs w:val="26"/>
              </w:rPr>
              <w:t>1</w:t>
            </w:r>
          </w:p>
        </w:tc>
      </w:tr>
    </w:tbl>
    <w:p w:rsidR="00396C58" w:rsidRPr="00E16C51" w:rsidRDefault="00396C58" w:rsidP="00B106B8">
      <w:pPr>
        <w:spacing w:after="0" w:line="240" w:lineRule="auto"/>
        <w:ind w:right="340"/>
        <w:jc w:val="center"/>
        <w:rPr>
          <w:rFonts w:ascii="Times New Roman" w:eastAsia="Times New Roman" w:hAnsi="Times New Roman" w:cs="Times New Roman"/>
          <w:b/>
          <w:sz w:val="26"/>
        </w:rPr>
      </w:pPr>
      <w:r w:rsidRPr="00E16C51">
        <w:rPr>
          <w:rFonts w:ascii="Times New Roman" w:eastAsia="Times New Roman" w:hAnsi="Times New Roman" w:cs="Times New Roman"/>
          <w:b/>
          <w:sz w:val="26"/>
        </w:rPr>
        <w:t>KẾ HOẠCH GIÁO DỤC NHÀ TRƯỜNG</w:t>
      </w:r>
    </w:p>
    <w:p w:rsidR="00396C58" w:rsidRPr="00E16C51" w:rsidRDefault="00396C58" w:rsidP="00B106B8">
      <w:pPr>
        <w:spacing w:after="0" w:line="240" w:lineRule="auto"/>
        <w:ind w:left="260" w:right="340" w:firstLine="721"/>
        <w:rPr>
          <w:rFonts w:ascii="Times New Roman" w:eastAsia="Times New Roman" w:hAnsi="Times New Roman" w:cs="Times New Roman"/>
          <w:b/>
          <w:sz w:val="26"/>
        </w:rPr>
      </w:pPr>
      <w:r w:rsidRPr="00E16C51">
        <w:rPr>
          <w:rFonts w:ascii="Times New Roman" w:eastAsia="Times New Roman" w:hAnsi="Times New Roman" w:cs="Times New Roman"/>
          <w:b/>
          <w:sz w:val="26"/>
        </w:rPr>
        <w:t xml:space="preserve">             </w:t>
      </w:r>
      <w:r w:rsidR="00DB0790">
        <w:rPr>
          <w:rFonts w:ascii="Times New Roman" w:eastAsia="Times New Roman" w:hAnsi="Times New Roman" w:cs="Times New Roman"/>
          <w:b/>
          <w:sz w:val="26"/>
        </w:rPr>
        <w:t xml:space="preserve">                        Năm học</w:t>
      </w:r>
      <w:r w:rsidRPr="00E16C51">
        <w:rPr>
          <w:rFonts w:ascii="Times New Roman" w:eastAsia="Times New Roman" w:hAnsi="Times New Roman" w:cs="Times New Roman"/>
          <w:b/>
          <w:sz w:val="26"/>
        </w:rPr>
        <w:t xml:space="preserve"> 202</w:t>
      </w:r>
      <w:r w:rsidR="00BF6410">
        <w:rPr>
          <w:rFonts w:ascii="Times New Roman" w:eastAsia="Times New Roman" w:hAnsi="Times New Roman" w:cs="Times New Roman"/>
          <w:b/>
          <w:sz w:val="26"/>
        </w:rPr>
        <w:t>1</w:t>
      </w:r>
      <w:r w:rsidRPr="00E16C51">
        <w:rPr>
          <w:rFonts w:ascii="Times New Roman" w:eastAsia="Times New Roman" w:hAnsi="Times New Roman" w:cs="Times New Roman"/>
          <w:b/>
          <w:sz w:val="26"/>
        </w:rPr>
        <w:t xml:space="preserve"> – 202</w:t>
      </w:r>
      <w:r w:rsidR="00BF6410">
        <w:rPr>
          <w:rFonts w:ascii="Times New Roman" w:eastAsia="Times New Roman" w:hAnsi="Times New Roman" w:cs="Times New Roman"/>
          <w:b/>
          <w:sz w:val="26"/>
        </w:rPr>
        <w:t>2</w:t>
      </w:r>
    </w:p>
    <w:p w:rsidR="00396C58" w:rsidRPr="00E16C51" w:rsidRDefault="00396C58" w:rsidP="00B106B8">
      <w:pPr>
        <w:spacing w:after="0" w:line="240" w:lineRule="auto"/>
        <w:ind w:left="260" w:right="340" w:firstLine="721"/>
        <w:jc w:val="center"/>
        <w:rPr>
          <w:rFonts w:ascii="Times New Roman" w:eastAsia="Times New Roman" w:hAnsi="Times New Roman" w:cs="Times New Roman"/>
          <w:b/>
          <w:sz w:val="26"/>
        </w:rPr>
      </w:pPr>
      <w:r w:rsidRPr="00E16C51">
        <w:rPr>
          <w:rFonts w:ascii="Times New Roman" w:eastAsia="Times New Roman" w:hAnsi="Times New Roman" w:cs="Times New Roman"/>
          <w:b/>
          <w:noProof/>
          <w:sz w:val="26"/>
        </w:rPr>
        <mc:AlternateContent>
          <mc:Choice Requires="wps">
            <w:drawing>
              <wp:anchor distT="0" distB="0" distL="114300" distR="114300" simplePos="0" relativeHeight="251659264" behindDoc="0" locked="0" layoutInCell="1" allowOverlap="1" wp14:anchorId="1057B4D6" wp14:editId="0FC127A6">
                <wp:simplePos x="0" y="0"/>
                <wp:positionH relativeFrom="column">
                  <wp:posOffset>2317750</wp:posOffset>
                </wp:positionH>
                <wp:positionV relativeFrom="paragraph">
                  <wp:posOffset>73025</wp:posOffset>
                </wp:positionV>
                <wp:extent cx="1303361" cy="0"/>
                <wp:effectExtent l="0" t="0" r="11430" b="19050"/>
                <wp:wrapNone/>
                <wp:docPr id="5" name="Straight Connector 5"/>
                <wp:cNvGraphicFramePr/>
                <a:graphic xmlns:a="http://schemas.openxmlformats.org/drawingml/2006/main">
                  <a:graphicData uri="http://schemas.microsoft.com/office/word/2010/wordprocessingShape">
                    <wps:wsp>
                      <wps:cNvCnPr/>
                      <wps:spPr>
                        <a:xfrm>
                          <a:off x="0" y="0"/>
                          <a:ext cx="1303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338283B5" id="Straight Connector 5"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2.5pt,5.75pt" to="285.1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" strokecolor="#4579b8 [3044]"/>
            </w:pict>
          </mc:Fallback>
        </mc:AlternateContent>
      </w:r>
    </w:p>
    <w:p w:rsidR="00B870B6" w:rsidRPr="00D24C34" w:rsidRDefault="00B870B6" w:rsidP="00483B4D">
      <w:pPr>
        <w:pStyle w:val="NoSpacing"/>
        <w:ind w:firstLine="720"/>
        <w:jc w:val="both"/>
        <w:rPr>
          <w:rFonts w:ascii="Times New Roman" w:eastAsia="Times New Roman" w:hAnsi="Times New Roman" w:cs="Times New Roman"/>
          <w:b/>
          <w:sz w:val="28"/>
          <w:szCs w:val="28"/>
        </w:rPr>
      </w:pPr>
      <w:r w:rsidRPr="00D24C34">
        <w:rPr>
          <w:rFonts w:ascii="Times New Roman" w:eastAsia="Times New Roman" w:hAnsi="Times New Roman" w:cs="Times New Roman"/>
          <w:b/>
          <w:sz w:val="28"/>
          <w:szCs w:val="28"/>
        </w:rPr>
        <w:t>I. Căn cứ xây dựng kế hoạch</w:t>
      </w:r>
    </w:p>
    <w:p w:rsidR="00117B61" w:rsidRPr="00F3011A" w:rsidRDefault="00075ACD" w:rsidP="00483298">
      <w:pPr>
        <w:pStyle w:val="NoSpacing"/>
        <w:ind w:firstLine="720"/>
        <w:jc w:val="both"/>
        <w:rPr>
          <w:rFonts w:ascii="Times New Roman" w:eastAsia="Times New Roman" w:hAnsi="Times New Roman" w:cs="Times New Roman"/>
          <w:i/>
          <w:sz w:val="28"/>
          <w:szCs w:val="28"/>
        </w:rPr>
      </w:pPr>
      <w:r w:rsidRPr="00F3011A">
        <w:rPr>
          <w:rFonts w:ascii="Times New Roman" w:eastAsia="Times New Roman" w:hAnsi="Times New Roman" w:cs="Times New Roman"/>
          <w:i/>
          <w:sz w:val="28"/>
          <w:szCs w:val="28"/>
        </w:rPr>
        <w:t>C</w:t>
      </w:r>
      <w:r w:rsidR="000137B5" w:rsidRPr="00F3011A">
        <w:rPr>
          <w:rFonts w:ascii="Times New Roman" w:eastAsia="Times New Roman" w:hAnsi="Times New Roman" w:cs="Times New Roman"/>
          <w:i/>
          <w:sz w:val="28"/>
          <w:szCs w:val="28"/>
        </w:rPr>
        <w:t>ông văn số 2345/BGDĐT-GDTH, ngày 07/6/2021 của Bộ trưởng Bộ GD &amp; ĐT về việc hướng dẫn xây dựng kế hoạch giáo d</w:t>
      </w:r>
      <w:r w:rsidR="00483298" w:rsidRPr="00F3011A">
        <w:rPr>
          <w:rFonts w:ascii="Times New Roman" w:eastAsia="Times New Roman" w:hAnsi="Times New Roman" w:cs="Times New Roman"/>
          <w:i/>
          <w:sz w:val="28"/>
          <w:szCs w:val="28"/>
        </w:rPr>
        <w:t>ục của nhà trường cấp tiểu học;</w:t>
      </w:r>
    </w:p>
    <w:p w:rsidR="000909B7" w:rsidRPr="00F3011A" w:rsidRDefault="000909B7" w:rsidP="00C53792">
      <w:pPr>
        <w:tabs>
          <w:tab w:val="left" w:pos="520"/>
        </w:tabs>
        <w:spacing w:after="0" w:line="240" w:lineRule="auto"/>
        <w:jc w:val="both"/>
        <w:rPr>
          <w:rFonts w:ascii="Times New Roman" w:eastAsia="Times New Roman" w:hAnsi="Times New Roman" w:cs="Times New Roman"/>
          <w:b/>
          <w:i/>
          <w:sz w:val="28"/>
          <w:szCs w:val="28"/>
        </w:rPr>
      </w:pPr>
      <w:r w:rsidRPr="00F3011A">
        <w:rPr>
          <w:rFonts w:ascii="Times New Roman" w:eastAsia="Times New Roman" w:hAnsi="Times New Roman" w:cs="Times New Roman"/>
          <w:i/>
          <w:sz w:val="28"/>
          <w:szCs w:val="28"/>
          <w:shd w:val="clear" w:color="auto" w:fill="FFFFFF"/>
        </w:rPr>
        <w:tab/>
      </w:r>
      <w:r w:rsidRPr="00F3011A">
        <w:rPr>
          <w:rFonts w:ascii="Times New Roman" w:eastAsia="Times New Roman" w:hAnsi="Times New Roman" w:cs="Times New Roman"/>
          <w:i/>
          <w:sz w:val="28"/>
          <w:szCs w:val="28"/>
          <w:shd w:val="clear" w:color="auto" w:fill="FFFFFF"/>
        </w:rPr>
        <w:tab/>
        <w:t xml:space="preserve">Hướng dẫn số 1050/HD-PGDĐT </w:t>
      </w:r>
      <w:r w:rsidRPr="00F3011A">
        <w:rPr>
          <w:rFonts w:ascii="Times New Roman" w:eastAsia="Times New Roman" w:hAnsi="Times New Roman" w:cs="Times New Roman"/>
          <w:i/>
          <w:sz w:val="28"/>
          <w:szCs w:val="28"/>
        </w:rPr>
        <w:t xml:space="preserve">ngày 03/9/2021 của </w:t>
      </w:r>
      <w:r w:rsidRPr="00F3011A">
        <w:rPr>
          <w:rFonts w:ascii="Times New Roman" w:eastAsia="Times New Roman" w:hAnsi="Times New Roman" w:cs="Times New Roman"/>
          <w:i/>
          <w:sz w:val="28"/>
          <w:szCs w:val="28"/>
          <w:shd w:val="clear" w:color="auto" w:fill="FFFFFF"/>
        </w:rPr>
        <w:t>Phòng Giáo dục và Đào tạo</w:t>
      </w:r>
      <w:r w:rsidRPr="00F3011A">
        <w:rPr>
          <w:rFonts w:ascii="Times New Roman" w:eastAsia="Times New Roman" w:hAnsi="Times New Roman" w:cs="Times New Roman"/>
          <w:i/>
          <w:sz w:val="28"/>
          <w:szCs w:val="28"/>
        </w:rPr>
        <w:t xml:space="preserve"> về việc</w:t>
      </w:r>
      <w:r w:rsidRPr="00F3011A">
        <w:rPr>
          <w:rFonts w:ascii="Times New Roman" w:eastAsia="Times New Roman" w:hAnsi="Times New Roman" w:cs="Times New Roman"/>
          <w:b/>
          <w:i/>
          <w:sz w:val="28"/>
          <w:szCs w:val="28"/>
        </w:rPr>
        <w:t xml:space="preserve"> t</w:t>
      </w:r>
      <w:r w:rsidRPr="00F3011A">
        <w:rPr>
          <w:rFonts w:ascii="Times New Roman" w:eastAsia="Times New Roman" w:hAnsi="Times New Roman" w:cs="Times New Roman"/>
          <w:i/>
          <w:sz w:val="28"/>
          <w:szCs w:val="28"/>
          <w:shd w:val="clear" w:color="auto" w:fill="FFFFFF"/>
        </w:rPr>
        <w:t>hực hiện Kế hoạch thời gian năm học</w:t>
      </w:r>
      <w:r w:rsidRPr="00F3011A">
        <w:rPr>
          <w:rFonts w:ascii="Times New Roman" w:eastAsia="Times New Roman" w:hAnsi="Times New Roman" w:cs="Times New Roman"/>
          <w:b/>
          <w:i/>
          <w:sz w:val="28"/>
          <w:szCs w:val="28"/>
        </w:rPr>
        <w:t xml:space="preserve"> </w:t>
      </w:r>
      <w:r w:rsidRPr="00F3011A">
        <w:rPr>
          <w:rFonts w:ascii="Times New Roman" w:eastAsia="Times New Roman" w:hAnsi="Times New Roman" w:cs="Times New Roman"/>
          <w:i/>
          <w:sz w:val="28"/>
          <w:szCs w:val="28"/>
          <w:shd w:val="clear" w:color="auto" w:fill="FFFFFF"/>
        </w:rPr>
        <w:t>2021-2022 đối với giáo dục mầm non và giáo dục phổ thông;</w:t>
      </w:r>
    </w:p>
    <w:p w:rsidR="00F3011A" w:rsidRPr="00F3011A" w:rsidRDefault="00F3011A" w:rsidP="00F3011A">
      <w:pPr>
        <w:spacing w:beforeLines="50" w:before="120" w:line="240" w:lineRule="auto"/>
        <w:ind w:firstLineChars="200" w:firstLine="560"/>
        <w:jc w:val="both"/>
        <w:rPr>
          <w:rFonts w:ascii="Times New Roman" w:eastAsia="Times New Roman" w:hAnsi="Times New Roman" w:cs="Times New Roman"/>
          <w:bCs/>
          <w:i/>
          <w:sz w:val="28"/>
          <w:szCs w:val="28"/>
        </w:rPr>
      </w:pPr>
      <w:r w:rsidRPr="00F3011A">
        <w:rPr>
          <w:rFonts w:ascii="Times New Roman" w:eastAsia="Times New Roman" w:hAnsi="Times New Roman" w:cs="Times New Roman"/>
          <w:bCs/>
          <w:i/>
          <w:sz w:val="28"/>
          <w:szCs w:val="28"/>
        </w:rPr>
        <w:t xml:space="preserve">Hướng dẫn số 1150/HD-PGDĐT,  ngày 20 tháng 9  năm 2021 của Phòng Giáo dục và Đào tạo Tân Hồng về </w:t>
      </w:r>
      <w:r w:rsidRPr="00F3011A">
        <w:rPr>
          <w:rFonts w:ascii="Times New Roman" w:hAnsi="Times New Roman" w:cs="Times New Roman"/>
          <w:i/>
          <w:sz w:val="28"/>
          <w:szCs w:val="28"/>
          <w:lang w:val="vi-VN"/>
        </w:rPr>
        <w:t>việc</w:t>
      </w:r>
      <w:r w:rsidRPr="00F3011A">
        <w:rPr>
          <w:rFonts w:ascii="Times New Roman" w:eastAsia="Times New Roman" w:hAnsi="Times New Roman" w:cs="Times New Roman"/>
          <w:bCs/>
          <w:i/>
          <w:sz w:val="28"/>
          <w:szCs w:val="28"/>
        </w:rPr>
        <w:t xml:space="preserve"> Hướng dẫn thực hiện nhiệm vụ chuyên môn cấp tiểu học năm học 2021 – 2022;</w:t>
      </w:r>
    </w:p>
    <w:p w:rsidR="00767CC2" w:rsidRPr="00F3011A" w:rsidRDefault="000909B7" w:rsidP="00B106B8">
      <w:pPr>
        <w:spacing w:after="0" w:line="240" w:lineRule="auto"/>
        <w:jc w:val="both"/>
        <w:rPr>
          <w:rFonts w:ascii="Times New Roman" w:eastAsia="Times New Roman" w:hAnsi="Times New Roman" w:cs="Times New Roman"/>
          <w:i/>
          <w:sz w:val="28"/>
          <w:szCs w:val="28"/>
          <w:shd w:val="clear" w:color="auto" w:fill="FFFFFF"/>
        </w:rPr>
      </w:pPr>
      <w:r w:rsidRPr="00F3011A">
        <w:rPr>
          <w:rFonts w:ascii="Times New Roman" w:eastAsia="Times New Roman" w:hAnsi="Times New Roman" w:cs="Times New Roman"/>
          <w:i/>
          <w:sz w:val="28"/>
          <w:szCs w:val="28"/>
          <w:shd w:val="clear" w:color="auto" w:fill="FFFFFF"/>
        </w:rPr>
        <w:tab/>
        <w:t>Căn cứ</w:t>
      </w:r>
      <w:r w:rsidR="00767CC2" w:rsidRPr="00F3011A">
        <w:rPr>
          <w:rFonts w:ascii="Times New Roman" w:eastAsia="Times New Roman" w:hAnsi="Times New Roman" w:cs="Times New Roman"/>
          <w:i/>
          <w:sz w:val="28"/>
          <w:szCs w:val="28"/>
          <w:shd w:val="clear" w:color="auto" w:fill="FFFFFF"/>
        </w:rPr>
        <w:t xml:space="preserve"> vào kết quả đ</w:t>
      </w:r>
      <w:r w:rsidR="00483B4D" w:rsidRPr="00F3011A">
        <w:rPr>
          <w:rFonts w:ascii="Times New Roman" w:eastAsia="Times New Roman" w:hAnsi="Times New Roman" w:cs="Times New Roman"/>
          <w:i/>
          <w:sz w:val="28"/>
          <w:szCs w:val="28"/>
          <w:shd w:val="clear" w:color="auto" w:fill="FFFFFF"/>
        </w:rPr>
        <w:t>ạt được từ năm 20</w:t>
      </w:r>
      <w:r w:rsidR="00BF6410" w:rsidRPr="00F3011A">
        <w:rPr>
          <w:rFonts w:ascii="Times New Roman" w:eastAsia="Times New Roman" w:hAnsi="Times New Roman" w:cs="Times New Roman"/>
          <w:i/>
          <w:sz w:val="28"/>
          <w:szCs w:val="28"/>
          <w:shd w:val="clear" w:color="auto" w:fill="FFFFFF"/>
        </w:rPr>
        <w:t>20</w:t>
      </w:r>
      <w:r w:rsidR="00483B4D" w:rsidRPr="00F3011A">
        <w:rPr>
          <w:rFonts w:ascii="Times New Roman" w:eastAsia="Times New Roman" w:hAnsi="Times New Roman" w:cs="Times New Roman"/>
          <w:i/>
          <w:sz w:val="28"/>
          <w:szCs w:val="28"/>
          <w:shd w:val="clear" w:color="auto" w:fill="FFFFFF"/>
        </w:rPr>
        <w:t>-202</w:t>
      </w:r>
      <w:r w:rsidR="00BF6410" w:rsidRPr="00F3011A">
        <w:rPr>
          <w:rFonts w:ascii="Times New Roman" w:eastAsia="Times New Roman" w:hAnsi="Times New Roman" w:cs="Times New Roman"/>
          <w:i/>
          <w:sz w:val="28"/>
          <w:szCs w:val="28"/>
          <w:shd w:val="clear" w:color="auto" w:fill="FFFFFF"/>
        </w:rPr>
        <w:t>1</w:t>
      </w:r>
      <w:r w:rsidR="00FE43B0" w:rsidRPr="00F3011A">
        <w:rPr>
          <w:rFonts w:ascii="Times New Roman" w:eastAsia="Times New Roman" w:hAnsi="Times New Roman" w:cs="Times New Roman"/>
          <w:i/>
          <w:sz w:val="28"/>
          <w:szCs w:val="28"/>
          <w:shd w:val="clear" w:color="auto" w:fill="FFFFFF"/>
        </w:rPr>
        <w:t xml:space="preserve"> và</w:t>
      </w:r>
      <w:r w:rsidR="00767CC2" w:rsidRPr="00F3011A">
        <w:rPr>
          <w:rFonts w:ascii="Times New Roman" w:eastAsia="Times New Roman" w:hAnsi="Times New Roman" w:cs="Times New Roman"/>
          <w:i/>
          <w:sz w:val="28"/>
          <w:szCs w:val="28"/>
          <w:shd w:val="clear" w:color="auto" w:fill="FFFFFF"/>
        </w:rPr>
        <w:t xml:space="preserve"> tình hình thực </w:t>
      </w:r>
      <w:r w:rsidR="00E16C51" w:rsidRPr="00F3011A">
        <w:rPr>
          <w:rFonts w:ascii="Times New Roman" w:eastAsia="Times New Roman" w:hAnsi="Times New Roman" w:cs="Times New Roman"/>
          <w:i/>
          <w:sz w:val="28"/>
          <w:szCs w:val="28"/>
          <w:shd w:val="clear" w:color="auto" w:fill="FFFFFF"/>
        </w:rPr>
        <w:t>tế của Nhà trường và địa phương</w:t>
      </w:r>
      <w:r w:rsidR="00F3011A" w:rsidRPr="00F3011A">
        <w:rPr>
          <w:rFonts w:ascii="Times New Roman" w:eastAsia="Times New Roman" w:hAnsi="Times New Roman" w:cs="Times New Roman"/>
          <w:i/>
          <w:sz w:val="28"/>
          <w:szCs w:val="28"/>
          <w:shd w:val="clear" w:color="auto" w:fill="FFFFFF"/>
        </w:rPr>
        <w:t>.</w:t>
      </w:r>
    </w:p>
    <w:p w:rsidR="002F182B" w:rsidRPr="00F3011A" w:rsidRDefault="002F182B" w:rsidP="002F182B">
      <w:pPr>
        <w:spacing w:after="0" w:line="240" w:lineRule="auto"/>
        <w:ind w:right="49" w:firstLine="720"/>
        <w:jc w:val="both"/>
        <w:rPr>
          <w:rFonts w:ascii="Times New Roman" w:eastAsia="Times New Roman" w:hAnsi="Times New Roman" w:cs="Times New Roman"/>
          <w:sz w:val="28"/>
          <w:szCs w:val="28"/>
        </w:rPr>
      </w:pPr>
      <w:r w:rsidRPr="00F3011A">
        <w:rPr>
          <w:rFonts w:ascii="Times New Roman" w:eastAsia="Times New Roman" w:hAnsi="Times New Roman" w:cs="Times New Roman"/>
          <w:sz w:val="28"/>
          <w:szCs w:val="28"/>
        </w:rPr>
        <w:t>Trường Tiểu học Tân Thành B1 xây dựng Kế hoạch giáo dục nhà trường năm học 2021 - 2022 như sau:</w:t>
      </w:r>
    </w:p>
    <w:p w:rsidR="00370AF6" w:rsidRPr="002F56F6" w:rsidRDefault="004D4800" w:rsidP="002F56F6">
      <w:pPr>
        <w:pStyle w:val="NoSpacing"/>
        <w:rPr>
          <w:rFonts w:ascii="Times New Roman" w:eastAsia="Times New Roman" w:hAnsi="Times New Roman" w:cs="Times New Roman"/>
          <w:b/>
          <w:sz w:val="28"/>
          <w:szCs w:val="28"/>
          <w:shd w:val="clear" w:color="auto" w:fill="FFFFFF"/>
        </w:rPr>
      </w:pPr>
      <w:r>
        <w:rPr>
          <w:rFonts w:eastAsia="Times New Roman"/>
          <w:i/>
          <w:sz w:val="26"/>
          <w:szCs w:val="26"/>
          <w:shd w:val="clear" w:color="auto" w:fill="FFFFFF"/>
        </w:rPr>
        <w:tab/>
      </w:r>
      <w:r w:rsidRPr="002F56F6">
        <w:rPr>
          <w:rFonts w:ascii="Times New Roman" w:eastAsia="Times New Roman" w:hAnsi="Times New Roman" w:cs="Times New Roman"/>
          <w:b/>
          <w:sz w:val="28"/>
          <w:szCs w:val="28"/>
          <w:shd w:val="clear" w:color="auto" w:fill="FFFFFF"/>
        </w:rPr>
        <w:t>II. Điều kiện thực hiện chương trình năm học 2021-2022</w:t>
      </w:r>
    </w:p>
    <w:p w:rsidR="00370AF6" w:rsidRPr="002F56F6" w:rsidRDefault="002F56F6" w:rsidP="002F56F6">
      <w:pPr>
        <w:pStyle w:val="NoSpacing"/>
        <w:ind w:firstLine="720"/>
        <w:rPr>
          <w:rFonts w:ascii="Times New Roman" w:eastAsia="Times New Roman" w:hAnsi="Times New Roman" w:cs="Times New Roman"/>
          <w:b/>
          <w:sz w:val="28"/>
          <w:szCs w:val="28"/>
        </w:rPr>
      </w:pPr>
      <w:r w:rsidRPr="002F56F6">
        <w:rPr>
          <w:rFonts w:ascii="Times New Roman" w:eastAsia="Times New Roman" w:hAnsi="Times New Roman" w:cs="Times New Roman"/>
          <w:b/>
          <w:sz w:val="28"/>
          <w:szCs w:val="28"/>
        </w:rPr>
        <w:t xml:space="preserve">1. </w:t>
      </w:r>
      <w:r w:rsidR="004D4800" w:rsidRPr="002F56F6">
        <w:rPr>
          <w:rFonts w:ascii="Times New Roman" w:eastAsia="Times New Roman" w:hAnsi="Times New Roman" w:cs="Times New Roman"/>
          <w:b/>
          <w:sz w:val="28"/>
          <w:szCs w:val="28"/>
        </w:rPr>
        <w:t>Đặc điểm tình hình kinh tế, văn hóa, xã hội địa phương</w:t>
      </w:r>
    </w:p>
    <w:p w:rsidR="004D4800" w:rsidRDefault="004D4800" w:rsidP="002F56F6">
      <w:pPr>
        <w:pStyle w:val="NoSpacing"/>
        <w:ind w:firstLine="720"/>
        <w:rPr>
          <w:rFonts w:ascii="Times New Roman" w:eastAsia="Times New Roman" w:hAnsi="Times New Roman" w:cs="Times New Roman"/>
          <w:sz w:val="28"/>
          <w:szCs w:val="28"/>
        </w:rPr>
      </w:pPr>
      <w:r w:rsidRPr="002F56F6">
        <w:rPr>
          <w:rFonts w:ascii="Times New Roman" w:eastAsia="Times New Roman" w:hAnsi="Times New Roman" w:cs="Times New Roman"/>
          <w:sz w:val="28"/>
          <w:szCs w:val="28"/>
        </w:rPr>
        <w:t>1.1. Thuận lợi</w:t>
      </w:r>
    </w:p>
    <w:p w:rsidR="006C254C" w:rsidRPr="00A2288C" w:rsidRDefault="00FF4321" w:rsidP="000909B7">
      <w:pPr>
        <w:pStyle w:val="NoSpacing"/>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6C254C" w:rsidRPr="00A2288C">
        <w:rPr>
          <w:rFonts w:ascii="Times New Roman" w:hAnsi="Times New Roman" w:cs="Times New Roman"/>
          <w:sz w:val="28"/>
          <w:szCs w:val="28"/>
        </w:rPr>
        <w:t>Xã Tân Thành B là đơn vị thuộc vùng ven của huyện Tân Hồng. Mặc dù đối mặt với nhiều khó khăn, thách thức, song với sự lãnh đạo, chỉ đạo kịp thời, sâu sát của Đảng ủy, giám sát kịp thời của Hội đồng nhân dân xã, cùng với tinh thần trách nhiệm cao của các cấp, các ngành, sự đồng lòng, quyết tâm của Nhân dân, tình hình kinh tế - xã hội của xã trong thời gian qua đạt nhiều kết quả quan trọ</w:t>
      </w:r>
      <w:r>
        <w:rPr>
          <w:rFonts w:ascii="Times New Roman" w:hAnsi="Times New Roman" w:cs="Times New Roman"/>
          <w:sz w:val="28"/>
          <w:szCs w:val="28"/>
        </w:rPr>
        <w:t>ng.</w:t>
      </w:r>
      <w:r w:rsidR="000909B7">
        <w:rPr>
          <w:rFonts w:ascii="Times New Roman" w:hAnsi="Times New Roman" w:cs="Times New Roman"/>
          <w:sz w:val="28"/>
          <w:szCs w:val="28"/>
        </w:rPr>
        <w:t xml:space="preserve"> </w:t>
      </w:r>
    </w:p>
    <w:p w:rsidR="00370AF6" w:rsidRPr="00DE001B" w:rsidRDefault="00370AF6" w:rsidP="00DE001B">
      <w:pPr>
        <w:pStyle w:val="NoSpacing"/>
        <w:ind w:firstLine="720"/>
        <w:jc w:val="both"/>
        <w:rPr>
          <w:rFonts w:ascii="Times New Roman" w:hAnsi="Times New Roman" w:cs="Times New Roman"/>
          <w:sz w:val="28"/>
          <w:szCs w:val="28"/>
        </w:rPr>
      </w:pPr>
      <w:r w:rsidRPr="00DE001B">
        <w:rPr>
          <w:rFonts w:ascii="Times New Roman" w:hAnsi="Times New Roman" w:cs="Times New Roman"/>
          <w:sz w:val="28"/>
          <w:szCs w:val="28"/>
        </w:rPr>
        <w:t>- Được sự quan tâm của các cấp lãnh đạo, sự đồng thuận của tập thể cán bộ</w:t>
      </w:r>
      <w:r w:rsidR="000E1A2B" w:rsidRPr="00DE001B">
        <w:rPr>
          <w:rFonts w:ascii="Times New Roman" w:hAnsi="Times New Roman" w:cs="Times New Roman"/>
          <w:sz w:val="28"/>
          <w:szCs w:val="28"/>
        </w:rPr>
        <w:t>,</w:t>
      </w:r>
      <w:r w:rsidRPr="00DE001B">
        <w:rPr>
          <w:rFonts w:ascii="Times New Roman" w:hAnsi="Times New Roman" w:cs="Times New Roman"/>
          <w:sz w:val="28"/>
          <w:szCs w:val="28"/>
        </w:rPr>
        <w:t xml:space="preserve"> giáo viên, nhân viên, sự tín nhiệm củ</w:t>
      </w:r>
      <w:r w:rsidR="000E1A2B" w:rsidRPr="00DE001B">
        <w:rPr>
          <w:rFonts w:ascii="Times New Roman" w:hAnsi="Times New Roman" w:cs="Times New Roman"/>
          <w:sz w:val="28"/>
          <w:szCs w:val="28"/>
        </w:rPr>
        <w:t>a</w:t>
      </w:r>
      <w:r w:rsidRPr="00DE001B">
        <w:rPr>
          <w:rFonts w:ascii="Times New Roman" w:hAnsi="Times New Roman" w:cs="Times New Roman"/>
          <w:sz w:val="28"/>
          <w:szCs w:val="28"/>
        </w:rPr>
        <w:t xml:space="preserve"> cha mẹ học sinh. </w:t>
      </w:r>
    </w:p>
    <w:p w:rsidR="00370AF6" w:rsidRPr="00B22160" w:rsidRDefault="00370AF6" w:rsidP="00E946C9">
      <w:pPr>
        <w:pStyle w:val="NoSpacing"/>
        <w:ind w:firstLine="720"/>
        <w:jc w:val="both"/>
        <w:rPr>
          <w:rFonts w:ascii="Times New Roman" w:hAnsi="Times New Roman" w:cs="Times New Roman"/>
          <w:sz w:val="28"/>
          <w:szCs w:val="28"/>
          <w:lang w:val="vi-VN"/>
        </w:rPr>
      </w:pPr>
      <w:r w:rsidRPr="00B22160">
        <w:rPr>
          <w:rFonts w:ascii="Times New Roman" w:hAnsi="Times New Roman" w:cs="Times New Roman"/>
          <w:sz w:val="28"/>
          <w:szCs w:val="28"/>
          <w:lang w:val="vi-VN"/>
        </w:rPr>
        <w:t xml:space="preserve">- Trường </w:t>
      </w:r>
      <w:r w:rsidRPr="00B22160">
        <w:rPr>
          <w:rFonts w:ascii="Times New Roman" w:hAnsi="Times New Roman" w:cs="Times New Roman"/>
          <w:sz w:val="28"/>
          <w:szCs w:val="28"/>
        </w:rPr>
        <w:t>nằm</w:t>
      </w:r>
      <w:r w:rsidRPr="00B22160">
        <w:rPr>
          <w:rFonts w:ascii="Times New Roman" w:hAnsi="Times New Roman" w:cs="Times New Roman"/>
          <w:sz w:val="28"/>
          <w:szCs w:val="28"/>
          <w:lang w:val="vi-VN"/>
        </w:rPr>
        <w:t xml:space="preserve"> trên địa bàn xã Tân </w:t>
      </w:r>
      <w:r w:rsidRPr="00B22160">
        <w:rPr>
          <w:rFonts w:ascii="Times New Roman" w:hAnsi="Times New Roman" w:cs="Times New Roman"/>
          <w:sz w:val="28"/>
          <w:szCs w:val="28"/>
        </w:rPr>
        <w:t>Thành B</w:t>
      </w:r>
      <w:r w:rsidRPr="00B22160">
        <w:rPr>
          <w:rFonts w:ascii="Times New Roman" w:hAnsi="Times New Roman" w:cs="Times New Roman"/>
          <w:sz w:val="28"/>
          <w:szCs w:val="28"/>
          <w:lang w:val="vi-VN"/>
        </w:rPr>
        <w:t xml:space="preserve"> là xã nông thôn mới nên việc đầu tư </w:t>
      </w:r>
      <w:r w:rsidRPr="00B22160">
        <w:rPr>
          <w:rFonts w:ascii="Times New Roman" w:hAnsi="Times New Roman" w:cs="Times New Roman"/>
          <w:sz w:val="28"/>
          <w:szCs w:val="28"/>
        </w:rPr>
        <w:t>cơ sở vật chất</w:t>
      </w:r>
      <w:r w:rsidRPr="00B22160">
        <w:rPr>
          <w:rFonts w:ascii="Times New Roman" w:hAnsi="Times New Roman" w:cs="Times New Roman"/>
          <w:sz w:val="28"/>
          <w:szCs w:val="28"/>
          <w:lang w:val="vi-VN"/>
        </w:rPr>
        <w:t xml:space="preserve"> là cơ hội </w:t>
      </w:r>
      <w:r w:rsidR="00295047" w:rsidRPr="00B22160">
        <w:rPr>
          <w:rFonts w:ascii="Times New Roman" w:hAnsi="Times New Roman" w:cs="Times New Roman"/>
          <w:sz w:val="28"/>
          <w:szCs w:val="28"/>
        </w:rPr>
        <w:t>để</w:t>
      </w:r>
      <w:r w:rsidRPr="00B22160">
        <w:rPr>
          <w:rFonts w:ascii="Times New Roman" w:hAnsi="Times New Roman" w:cs="Times New Roman"/>
          <w:sz w:val="28"/>
          <w:szCs w:val="28"/>
          <w:lang w:val="vi-VN"/>
        </w:rPr>
        <w:t xml:space="preserve"> nhà trườ</w:t>
      </w:r>
      <w:r w:rsidR="00295047" w:rsidRPr="00B22160">
        <w:rPr>
          <w:rFonts w:ascii="Times New Roman" w:hAnsi="Times New Roman" w:cs="Times New Roman"/>
          <w:sz w:val="28"/>
          <w:szCs w:val="28"/>
          <w:lang w:val="vi-VN"/>
        </w:rPr>
        <w:t>ng</w:t>
      </w:r>
      <w:r w:rsidRPr="00B22160">
        <w:rPr>
          <w:rFonts w:ascii="Times New Roman" w:hAnsi="Times New Roman" w:cs="Times New Roman"/>
          <w:sz w:val="28"/>
          <w:szCs w:val="28"/>
          <w:lang w:val="vi-VN"/>
        </w:rPr>
        <w:t xml:space="preserve"> tích cực tham mưu các cấp.</w:t>
      </w:r>
    </w:p>
    <w:p w:rsidR="00370AF6" w:rsidRDefault="00370AF6" w:rsidP="00B22160">
      <w:pPr>
        <w:pStyle w:val="NoSpacing"/>
        <w:rPr>
          <w:rFonts w:ascii="Times New Roman" w:eastAsia="Times New Roman" w:hAnsi="Times New Roman" w:cs="Times New Roman"/>
          <w:sz w:val="28"/>
          <w:szCs w:val="28"/>
        </w:rPr>
      </w:pPr>
      <w:r w:rsidRPr="00B22160">
        <w:rPr>
          <w:rFonts w:ascii="Times New Roman" w:hAnsi="Times New Roman" w:cs="Times New Roman"/>
          <w:sz w:val="28"/>
          <w:szCs w:val="28"/>
        </w:rPr>
        <w:t xml:space="preserve">        </w:t>
      </w:r>
      <w:r w:rsidRPr="00B22160">
        <w:rPr>
          <w:rFonts w:ascii="Times New Roman" w:hAnsi="Times New Roman" w:cs="Times New Roman"/>
          <w:sz w:val="28"/>
          <w:szCs w:val="28"/>
        </w:rPr>
        <w:tab/>
        <w:t xml:space="preserve">1.2. </w:t>
      </w:r>
      <w:r w:rsidR="004D4800" w:rsidRPr="00B22160">
        <w:rPr>
          <w:rFonts w:ascii="Times New Roman" w:eastAsia="Times New Roman" w:hAnsi="Times New Roman" w:cs="Times New Roman"/>
          <w:sz w:val="28"/>
          <w:szCs w:val="28"/>
        </w:rPr>
        <w:t>Khó khăn</w:t>
      </w:r>
    </w:p>
    <w:p w:rsidR="007C7771" w:rsidRPr="00B22160" w:rsidRDefault="007C7771" w:rsidP="007C7771">
      <w:pPr>
        <w:pStyle w:val="No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Đa số phụ huynh học sinh nơi đây thuộc diện hộ nghèo, cận nghèo, gia đinh khó khăn, cha mẹ đi làm ăn xa, …nên việc quan tâm đến giáo dục còn nhiều hạn chế.</w:t>
      </w:r>
    </w:p>
    <w:p w:rsidR="00370AF6" w:rsidRDefault="00370AF6" w:rsidP="00E946C9">
      <w:pPr>
        <w:pStyle w:val="NoSpacing"/>
        <w:jc w:val="both"/>
        <w:rPr>
          <w:rFonts w:ascii="Times New Roman" w:hAnsi="Times New Roman" w:cs="Times New Roman"/>
          <w:sz w:val="28"/>
          <w:szCs w:val="28"/>
        </w:rPr>
      </w:pPr>
      <w:r w:rsidRPr="00B22160">
        <w:t xml:space="preserve">  </w:t>
      </w:r>
      <w:r w:rsidR="00B22160" w:rsidRPr="00B22160">
        <w:tab/>
      </w:r>
      <w:r w:rsidR="002711C2" w:rsidRPr="00FF4321">
        <w:rPr>
          <w:b/>
        </w:rPr>
        <w:t>-</w:t>
      </w:r>
      <w:r w:rsidR="002711C2">
        <w:t xml:space="preserve"> </w:t>
      </w:r>
      <w:r w:rsidR="004D4800" w:rsidRPr="00E946C9">
        <w:rPr>
          <w:rFonts w:ascii="Times New Roman" w:hAnsi="Times New Roman" w:cs="Times New Roman"/>
          <w:sz w:val="28"/>
          <w:szCs w:val="28"/>
        </w:rPr>
        <w:t>Tình hình dịch bệnh viêm đường hô hấp cấp do chủng mới của vi rút Corona đang diễn biến phức tạp tại địa phương nên ảnh hưởng nhiều đến việc thực hiện chương trình GDPT 2018 trong năm học 2021-2022 (kể cả chất lượng giáo dục)</w:t>
      </w:r>
      <w:r w:rsidRPr="00E946C9">
        <w:rPr>
          <w:rFonts w:ascii="Times New Roman" w:hAnsi="Times New Roman" w:cs="Times New Roman"/>
          <w:sz w:val="28"/>
          <w:szCs w:val="28"/>
        </w:rPr>
        <w:t>.</w:t>
      </w:r>
    </w:p>
    <w:p w:rsidR="002711C2" w:rsidRPr="00E946C9" w:rsidRDefault="002711C2" w:rsidP="00E946C9">
      <w:pPr>
        <w:pStyle w:val="NoSpacing"/>
        <w:jc w:val="both"/>
        <w:rPr>
          <w:rFonts w:ascii="Times New Roman" w:hAnsi="Times New Roman" w:cs="Times New Roman"/>
          <w:sz w:val="28"/>
          <w:szCs w:val="28"/>
        </w:rPr>
      </w:pPr>
      <w:r>
        <w:rPr>
          <w:rFonts w:ascii="Times New Roman" w:hAnsi="Times New Roman" w:cs="Times New Roman"/>
          <w:sz w:val="28"/>
          <w:szCs w:val="28"/>
        </w:rPr>
        <w:lastRenderedPageBreak/>
        <w:tab/>
        <w:t>- Nhiều học sinh</w:t>
      </w:r>
      <w:r w:rsidR="00A6372B">
        <w:rPr>
          <w:rFonts w:ascii="Times New Roman" w:hAnsi="Times New Roman" w:cs="Times New Roman"/>
          <w:sz w:val="28"/>
          <w:szCs w:val="28"/>
        </w:rPr>
        <w:t xml:space="preserve"> (</w:t>
      </w:r>
      <w:r w:rsidR="002110C0" w:rsidRPr="002110C0">
        <w:rPr>
          <w:rFonts w:ascii="Times New Roman" w:hAnsi="Times New Roman" w:cs="Times New Roman"/>
          <w:color w:val="FF0000"/>
          <w:sz w:val="28"/>
          <w:szCs w:val="28"/>
        </w:rPr>
        <w:t>44</w:t>
      </w:r>
      <w:r w:rsidR="00A6372B" w:rsidRPr="002110C0">
        <w:rPr>
          <w:rFonts w:ascii="Times New Roman" w:hAnsi="Times New Roman" w:cs="Times New Roman"/>
          <w:color w:val="FF0000"/>
          <w:sz w:val="28"/>
          <w:szCs w:val="28"/>
        </w:rPr>
        <w:t xml:space="preserve"> em</w:t>
      </w:r>
      <w:r w:rsidR="00A6372B">
        <w:rPr>
          <w:rFonts w:ascii="Times New Roman" w:hAnsi="Times New Roman" w:cs="Times New Roman"/>
          <w:sz w:val="28"/>
          <w:szCs w:val="28"/>
        </w:rPr>
        <w:t>)</w:t>
      </w:r>
      <w:r>
        <w:rPr>
          <w:rFonts w:ascii="Times New Roman" w:hAnsi="Times New Roman" w:cs="Times New Roman"/>
          <w:sz w:val="28"/>
          <w:szCs w:val="28"/>
        </w:rPr>
        <w:t>, sau khi nghỉ hè theo cha mẹ đi làm ăn xa ở Thành phố Hồ Chí Minh, Bình Dương, …nên khi tựu trường, các em gặp rất nhiều khó khăn khi trở về quê do dịch Covid-19.</w:t>
      </w:r>
    </w:p>
    <w:p w:rsidR="00370AF6" w:rsidRPr="00E946C9" w:rsidRDefault="00370AF6" w:rsidP="00E946C9">
      <w:pPr>
        <w:pStyle w:val="NoSpacing"/>
        <w:ind w:firstLine="720"/>
        <w:rPr>
          <w:rFonts w:ascii="Times New Roman" w:eastAsia="Times New Roman" w:hAnsi="Times New Roman" w:cs="Times New Roman"/>
          <w:b/>
          <w:sz w:val="28"/>
          <w:szCs w:val="28"/>
        </w:rPr>
      </w:pPr>
      <w:r w:rsidRPr="00E946C9">
        <w:rPr>
          <w:rFonts w:ascii="Times New Roman" w:eastAsia="Times New Roman" w:hAnsi="Times New Roman" w:cs="Times New Roman"/>
          <w:b/>
          <w:sz w:val="28"/>
          <w:szCs w:val="28"/>
        </w:rPr>
        <w:t xml:space="preserve">2. </w:t>
      </w:r>
      <w:r w:rsidR="00E946C9" w:rsidRPr="00E946C9">
        <w:rPr>
          <w:rFonts w:ascii="Times New Roman" w:eastAsia="Times New Roman" w:hAnsi="Times New Roman" w:cs="Times New Roman"/>
          <w:b/>
          <w:sz w:val="28"/>
          <w:szCs w:val="28"/>
        </w:rPr>
        <w:t>Đặc điểm tình hình nhà trường năm học 2021-2022</w:t>
      </w:r>
    </w:p>
    <w:p w:rsidR="007013DD" w:rsidRPr="00613F31" w:rsidRDefault="00E946C9" w:rsidP="009F521B">
      <w:pPr>
        <w:pStyle w:val="NoSpacing"/>
        <w:ind w:firstLine="720"/>
        <w:rPr>
          <w:rFonts w:ascii="Times New Roman" w:eastAsia="Times New Roman" w:hAnsi="Times New Roman" w:cs="Times New Roman"/>
          <w:i/>
          <w:sz w:val="28"/>
          <w:szCs w:val="28"/>
        </w:rPr>
      </w:pPr>
      <w:r w:rsidRPr="00613F31">
        <w:rPr>
          <w:rFonts w:ascii="Times New Roman" w:eastAsia="Times New Roman" w:hAnsi="Times New Roman" w:cs="Times New Roman"/>
          <w:i/>
          <w:sz w:val="28"/>
          <w:szCs w:val="28"/>
        </w:rPr>
        <w:t>2.1. Đặc điểm học sinh</w:t>
      </w:r>
      <w:r w:rsidR="00370AF6" w:rsidRPr="00613F31">
        <w:rPr>
          <w:rFonts w:ascii="Times New Roman" w:eastAsia="Times New Roman" w:hAnsi="Times New Roman" w:cs="Times New Roman"/>
          <w:i/>
          <w:sz w:val="28"/>
          <w:szCs w:val="28"/>
        </w:rPr>
        <w:t xml:space="preserve"> của trường</w:t>
      </w:r>
    </w:p>
    <w:p w:rsidR="009F521B" w:rsidRDefault="009F521B" w:rsidP="009F521B">
      <w:pPr>
        <w:pStyle w:val="NoSpacing"/>
        <w:ind w:firstLine="720"/>
        <w:rPr>
          <w:rFonts w:ascii="Times New Roman" w:eastAsia="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709"/>
        <w:gridCol w:w="1134"/>
        <w:gridCol w:w="709"/>
        <w:gridCol w:w="850"/>
        <w:gridCol w:w="1134"/>
        <w:gridCol w:w="1560"/>
        <w:gridCol w:w="1417"/>
        <w:gridCol w:w="709"/>
      </w:tblGrid>
      <w:tr w:rsidR="007013DD" w:rsidRPr="00AB244A" w:rsidTr="00EA28DF">
        <w:tc>
          <w:tcPr>
            <w:tcW w:w="1134" w:type="dxa"/>
            <w:vMerge w:val="restart"/>
            <w:shd w:val="clear" w:color="auto" w:fill="auto"/>
            <w:vAlign w:val="center"/>
          </w:tcPr>
          <w:p w:rsidR="007013DD" w:rsidRPr="006731F1" w:rsidRDefault="007013DD" w:rsidP="00A008F2">
            <w:pPr>
              <w:spacing w:line="360" w:lineRule="exact"/>
              <w:jc w:val="center"/>
              <w:outlineLvl w:val="0"/>
              <w:rPr>
                <w:rFonts w:ascii="Times New Roman" w:eastAsia="Times New Roman" w:hAnsi="Times New Roman" w:cs="Times New Roman"/>
                <w:b/>
                <w:sz w:val="28"/>
                <w:szCs w:val="28"/>
              </w:rPr>
            </w:pPr>
            <w:r w:rsidRPr="006731F1">
              <w:rPr>
                <w:rFonts w:ascii="Times New Roman" w:eastAsia="Times New Roman" w:hAnsi="Times New Roman" w:cs="Times New Roman"/>
                <w:b/>
                <w:sz w:val="28"/>
                <w:szCs w:val="28"/>
              </w:rPr>
              <w:t>Khối lớp</w:t>
            </w:r>
          </w:p>
        </w:tc>
        <w:tc>
          <w:tcPr>
            <w:tcW w:w="709" w:type="dxa"/>
            <w:vMerge w:val="restart"/>
            <w:shd w:val="clear" w:color="auto" w:fill="auto"/>
            <w:vAlign w:val="center"/>
          </w:tcPr>
          <w:p w:rsidR="007013DD" w:rsidRPr="006731F1" w:rsidRDefault="007013DD" w:rsidP="00A008F2">
            <w:pPr>
              <w:spacing w:line="360" w:lineRule="exact"/>
              <w:jc w:val="center"/>
              <w:outlineLvl w:val="0"/>
              <w:rPr>
                <w:rFonts w:ascii="Times New Roman" w:eastAsia="Times New Roman" w:hAnsi="Times New Roman" w:cs="Times New Roman"/>
                <w:b/>
                <w:sz w:val="28"/>
                <w:szCs w:val="28"/>
              </w:rPr>
            </w:pPr>
            <w:r w:rsidRPr="006731F1">
              <w:rPr>
                <w:rFonts w:ascii="Times New Roman" w:eastAsia="Times New Roman" w:hAnsi="Times New Roman" w:cs="Times New Roman"/>
                <w:b/>
                <w:sz w:val="28"/>
                <w:szCs w:val="28"/>
              </w:rPr>
              <w:t>Số lớp</w:t>
            </w:r>
          </w:p>
        </w:tc>
        <w:tc>
          <w:tcPr>
            <w:tcW w:w="1843" w:type="dxa"/>
            <w:gridSpan w:val="2"/>
            <w:shd w:val="clear" w:color="auto" w:fill="auto"/>
            <w:vAlign w:val="center"/>
          </w:tcPr>
          <w:p w:rsidR="007013DD" w:rsidRPr="006731F1" w:rsidRDefault="007013DD" w:rsidP="00A008F2">
            <w:pPr>
              <w:spacing w:line="360" w:lineRule="exact"/>
              <w:jc w:val="center"/>
              <w:outlineLvl w:val="0"/>
              <w:rPr>
                <w:rFonts w:ascii="Times New Roman" w:eastAsia="Times New Roman" w:hAnsi="Times New Roman" w:cs="Times New Roman"/>
                <w:b/>
                <w:sz w:val="28"/>
                <w:szCs w:val="28"/>
              </w:rPr>
            </w:pPr>
            <w:r w:rsidRPr="006731F1">
              <w:rPr>
                <w:rFonts w:ascii="Times New Roman" w:eastAsia="Times New Roman" w:hAnsi="Times New Roman" w:cs="Times New Roman"/>
                <w:b/>
                <w:sz w:val="28"/>
                <w:szCs w:val="28"/>
              </w:rPr>
              <w:t>Học sinh</w:t>
            </w:r>
          </w:p>
        </w:tc>
        <w:tc>
          <w:tcPr>
            <w:tcW w:w="850" w:type="dxa"/>
            <w:vMerge w:val="restart"/>
            <w:shd w:val="clear" w:color="auto" w:fill="auto"/>
            <w:vAlign w:val="center"/>
          </w:tcPr>
          <w:p w:rsidR="007013DD" w:rsidRPr="006731F1" w:rsidRDefault="007013DD" w:rsidP="00A008F2">
            <w:pPr>
              <w:spacing w:line="360" w:lineRule="exact"/>
              <w:jc w:val="center"/>
              <w:outlineLvl w:val="0"/>
              <w:rPr>
                <w:rFonts w:ascii="Times New Roman" w:eastAsia="Times New Roman" w:hAnsi="Times New Roman" w:cs="Times New Roman"/>
                <w:b/>
                <w:sz w:val="28"/>
                <w:szCs w:val="28"/>
              </w:rPr>
            </w:pPr>
            <w:r w:rsidRPr="006731F1">
              <w:rPr>
                <w:rFonts w:ascii="Times New Roman" w:eastAsia="Times New Roman" w:hAnsi="Times New Roman" w:cs="Times New Roman"/>
                <w:b/>
                <w:sz w:val="28"/>
                <w:szCs w:val="28"/>
              </w:rPr>
              <w:t>Tỉ lệ HS/</w:t>
            </w:r>
          </w:p>
          <w:p w:rsidR="007013DD" w:rsidRPr="006731F1" w:rsidRDefault="007013DD" w:rsidP="00A008F2">
            <w:pPr>
              <w:spacing w:line="360" w:lineRule="exact"/>
              <w:jc w:val="center"/>
              <w:outlineLvl w:val="0"/>
              <w:rPr>
                <w:rFonts w:ascii="Times New Roman" w:eastAsia="Times New Roman" w:hAnsi="Times New Roman" w:cs="Times New Roman"/>
                <w:b/>
                <w:sz w:val="28"/>
                <w:szCs w:val="28"/>
              </w:rPr>
            </w:pPr>
            <w:r w:rsidRPr="006731F1">
              <w:rPr>
                <w:rFonts w:ascii="Times New Roman" w:eastAsia="Times New Roman" w:hAnsi="Times New Roman" w:cs="Times New Roman"/>
                <w:b/>
                <w:sz w:val="28"/>
                <w:szCs w:val="28"/>
              </w:rPr>
              <w:t>lớp</w:t>
            </w:r>
          </w:p>
        </w:tc>
        <w:tc>
          <w:tcPr>
            <w:tcW w:w="1134" w:type="dxa"/>
            <w:vMerge w:val="restart"/>
            <w:shd w:val="clear" w:color="auto" w:fill="auto"/>
            <w:vAlign w:val="center"/>
          </w:tcPr>
          <w:p w:rsidR="007013DD" w:rsidRPr="006731F1" w:rsidRDefault="007013DD" w:rsidP="00A008F2">
            <w:pPr>
              <w:spacing w:line="360" w:lineRule="exact"/>
              <w:jc w:val="center"/>
              <w:outlineLvl w:val="0"/>
              <w:rPr>
                <w:rFonts w:ascii="Times New Roman" w:eastAsia="Times New Roman" w:hAnsi="Times New Roman" w:cs="Times New Roman"/>
                <w:b/>
                <w:sz w:val="28"/>
                <w:szCs w:val="28"/>
              </w:rPr>
            </w:pPr>
            <w:r w:rsidRPr="006731F1">
              <w:rPr>
                <w:rFonts w:ascii="Times New Roman" w:eastAsia="Times New Roman" w:hAnsi="Times New Roman" w:cs="Times New Roman"/>
                <w:b/>
                <w:sz w:val="28"/>
                <w:szCs w:val="28"/>
              </w:rPr>
              <w:t>Số HS khuyết tật</w:t>
            </w:r>
          </w:p>
        </w:tc>
        <w:tc>
          <w:tcPr>
            <w:tcW w:w="1560" w:type="dxa"/>
            <w:vMerge w:val="restart"/>
            <w:vAlign w:val="center"/>
          </w:tcPr>
          <w:p w:rsidR="007013DD" w:rsidRPr="006731F1" w:rsidRDefault="007013DD" w:rsidP="00A008F2">
            <w:pPr>
              <w:spacing w:line="360" w:lineRule="exact"/>
              <w:jc w:val="center"/>
              <w:outlineLvl w:val="0"/>
              <w:rPr>
                <w:rFonts w:ascii="Times New Roman" w:eastAsia="Times New Roman" w:hAnsi="Times New Roman" w:cs="Times New Roman"/>
                <w:b/>
                <w:sz w:val="28"/>
                <w:szCs w:val="28"/>
              </w:rPr>
            </w:pPr>
            <w:r w:rsidRPr="006731F1">
              <w:rPr>
                <w:rFonts w:ascii="Times New Roman" w:eastAsia="Times New Roman" w:hAnsi="Times New Roman" w:cs="Times New Roman"/>
                <w:b/>
                <w:sz w:val="28"/>
                <w:szCs w:val="28"/>
              </w:rPr>
              <w:t>Hộ nghèo,</w:t>
            </w:r>
          </w:p>
          <w:p w:rsidR="007013DD" w:rsidRPr="006731F1" w:rsidRDefault="007013DD" w:rsidP="00A008F2">
            <w:pPr>
              <w:spacing w:line="360" w:lineRule="exact"/>
              <w:jc w:val="center"/>
              <w:outlineLvl w:val="0"/>
              <w:rPr>
                <w:rFonts w:ascii="Times New Roman" w:eastAsia="Times New Roman" w:hAnsi="Times New Roman" w:cs="Times New Roman"/>
                <w:b/>
                <w:sz w:val="28"/>
                <w:szCs w:val="28"/>
              </w:rPr>
            </w:pPr>
            <w:r w:rsidRPr="006731F1">
              <w:rPr>
                <w:rFonts w:ascii="Times New Roman" w:eastAsia="Times New Roman" w:hAnsi="Times New Roman" w:cs="Times New Roman"/>
                <w:b/>
                <w:sz w:val="28"/>
                <w:szCs w:val="28"/>
              </w:rPr>
              <w:t xml:space="preserve">cận nghèo; </w:t>
            </w:r>
            <w:r w:rsidRPr="006731F1">
              <w:rPr>
                <w:rFonts w:ascii="Times New Roman" w:eastAsia="Times New Roman" w:hAnsi="Times New Roman" w:cs="Times New Roman"/>
                <w:b/>
                <w:spacing w:val="-6"/>
                <w:sz w:val="28"/>
                <w:szCs w:val="28"/>
              </w:rPr>
              <w:t>GĐ chính sách</w:t>
            </w:r>
          </w:p>
        </w:tc>
        <w:tc>
          <w:tcPr>
            <w:tcW w:w="1417" w:type="dxa"/>
            <w:vMerge w:val="restart"/>
            <w:shd w:val="clear" w:color="auto" w:fill="auto"/>
            <w:vAlign w:val="center"/>
          </w:tcPr>
          <w:p w:rsidR="007013DD" w:rsidRPr="006731F1" w:rsidRDefault="007013DD" w:rsidP="00483298">
            <w:pPr>
              <w:spacing w:line="360" w:lineRule="exact"/>
              <w:jc w:val="center"/>
              <w:outlineLvl w:val="0"/>
              <w:rPr>
                <w:rFonts w:ascii="Times New Roman" w:eastAsia="Times New Roman" w:hAnsi="Times New Roman" w:cs="Times New Roman"/>
                <w:b/>
                <w:sz w:val="28"/>
                <w:szCs w:val="28"/>
              </w:rPr>
            </w:pPr>
            <w:r w:rsidRPr="006731F1">
              <w:rPr>
                <w:rFonts w:ascii="Times New Roman" w:eastAsia="Times New Roman" w:hAnsi="Times New Roman" w:cs="Times New Roman"/>
                <w:b/>
                <w:sz w:val="28"/>
                <w:szCs w:val="28"/>
              </w:rPr>
              <w:t>HS học 2 buổi/</w:t>
            </w:r>
          </w:p>
          <w:p w:rsidR="007013DD" w:rsidRPr="006731F1" w:rsidRDefault="007013DD" w:rsidP="00A008F2">
            <w:pPr>
              <w:spacing w:line="360" w:lineRule="exact"/>
              <w:jc w:val="center"/>
              <w:outlineLvl w:val="0"/>
              <w:rPr>
                <w:rFonts w:ascii="Times New Roman" w:eastAsia="Times New Roman" w:hAnsi="Times New Roman" w:cs="Times New Roman"/>
                <w:b/>
                <w:sz w:val="28"/>
                <w:szCs w:val="28"/>
              </w:rPr>
            </w:pPr>
            <w:r w:rsidRPr="006731F1">
              <w:rPr>
                <w:rFonts w:ascii="Times New Roman" w:eastAsia="Times New Roman" w:hAnsi="Times New Roman" w:cs="Times New Roman"/>
                <w:b/>
                <w:sz w:val="28"/>
                <w:szCs w:val="28"/>
              </w:rPr>
              <w:t>ngày</w:t>
            </w:r>
          </w:p>
        </w:tc>
        <w:tc>
          <w:tcPr>
            <w:tcW w:w="709" w:type="dxa"/>
            <w:vMerge w:val="restart"/>
          </w:tcPr>
          <w:p w:rsidR="007013DD" w:rsidRPr="006731F1" w:rsidRDefault="00483298" w:rsidP="00A008F2">
            <w:pPr>
              <w:spacing w:line="360" w:lineRule="exact"/>
              <w:jc w:val="center"/>
              <w:outlineLvl w:val="0"/>
              <w:rPr>
                <w:rFonts w:ascii="Times New Roman" w:eastAsia="Times New Roman" w:hAnsi="Times New Roman" w:cs="Times New Roman"/>
                <w:b/>
                <w:sz w:val="28"/>
                <w:szCs w:val="28"/>
              </w:rPr>
            </w:pPr>
            <w:r w:rsidRPr="006731F1">
              <w:rPr>
                <w:rFonts w:ascii="Times New Roman" w:eastAsia="Times New Roman" w:hAnsi="Times New Roman" w:cs="Times New Roman"/>
                <w:b/>
                <w:sz w:val="28"/>
                <w:szCs w:val="28"/>
              </w:rPr>
              <w:t>Ghi</w:t>
            </w:r>
          </w:p>
          <w:p w:rsidR="00483298" w:rsidRPr="006731F1" w:rsidRDefault="00483298" w:rsidP="00A008F2">
            <w:pPr>
              <w:spacing w:line="360" w:lineRule="exact"/>
              <w:jc w:val="center"/>
              <w:outlineLvl w:val="0"/>
              <w:rPr>
                <w:rFonts w:ascii="Times New Roman" w:eastAsia="Times New Roman" w:hAnsi="Times New Roman" w:cs="Times New Roman"/>
                <w:b/>
                <w:sz w:val="28"/>
                <w:szCs w:val="28"/>
              </w:rPr>
            </w:pPr>
            <w:r w:rsidRPr="006731F1">
              <w:rPr>
                <w:rFonts w:ascii="Times New Roman" w:eastAsia="Times New Roman" w:hAnsi="Times New Roman" w:cs="Times New Roman"/>
                <w:b/>
                <w:sz w:val="28"/>
                <w:szCs w:val="28"/>
              </w:rPr>
              <w:t>chú</w:t>
            </w:r>
          </w:p>
        </w:tc>
      </w:tr>
      <w:tr w:rsidR="007013DD" w:rsidRPr="00AB244A" w:rsidTr="00EA28DF">
        <w:tc>
          <w:tcPr>
            <w:tcW w:w="1134" w:type="dxa"/>
            <w:vMerge/>
            <w:shd w:val="clear" w:color="auto" w:fill="auto"/>
            <w:vAlign w:val="center"/>
          </w:tcPr>
          <w:p w:rsidR="007013DD" w:rsidRPr="006731F1" w:rsidRDefault="007013DD" w:rsidP="00A008F2">
            <w:pPr>
              <w:spacing w:line="360" w:lineRule="exact"/>
              <w:jc w:val="center"/>
              <w:outlineLvl w:val="0"/>
              <w:rPr>
                <w:rFonts w:ascii="Times New Roman" w:eastAsia="Times New Roman" w:hAnsi="Times New Roman" w:cs="Times New Roman"/>
                <w:sz w:val="28"/>
                <w:szCs w:val="28"/>
              </w:rPr>
            </w:pPr>
          </w:p>
        </w:tc>
        <w:tc>
          <w:tcPr>
            <w:tcW w:w="709" w:type="dxa"/>
            <w:vMerge/>
            <w:shd w:val="clear" w:color="auto" w:fill="auto"/>
            <w:vAlign w:val="center"/>
          </w:tcPr>
          <w:p w:rsidR="007013DD" w:rsidRPr="006731F1" w:rsidRDefault="007013DD" w:rsidP="00A008F2">
            <w:pPr>
              <w:spacing w:line="360" w:lineRule="exact"/>
              <w:jc w:val="center"/>
              <w:outlineLvl w:val="0"/>
              <w:rPr>
                <w:rFonts w:ascii="Times New Roman" w:eastAsia="Times New Roman" w:hAnsi="Times New Roman" w:cs="Times New Roman"/>
                <w:sz w:val="28"/>
                <w:szCs w:val="28"/>
              </w:rPr>
            </w:pPr>
          </w:p>
        </w:tc>
        <w:tc>
          <w:tcPr>
            <w:tcW w:w="1134" w:type="dxa"/>
            <w:shd w:val="clear" w:color="auto" w:fill="auto"/>
            <w:vAlign w:val="center"/>
          </w:tcPr>
          <w:p w:rsidR="007013DD" w:rsidRPr="006731F1" w:rsidRDefault="007013DD" w:rsidP="00A008F2">
            <w:pPr>
              <w:spacing w:line="360" w:lineRule="exact"/>
              <w:jc w:val="center"/>
              <w:outlineLvl w:val="0"/>
              <w:rPr>
                <w:rFonts w:ascii="Times New Roman" w:eastAsia="Times New Roman" w:hAnsi="Times New Roman" w:cs="Times New Roman"/>
                <w:b/>
                <w:sz w:val="28"/>
                <w:szCs w:val="28"/>
              </w:rPr>
            </w:pPr>
            <w:r w:rsidRPr="006731F1">
              <w:rPr>
                <w:rFonts w:ascii="Times New Roman" w:eastAsia="Times New Roman" w:hAnsi="Times New Roman" w:cs="Times New Roman"/>
                <w:b/>
                <w:sz w:val="28"/>
                <w:szCs w:val="28"/>
              </w:rPr>
              <w:t>Tổng số</w:t>
            </w:r>
          </w:p>
        </w:tc>
        <w:tc>
          <w:tcPr>
            <w:tcW w:w="709" w:type="dxa"/>
            <w:shd w:val="clear" w:color="auto" w:fill="auto"/>
            <w:vAlign w:val="center"/>
          </w:tcPr>
          <w:p w:rsidR="007013DD" w:rsidRPr="006731F1" w:rsidRDefault="007013DD" w:rsidP="00A008F2">
            <w:pPr>
              <w:spacing w:line="360" w:lineRule="exact"/>
              <w:jc w:val="center"/>
              <w:outlineLvl w:val="0"/>
              <w:rPr>
                <w:rFonts w:ascii="Times New Roman" w:eastAsia="Times New Roman" w:hAnsi="Times New Roman" w:cs="Times New Roman"/>
                <w:b/>
                <w:sz w:val="28"/>
                <w:szCs w:val="28"/>
              </w:rPr>
            </w:pPr>
            <w:r w:rsidRPr="006731F1">
              <w:rPr>
                <w:rFonts w:ascii="Times New Roman" w:eastAsia="Times New Roman" w:hAnsi="Times New Roman" w:cs="Times New Roman"/>
                <w:b/>
                <w:sz w:val="28"/>
                <w:szCs w:val="28"/>
              </w:rPr>
              <w:t>Nữ</w:t>
            </w:r>
          </w:p>
        </w:tc>
        <w:tc>
          <w:tcPr>
            <w:tcW w:w="850" w:type="dxa"/>
            <w:vMerge/>
            <w:shd w:val="clear" w:color="auto" w:fill="auto"/>
            <w:vAlign w:val="center"/>
          </w:tcPr>
          <w:p w:rsidR="007013DD" w:rsidRPr="006731F1" w:rsidRDefault="007013DD" w:rsidP="00A008F2">
            <w:pPr>
              <w:spacing w:line="360" w:lineRule="exact"/>
              <w:jc w:val="center"/>
              <w:outlineLvl w:val="0"/>
              <w:rPr>
                <w:rFonts w:ascii="Times New Roman" w:eastAsia="Times New Roman" w:hAnsi="Times New Roman" w:cs="Times New Roman"/>
                <w:sz w:val="28"/>
                <w:szCs w:val="28"/>
              </w:rPr>
            </w:pPr>
          </w:p>
        </w:tc>
        <w:tc>
          <w:tcPr>
            <w:tcW w:w="1134" w:type="dxa"/>
            <w:vMerge/>
            <w:shd w:val="clear" w:color="auto" w:fill="auto"/>
            <w:vAlign w:val="center"/>
          </w:tcPr>
          <w:p w:rsidR="007013DD" w:rsidRPr="006731F1" w:rsidRDefault="007013DD" w:rsidP="00A008F2">
            <w:pPr>
              <w:spacing w:line="360" w:lineRule="exact"/>
              <w:jc w:val="center"/>
              <w:outlineLvl w:val="0"/>
              <w:rPr>
                <w:rFonts w:ascii="Times New Roman" w:eastAsia="Times New Roman" w:hAnsi="Times New Roman" w:cs="Times New Roman"/>
                <w:sz w:val="28"/>
                <w:szCs w:val="28"/>
              </w:rPr>
            </w:pPr>
          </w:p>
        </w:tc>
        <w:tc>
          <w:tcPr>
            <w:tcW w:w="1560" w:type="dxa"/>
            <w:vMerge/>
            <w:vAlign w:val="center"/>
          </w:tcPr>
          <w:p w:rsidR="007013DD" w:rsidRPr="006731F1" w:rsidRDefault="007013DD" w:rsidP="00A008F2">
            <w:pPr>
              <w:spacing w:line="360" w:lineRule="exact"/>
              <w:jc w:val="center"/>
              <w:outlineLvl w:val="0"/>
              <w:rPr>
                <w:rFonts w:ascii="Times New Roman" w:eastAsia="Times New Roman" w:hAnsi="Times New Roman" w:cs="Times New Roman"/>
                <w:sz w:val="28"/>
                <w:szCs w:val="28"/>
              </w:rPr>
            </w:pPr>
          </w:p>
        </w:tc>
        <w:tc>
          <w:tcPr>
            <w:tcW w:w="1417" w:type="dxa"/>
            <w:vMerge/>
            <w:shd w:val="clear" w:color="auto" w:fill="auto"/>
            <w:vAlign w:val="center"/>
          </w:tcPr>
          <w:p w:rsidR="007013DD" w:rsidRPr="006731F1" w:rsidRDefault="007013DD" w:rsidP="00A008F2">
            <w:pPr>
              <w:spacing w:line="360" w:lineRule="exact"/>
              <w:jc w:val="center"/>
              <w:outlineLvl w:val="0"/>
              <w:rPr>
                <w:rFonts w:ascii="Times New Roman" w:eastAsia="Times New Roman" w:hAnsi="Times New Roman" w:cs="Times New Roman"/>
                <w:sz w:val="28"/>
                <w:szCs w:val="28"/>
              </w:rPr>
            </w:pPr>
          </w:p>
        </w:tc>
        <w:tc>
          <w:tcPr>
            <w:tcW w:w="709" w:type="dxa"/>
            <w:vMerge/>
          </w:tcPr>
          <w:p w:rsidR="007013DD" w:rsidRPr="006731F1" w:rsidRDefault="007013DD" w:rsidP="00A008F2">
            <w:pPr>
              <w:spacing w:line="360" w:lineRule="exact"/>
              <w:jc w:val="center"/>
              <w:outlineLvl w:val="0"/>
              <w:rPr>
                <w:rFonts w:ascii="Times New Roman" w:eastAsia="Times New Roman" w:hAnsi="Times New Roman" w:cs="Times New Roman"/>
                <w:sz w:val="28"/>
                <w:szCs w:val="28"/>
              </w:rPr>
            </w:pPr>
          </w:p>
        </w:tc>
      </w:tr>
      <w:tr w:rsidR="007013DD" w:rsidRPr="00AB244A" w:rsidTr="00EA28DF">
        <w:trPr>
          <w:trHeight w:val="449"/>
        </w:trPr>
        <w:tc>
          <w:tcPr>
            <w:tcW w:w="1134" w:type="dxa"/>
            <w:shd w:val="clear" w:color="auto" w:fill="auto"/>
            <w:vAlign w:val="center"/>
          </w:tcPr>
          <w:p w:rsidR="007013DD" w:rsidRPr="006731F1" w:rsidRDefault="007013DD" w:rsidP="00A008F2">
            <w:pPr>
              <w:spacing w:line="360" w:lineRule="exact"/>
              <w:jc w:val="center"/>
              <w:outlineLvl w:val="0"/>
              <w:rPr>
                <w:rFonts w:ascii="Times New Roman" w:eastAsia="Times New Roman" w:hAnsi="Times New Roman" w:cs="Times New Roman"/>
                <w:sz w:val="28"/>
                <w:szCs w:val="28"/>
              </w:rPr>
            </w:pPr>
            <w:r w:rsidRPr="006731F1">
              <w:rPr>
                <w:rFonts w:ascii="Times New Roman" w:eastAsia="Times New Roman" w:hAnsi="Times New Roman" w:cs="Times New Roman"/>
                <w:sz w:val="28"/>
                <w:szCs w:val="28"/>
              </w:rPr>
              <w:t>Một</w:t>
            </w:r>
          </w:p>
        </w:tc>
        <w:tc>
          <w:tcPr>
            <w:tcW w:w="709" w:type="dxa"/>
            <w:shd w:val="clear" w:color="auto" w:fill="auto"/>
            <w:vAlign w:val="center"/>
          </w:tcPr>
          <w:p w:rsidR="007013DD" w:rsidRPr="006731F1" w:rsidRDefault="007013DD" w:rsidP="00A008F2">
            <w:pPr>
              <w:spacing w:line="360" w:lineRule="exact"/>
              <w:jc w:val="center"/>
              <w:outlineLvl w:val="0"/>
              <w:rPr>
                <w:rFonts w:ascii="Times New Roman" w:eastAsia="Times New Roman" w:hAnsi="Times New Roman" w:cs="Times New Roman"/>
                <w:sz w:val="28"/>
                <w:szCs w:val="28"/>
              </w:rPr>
            </w:pPr>
            <w:r w:rsidRPr="006731F1">
              <w:rPr>
                <w:rFonts w:ascii="Times New Roman" w:eastAsia="Times New Roman" w:hAnsi="Times New Roman" w:cs="Times New Roman"/>
                <w:sz w:val="28"/>
                <w:szCs w:val="28"/>
              </w:rPr>
              <w:t>4</w:t>
            </w:r>
          </w:p>
        </w:tc>
        <w:tc>
          <w:tcPr>
            <w:tcW w:w="1134" w:type="dxa"/>
            <w:shd w:val="clear" w:color="auto" w:fill="auto"/>
            <w:vAlign w:val="center"/>
          </w:tcPr>
          <w:p w:rsidR="007013DD" w:rsidRPr="006731F1" w:rsidRDefault="007013DD" w:rsidP="00AD5FC8">
            <w:pPr>
              <w:spacing w:line="360" w:lineRule="exact"/>
              <w:jc w:val="center"/>
              <w:outlineLvl w:val="0"/>
              <w:rPr>
                <w:rFonts w:ascii="Times New Roman" w:eastAsia="Times New Roman" w:hAnsi="Times New Roman" w:cs="Times New Roman"/>
                <w:sz w:val="28"/>
                <w:szCs w:val="28"/>
              </w:rPr>
            </w:pPr>
            <w:r w:rsidRPr="006731F1">
              <w:rPr>
                <w:rFonts w:ascii="Times New Roman" w:eastAsia="Times New Roman" w:hAnsi="Times New Roman" w:cs="Times New Roman"/>
                <w:sz w:val="28"/>
                <w:szCs w:val="28"/>
              </w:rPr>
              <w:t>7</w:t>
            </w:r>
            <w:r w:rsidR="00AD5FC8">
              <w:rPr>
                <w:rFonts w:ascii="Times New Roman" w:eastAsia="Times New Roman" w:hAnsi="Times New Roman" w:cs="Times New Roman"/>
                <w:sz w:val="28"/>
                <w:szCs w:val="28"/>
              </w:rPr>
              <w:t>2</w:t>
            </w:r>
            <w:r w:rsidRPr="006731F1">
              <w:rPr>
                <w:rFonts w:ascii="Times New Roman" w:eastAsia="Times New Roman" w:hAnsi="Times New Roman" w:cs="Times New Roman"/>
                <w:sz w:val="28"/>
                <w:szCs w:val="28"/>
              </w:rPr>
              <w:t xml:space="preserve"> </w:t>
            </w:r>
          </w:p>
        </w:tc>
        <w:tc>
          <w:tcPr>
            <w:tcW w:w="709" w:type="dxa"/>
            <w:shd w:val="clear" w:color="auto" w:fill="auto"/>
            <w:vAlign w:val="center"/>
          </w:tcPr>
          <w:p w:rsidR="007013DD" w:rsidRPr="00112A80" w:rsidRDefault="007013DD" w:rsidP="00112A80">
            <w:pPr>
              <w:spacing w:line="360" w:lineRule="exact"/>
              <w:jc w:val="center"/>
              <w:outlineLvl w:val="0"/>
              <w:rPr>
                <w:rFonts w:ascii="Times New Roman" w:eastAsia="Times New Roman" w:hAnsi="Times New Roman" w:cs="Times New Roman"/>
                <w:sz w:val="28"/>
                <w:szCs w:val="28"/>
              </w:rPr>
            </w:pPr>
            <w:r w:rsidRPr="00112A80">
              <w:rPr>
                <w:rFonts w:ascii="Times New Roman" w:eastAsia="Times New Roman" w:hAnsi="Times New Roman" w:cs="Times New Roman"/>
                <w:sz w:val="28"/>
                <w:szCs w:val="28"/>
              </w:rPr>
              <w:t>3</w:t>
            </w:r>
            <w:r w:rsidR="00112A80" w:rsidRPr="00112A80">
              <w:rPr>
                <w:rFonts w:ascii="Times New Roman" w:eastAsia="Times New Roman" w:hAnsi="Times New Roman" w:cs="Times New Roman"/>
                <w:sz w:val="28"/>
                <w:szCs w:val="28"/>
              </w:rPr>
              <w:t>6</w:t>
            </w:r>
          </w:p>
        </w:tc>
        <w:tc>
          <w:tcPr>
            <w:tcW w:w="850" w:type="dxa"/>
            <w:shd w:val="clear" w:color="auto" w:fill="auto"/>
            <w:vAlign w:val="center"/>
          </w:tcPr>
          <w:p w:rsidR="007013DD" w:rsidRPr="006731F1" w:rsidRDefault="00AD5FC8" w:rsidP="00A008F2">
            <w:pPr>
              <w:spacing w:line="360" w:lineRule="exact"/>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1134" w:type="dxa"/>
            <w:shd w:val="clear" w:color="auto" w:fill="auto"/>
            <w:vAlign w:val="center"/>
          </w:tcPr>
          <w:p w:rsidR="007013DD" w:rsidRPr="006731F1" w:rsidRDefault="003B24DD" w:rsidP="00A008F2">
            <w:pPr>
              <w:spacing w:line="360" w:lineRule="exact"/>
              <w:jc w:val="center"/>
              <w:outlineLvl w:val="0"/>
              <w:rPr>
                <w:rFonts w:ascii="Times New Roman" w:eastAsia="Times New Roman" w:hAnsi="Times New Roman" w:cs="Times New Roman"/>
                <w:sz w:val="28"/>
                <w:szCs w:val="28"/>
              </w:rPr>
            </w:pPr>
            <w:r w:rsidRPr="006731F1">
              <w:rPr>
                <w:rFonts w:ascii="Times New Roman" w:eastAsia="Times New Roman" w:hAnsi="Times New Roman" w:cs="Times New Roman"/>
                <w:sz w:val="28"/>
                <w:szCs w:val="28"/>
              </w:rPr>
              <w:t>4</w:t>
            </w:r>
          </w:p>
        </w:tc>
        <w:tc>
          <w:tcPr>
            <w:tcW w:w="1560" w:type="dxa"/>
            <w:vAlign w:val="center"/>
          </w:tcPr>
          <w:p w:rsidR="007013DD" w:rsidRPr="00AD5FC8" w:rsidRDefault="00112A80" w:rsidP="00A008F2">
            <w:pPr>
              <w:spacing w:line="360" w:lineRule="exact"/>
              <w:jc w:val="center"/>
              <w:outlineLvl w:val="0"/>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05</w:t>
            </w:r>
          </w:p>
        </w:tc>
        <w:tc>
          <w:tcPr>
            <w:tcW w:w="1417" w:type="dxa"/>
            <w:shd w:val="clear" w:color="auto" w:fill="auto"/>
            <w:vAlign w:val="center"/>
          </w:tcPr>
          <w:p w:rsidR="007013DD" w:rsidRPr="006731F1" w:rsidRDefault="007013DD" w:rsidP="00A008F2">
            <w:pPr>
              <w:spacing w:line="360" w:lineRule="exact"/>
              <w:jc w:val="center"/>
              <w:outlineLvl w:val="0"/>
              <w:rPr>
                <w:rFonts w:ascii="Times New Roman" w:eastAsia="Times New Roman" w:hAnsi="Times New Roman" w:cs="Times New Roman"/>
                <w:sz w:val="28"/>
                <w:szCs w:val="28"/>
              </w:rPr>
            </w:pPr>
          </w:p>
        </w:tc>
        <w:tc>
          <w:tcPr>
            <w:tcW w:w="709" w:type="dxa"/>
          </w:tcPr>
          <w:p w:rsidR="007013DD" w:rsidRPr="006731F1" w:rsidRDefault="007013DD" w:rsidP="00A008F2">
            <w:pPr>
              <w:spacing w:line="360" w:lineRule="exact"/>
              <w:jc w:val="center"/>
              <w:outlineLvl w:val="0"/>
              <w:rPr>
                <w:rFonts w:ascii="Times New Roman" w:eastAsia="Times New Roman" w:hAnsi="Times New Roman" w:cs="Times New Roman"/>
                <w:sz w:val="28"/>
                <w:szCs w:val="28"/>
              </w:rPr>
            </w:pPr>
          </w:p>
        </w:tc>
      </w:tr>
      <w:tr w:rsidR="007013DD" w:rsidRPr="00AB244A" w:rsidTr="00EA28DF">
        <w:tc>
          <w:tcPr>
            <w:tcW w:w="1134" w:type="dxa"/>
            <w:shd w:val="clear" w:color="auto" w:fill="auto"/>
            <w:vAlign w:val="center"/>
          </w:tcPr>
          <w:p w:rsidR="007013DD" w:rsidRPr="006731F1" w:rsidRDefault="007013DD" w:rsidP="00A008F2">
            <w:pPr>
              <w:spacing w:line="360" w:lineRule="exact"/>
              <w:jc w:val="center"/>
              <w:outlineLvl w:val="0"/>
              <w:rPr>
                <w:rFonts w:ascii="Times New Roman" w:eastAsia="Times New Roman" w:hAnsi="Times New Roman" w:cs="Times New Roman"/>
                <w:sz w:val="28"/>
                <w:szCs w:val="28"/>
              </w:rPr>
            </w:pPr>
            <w:r w:rsidRPr="006731F1">
              <w:rPr>
                <w:rFonts w:ascii="Times New Roman" w:eastAsia="Times New Roman" w:hAnsi="Times New Roman" w:cs="Times New Roman"/>
                <w:sz w:val="28"/>
                <w:szCs w:val="28"/>
              </w:rPr>
              <w:t>Hai</w:t>
            </w:r>
          </w:p>
        </w:tc>
        <w:tc>
          <w:tcPr>
            <w:tcW w:w="709" w:type="dxa"/>
            <w:shd w:val="clear" w:color="auto" w:fill="auto"/>
            <w:vAlign w:val="center"/>
          </w:tcPr>
          <w:p w:rsidR="007013DD" w:rsidRPr="006731F1" w:rsidRDefault="007013DD" w:rsidP="00A008F2">
            <w:pPr>
              <w:spacing w:line="360" w:lineRule="exact"/>
              <w:jc w:val="center"/>
              <w:outlineLvl w:val="0"/>
              <w:rPr>
                <w:rFonts w:ascii="Times New Roman" w:eastAsia="Times New Roman" w:hAnsi="Times New Roman" w:cs="Times New Roman"/>
                <w:sz w:val="28"/>
                <w:szCs w:val="28"/>
              </w:rPr>
            </w:pPr>
            <w:r w:rsidRPr="006731F1">
              <w:rPr>
                <w:rFonts w:ascii="Times New Roman" w:eastAsia="Times New Roman" w:hAnsi="Times New Roman" w:cs="Times New Roman"/>
                <w:sz w:val="28"/>
                <w:szCs w:val="28"/>
              </w:rPr>
              <w:t>4</w:t>
            </w:r>
          </w:p>
        </w:tc>
        <w:tc>
          <w:tcPr>
            <w:tcW w:w="1134" w:type="dxa"/>
            <w:shd w:val="clear" w:color="auto" w:fill="auto"/>
            <w:vAlign w:val="bottom"/>
          </w:tcPr>
          <w:p w:rsidR="007013DD" w:rsidRPr="006731F1" w:rsidRDefault="007013DD" w:rsidP="00A008F2">
            <w:pPr>
              <w:jc w:val="center"/>
              <w:rPr>
                <w:rFonts w:ascii="Times New Roman" w:hAnsi="Times New Roman" w:cs="Times New Roman"/>
                <w:color w:val="000000"/>
                <w:sz w:val="28"/>
                <w:szCs w:val="28"/>
              </w:rPr>
            </w:pPr>
            <w:r w:rsidRPr="006731F1">
              <w:rPr>
                <w:rFonts w:ascii="Times New Roman" w:hAnsi="Times New Roman" w:cs="Times New Roman"/>
                <w:color w:val="000000"/>
                <w:sz w:val="28"/>
                <w:szCs w:val="28"/>
              </w:rPr>
              <w:t>72</w:t>
            </w:r>
          </w:p>
        </w:tc>
        <w:tc>
          <w:tcPr>
            <w:tcW w:w="709" w:type="dxa"/>
            <w:shd w:val="clear" w:color="auto" w:fill="auto"/>
            <w:vAlign w:val="bottom"/>
          </w:tcPr>
          <w:p w:rsidR="007013DD" w:rsidRPr="00112A80" w:rsidRDefault="007013DD" w:rsidP="00112A80">
            <w:pPr>
              <w:jc w:val="center"/>
              <w:rPr>
                <w:rFonts w:ascii="Times New Roman" w:hAnsi="Times New Roman" w:cs="Times New Roman"/>
                <w:sz w:val="28"/>
                <w:szCs w:val="28"/>
              </w:rPr>
            </w:pPr>
            <w:r w:rsidRPr="00112A80">
              <w:rPr>
                <w:rFonts w:ascii="Times New Roman" w:hAnsi="Times New Roman" w:cs="Times New Roman"/>
                <w:sz w:val="28"/>
                <w:szCs w:val="28"/>
              </w:rPr>
              <w:t>3</w:t>
            </w:r>
            <w:r w:rsidR="00112A80" w:rsidRPr="00112A80">
              <w:rPr>
                <w:rFonts w:ascii="Times New Roman" w:hAnsi="Times New Roman" w:cs="Times New Roman"/>
                <w:sz w:val="28"/>
                <w:szCs w:val="28"/>
              </w:rPr>
              <w:t>9</w:t>
            </w:r>
          </w:p>
        </w:tc>
        <w:tc>
          <w:tcPr>
            <w:tcW w:w="850" w:type="dxa"/>
            <w:shd w:val="clear" w:color="auto" w:fill="auto"/>
            <w:vAlign w:val="center"/>
          </w:tcPr>
          <w:p w:rsidR="007013DD" w:rsidRPr="006731F1" w:rsidRDefault="00B977F8" w:rsidP="00B977F8">
            <w:pPr>
              <w:spacing w:line="360" w:lineRule="exact"/>
              <w:jc w:val="center"/>
              <w:outlineLvl w:val="0"/>
              <w:rPr>
                <w:rFonts w:ascii="Times New Roman" w:eastAsia="Times New Roman" w:hAnsi="Times New Roman" w:cs="Times New Roman"/>
                <w:sz w:val="28"/>
                <w:szCs w:val="28"/>
              </w:rPr>
            </w:pPr>
            <w:r w:rsidRPr="006731F1">
              <w:rPr>
                <w:rFonts w:ascii="Times New Roman" w:eastAsia="Times New Roman" w:hAnsi="Times New Roman" w:cs="Times New Roman"/>
                <w:sz w:val="28"/>
                <w:szCs w:val="28"/>
              </w:rPr>
              <w:t>18</w:t>
            </w:r>
            <w:r w:rsidR="007013DD" w:rsidRPr="006731F1">
              <w:rPr>
                <w:rFonts w:ascii="Times New Roman" w:eastAsia="Times New Roman" w:hAnsi="Times New Roman" w:cs="Times New Roman"/>
                <w:sz w:val="28"/>
                <w:szCs w:val="28"/>
              </w:rPr>
              <w:t>,</w:t>
            </w:r>
            <w:r w:rsidRPr="006731F1">
              <w:rPr>
                <w:rFonts w:ascii="Times New Roman" w:eastAsia="Times New Roman" w:hAnsi="Times New Roman" w:cs="Times New Roman"/>
                <w:sz w:val="28"/>
                <w:szCs w:val="28"/>
              </w:rPr>
              <w:t>0</w:t>
            </w:r>
          </w:p>
        </w:tc>
        <w:tc>
          <w:tcPr>
            <w:tcW w:w="1134" w:type="dxa"/>
            <w:shd w:val="clear" w:color="auto" w:fill="auto"/>
            <w:vAlign w:val="center"/>
          </w:tcPr>
          <w:p w:rsidR="007013DD" w:rsidRPr="006731F1" w:rsidRDefault="007013DD" w:rsidP="00A008F2">
            <w:pPr>
              <w:spacing w:line="360" w:lineRule="exact"/>
              <w:jc w:val="center"/>
              <w:outlineLvl w:val="0"/>
              <w:rPr>
                <w:rFonts w:ascii="Times New Roman" w:eastAsia="Times New Roman" w:hAnsi="Times New Roman" w:cs="Times New Roman"/>
                <w:sz w:val="28"/>
                <w:szCs w:val="28"/>
              </w:rPr>
            </w:pPr>
            <w:r w:rsidRPr="006731F1">
              <w:rPr>
                <w:rFonts w:ascii="Times New Roman" w:eastAsia="Times New Roman" w:hAnsi="Times New Roman" w:cs="Times New Roman"/>
                <w:sz w:val="28"/>
                <w:szCs w:val="28"/>
              </w:rPr>
              <w:t>3</w:t>
            </w:r>
          </w:p>
        </w:tc>
        <w:tc>
          <w:tcPr>
            <w:tcW w:w="1560" w:type="dxa"/>
            <w:vAlign w:val="center"/>
          </w:tcPr>
          <w:p w:rsidR="007013DD" w:rsidRPr="00AD5FC8" w:rsidRDefault="00112A80" w:rsidP="00483298">
            <w:pPr>
              <w:spacing w:line="360" w:lineRule="exact"/>
              <w:jc w:val="center"/>
              <w:outlineLvl w:val="0"/>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04</w:t>
            </w:r>
          </w:p>
        </w:tc>
        <w:tc>
          <w:tcPr>
            <w:tcW w:w="1417" w:type="dxa"/>
            <w:shd w:val="clear" w:color="auto" w:fill="auto"/>
            <w:vAlign w:val="bottom"/>
          </w:tcPr>
          <w:p w:rsidR="007013DD" w:rsidRPr="006731F1" w:rsidRDefault="007013DD" w:rsidP="00A008F2">
            <w:pPr>
              <w:jc w:val="center"/>
              <w:rPr>
                <w:rFonts w:ascii="Times New Roman" w:hAnsi="Times New Roman" w:cs="Times New Roman"/>
                <w:color w:val="000000"/>
                <w:sz w:val="28"/>
                <w:szCs w:val="28"/>
              </w:rPr>
            </w:pPr>
          </w:p>
        </w:tc>
        <w:tc>
          <w:tcPr>
            <w:tcW w:w="709" w:type="dxa"/>
          </w:tcPr>
          <w:p w:rsidR="007013DD" w:rsidRPr="006731F1" w:rsidRDefault="007013DD" w:rsidP="00A008F2">
            <w:pPr>
              <w:spacing w:line="360" w:lineRule="exact"/>
              <w:jc w:val="center"/>
              <w:outlineLvl w:val="0"/>
              <w:rPr>
                <w:rFonts w:ascii="Times New Roman" w:eastAsia="Times New Roman" w:hAnsi="Times New Roman" w:cs="Times New Roman"/>
                <w:sz w:val="28"/>
                <w:szCs w:val="28"/>
              </w:rPr>
            </w:pPr>
          </w:p>
        </w:tc>
      </w:tr>
      <w:tr w:rsidR="007013DD" w:rsidRPr="00AB244A" w:rsidTr="00EA28DF">
        <w:tc>
          <w:tcPr>
            <w:tcW w:w="1134" w:type="dxa"/>
            <w:shd w:val="clear" w:color="auto" w:fill="auto"/>
            <w:vAlign w:val="center"/>
          </w:tcPr>
          <w:p w:rsidR="007013DD" w:rsidRPr="006731F1" w:rsidRDefault="007013DD" w:rsidP="00A008F2">
            <w:pPr>
              <w:spacing w:line="360" w:lineRule="exact"/>
              <w:jc w:val="center"/>
              <w:outlineLvl w:val="0"/>
              <w:rPr>
                <w:rFonts w:ascii="Times New Roman" w:eastAsia="Times New Roman" w:hAnsi="Times New Roman" w:cs="Times New Roman"/>
                <w:sz w:val="28"/>
                <w:szCs w:val="28"/>
              </w:rPr>
            </w:pPr>
            <w:r w:rsidRPr="006731F1">
              <w:rPr>
                <w:rFonts w:ascii="Times New Roman" w:eastAsia="Times New Roman" w:hAnsi="Times New Roman" w:cs="Times New Roman"/>
                <w:sz w:val="28"/>
                <w:szCs w:val="28"/>
              </w:rPr>
              <w:t>Ba</w:t>
            </w:r>
          </w:p>
        </w:tc>
        <w:tc>
          <w:tcPr>
            <w:tcW w:w="709" w:type="dxa"/>
            <w:shd w:val="clear" w:color="auto" w:fill="auto"/>
            <w:vAlign w:val="center"/>
          </w:tcPr>
          <w:p w:rsidR="007013DD" w:rsidRPr="006731F1" w:rsidRDefault="007013DD" w:rsidP="00A008F2">
            <w:pPr>
              <w:spacing w:line="360" w:lineRule="exact"/>
              <w:jc w:val="center"/>
              <w:outlineLvl w:val="0"/>
              <w:rPr>
                <w:rFonts w:ascii="Times New Roman" w:eastAsia="Times New Roman" w:hAnsi="Times New Roman" w:cs="Times New Roman"/>
                <w:sz w:val="28"/>
                <w:szCs w:val="28"/>
              </w:rPr>
            </w:pPr>
            <w:r w:rsidRPr="006731F1">
              <w:rPr>
                <w:rFonts w:ascii="Times New Roman" w:eastAsia="Times New Roman" w:hAnsi="Times New Roman" w:cs="Times New Roman"/>
                <w:sz w:val="28"/>
                <w:szCs w:val="28"/>
              </w:rPr>
              <w:t>4</w:t>
            </w:r>
          </w:p>
        </w:tc>
        <w:tc>
          <w:tcPr>
            <w:tcW w:w="1134" w:type="dxa"/>
            <w:shd w:val="clear" w:color="auto" w:fill="auto"/>
            <w:vAlign w:val="bottom"/>
          </w:tcPr>
          <w:p w:rsidR="007013DD" w:rsidRPr="006731F1" w:rsidRDefault="007013DD" w:rsidP="00A008F2">
            <w:pPr>
              <w:jc w:val="center"/>
              <w:rPr>
                <w:rFonts w:ascii="Times New Roman" w:hAnsi="Times New Roman" w:cs="Times New Roman"/>
                <w:color w:val="000000"/>
                <w:sz w:val="28"/>
                <w:szCs w:val="28"/>
              </w:rPr>
            </w:pPr>
            <w:r w:rsidRPr="006731F1">
              <w:rPr>
                <w:rFonts w:ascii="Times New Roman" w:hAnsi="Times New Roman" w:cs="Times New Roman"/>
                <w:color w:val="000000"/>
                <w:sz w:val="28"/>
                <w:szCs w:val="28"/>
              </w:rPr>
              <w:t>82</w:t>
            </w:r>
          </w:p>
        </w:tc>
        <w:tc>
          <w:tcPr>
            <w:tcW w:w="709" w:type="dxa"/>
            <w:shd w:val="clear" w:color="auto" w:fill="auto"/>
            <w:vAlign w:val="bottom"/>
          </w:tcPr>
          <w:p w:rsidR="007013DD" w:rsidRPr="00112A80" w:rsidRDefault="007013DD" w:rsidP="00112A80">
            <w:pPr>
              <w:jc w:val="center"/>
              <w:rPr>
                <w:rFonts w:ascii="Times New Roman" w:hAnsi="Times New Roman" w:cs="Times New Roman"/>
                <w:sz w:val="28"/>
                <w:szCs w:val="28"/>
              </w:rPr>
            </w:pPr>
            <w:r w:rsidRPr="00112A80">
              <w:rPr>
                <w:rFonts w:ascii="Times New Roman" w:hAnsi="Times New Roman" w:cs="Times New Roman"/>
                <w:sz w:val="28"/>
                <w:szCs w:val="28"/>
              </w:rPr>
              <w:t>4</w:t>
            </w:r>
            <w:r w:rsidR="00112A80" w:rsidRPr="00112A80">
              <w:rPr>
                <w:rFonts w:ascii="Times New Roman" w:hAnsi="Times New Roman" w:cs="Times New Roman"/>
                <w:sz w:val="28"/>
                <w:szCs w:val="28"/>
              </w:rPr>
              <w:t>5</w:t>
            </w:r>
          </w:p>
        </w:tc>
        <w:tc>
          <w:tcPr>
            <w:tcW w:w="850" w:type="dxa"/>
            <w:shd w:val="clear" w:color="auto" w:fill="auto"/>
            <w:vAlign w:val="center"/>
          </w:tcPr>
          <w:p w:rsidR="007013DD" w:rsidRPr="006731F1" w:rsidRDefault="00B977F8" w:rsidP="00A008F2">
            <w:pPr>
              <w:spacing w:line="360" w:lineRule="exact"/>
              <w:jc w:val="center"/>
              <w:outlineLvl w:val="0"/>
              <w:rPr>
                <w:rFonts w:ascii="Times New Roman" w:eastAsia="Times New Roman" w:hAnsi="Times New Roman" w:cs="Times New Roman"/>
                <w:sz w:val="28"/>
                <w:szCs w:val="28"/>
              </w:rPr>
            </w:pPr>
            <w:r w:rsidRPr="006731F1">
              <w:rPr>
                <w:rFonts w:ascii="Times New Roman" w:eastAsia="Times New Roman" w:hAnsi="Times New Roman" w:cs="Times New Roman"/>
                <w:sz w:val="28"/>
                <w:szCs w:val="28"/>
              </w:rPr>
              <w:t>20</w:t>
            </w:r>
            <w:r w:rsidR="007013DD" w:rsidRPr="006731F1">
              <w:rPr>
                <w:rFonts w:ascii="Times New Roman" w:eastAsia="Times New Roman" w:hAnsi="Times New Roman" w:cs="Times New Roman"/>
                <w:sz w:val="28"/>
                <w:szCs w:val="28"/>
              </w:rPr>
              <w:t>,5</w:t>
            </w:r>
          </w:p>
        </w:tc>
        <w:tc>
          <w:tcPr>
            <w:tcW w:w="1134" w:type="dxa"/>
            <w:shd w:val="clear" w:color="auto" w:fill="auto"/>
            <w:vAlign w:val="center"/>
          </w:tcPr>
          <w:p w:rsidR="007013DD" w:rsidRPr="006731F1" w:rsidRDefault="003B24DD" w:rsidP="00A008F2">
            <w:pPr>
              <w:spacing w:line="360" w:lineRule="exact"/>
              <w:jc w:val="center"/>
              <w:outlineLvl w:val="0"/>
              <w:rPr>
                <w:rFonts w:ascii="Times New Roman" w:eastAsia="Times New Roman" w:hAnsi="Times New Roman" w:cs="Times New Roman"/>
                <w:sz w:val="28"/>
                <w:szCs w:val="28"/>
              </w:rPr>
            </w:pPr>
            <w:r w:rsidRPr="006731F1">
              <w:rPr>
                <w:rFonts w:ascii="Times New Roman" w:eastAsia="Times New Roman" w:hAnsi="Times New Roman" w:cs="Times New Roman"/>
                <w:sz w:val="28"/>
                <w:szCs w:val="28"/>
              </w:rPr>
              <w:t>3</w:t>
            </w:r>
          </w:p>
        </w:tc>
        <w:tc>
          <w:tcPr>
            <w:tcW w:w="1560" w:type="dxa"/>
            <w:vAlign w:val="center"/>
          </w:tcPr>
          <w:p w:rsidR="007013DD" w:rsidRPr="00AD5FC8" w:rsidRDefault="00112A80" w:rsidP="00A008F2">
            <w:pPr>
              <w:spacing w:line="360" w:lineRule="exact"/>
              <w:jc w:val="center"/>
              <w:outlineLvl w:val="0"/>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07</w:t>
            </w:r>
          </w:p>
        </w:tc>
        <w:tc>
          <w:tcPr>
            <w:tcW w:w="1417" w:type="dxa"/>
            <w:shd w:val="clear" w:color="auto" w:fill="auto"/>
            <w:vAlign w:val="bottom"/>
          </w:tcPr>
          <w:p w:rsidR="007013DD" w:rsidRPr="006731F1" w:rsidRDefault="007013DD" w:rsidP="00A008F2">
            <w:pPr>
              <w:jc w:val="center"/>
              <w:rPr>
                <w:rFonts w:ascii="Times New Roman" w:hAnsi="Times New Roman" w:cs="Times New Roman"/>
                <w:color w:val="000000"/>
                <w:sz w:val="28"/>
                <w:szCs w:val="28"/>
              </w:rPr>
            </w:pPr>
          </w:p>
        </w:tc>
        <w:tc>
          <w:tcPr>
            <w:tcW w:w="709" w:type="dxa"/>
          </w:tcPr>
          <w:p w:rsidR="007013DD" w:rsidRPr="006731F1" w:rsidRDefault="007013DD" w:rsidP="00A008F2">
            <w:pPr>
              <w:spacing w:line="360" w:lineRule="exact"/>
              <w:jc w:val="center"/>
              <w:outlineLvl w:val="0"/>
              <w:rPr>
                <w:rFonts w:ascii="Times New Roman" w:eastAsia="Times New Roman" w:hAnsi="Times New Roman" w:cs="Times New Roman"/>
                <w:sz w:val="28"/>
                <w:szCs w:val="28"/>
              </w:rPr>
            </w:pPr>
          </w:p>
        </w:tc>
      </w:tr>
      <w:tr w:rsidR="007013DD" w:rsidRPr="00AB244A" w:rsidTr="00EA28DF">
        <w:trPr>
          <w:trHeight w:val="431"/>
        </w:trPr>
        <w:tc>
          <w:tcPr>
            <w:tcW w:w="1134" w:type="dxa"/>
            <w:shd w:val="clear" w:color="auto" w:fill="auto"/>
            <w:vAlign w:val="center"/>
          </w:tcPr>
          <w:p w:rsidR="007013DD" w:rsidRPr="006731F1" w:rsidRDefault="007013DD" w:rsidP="00A008F2">
            <w:pPr>
              <w:spacing w:line="360" w:lineRule="exact"/>
              <w:jc w:val="center"/>
              <w:outlineLvl w:val="0"/>
              <w:rPr>
                <w:rFonts w:ascii="Times New Roman" w:eastAsia="Times New Roman" w:hAnsi="Times New Roman" w:cs="Times New Roman"/>
                <w:sz w:val="28"/>
                <w:szCs w:val="28"/>
              </w:rPr>
            </w:pPr>
            <w:r w:rsidRPr="006731F1">
              <w:rPr>
                <w:rFonts w:ascii="Times New Roman" w:eastAsia="Times New Roman" w:hAnsi="Times New Roman" w:cs="Times New Roman"/>
                <w:sz w:val="28"/>
                <w:szCs w:val="28"/>
              </w:rPr>
              <w:t>Bốn</w:t>
            </w:r>
          </w:p>
        </w:tc>
        <w:tc>
          <w:tcPr>
            <w:tcW w:w="709" w:type="dxa"/>
            <w:shd w:val="clear" w:color="auto" w:fill="auto"/>
            <w:vAlign w:val="center"/>
          </w:tcPr>
          <w:p w:rsidR="007013DD" w:rsidRPr="006731F1" w:rsidRDefault="007013DD" w:rsidP="00A008F2">
            <w:pPr>
              <w:spacing w:line="360" w:lineRule="exact"/>
              <w:jc w:val="center"/>
              <w:outlineLvl w:val="0"/>
              <w:rPr>
                <w:rFonts w:ascii="Times New Roman" w:eastAsia="Times New Roman" w:hAnsi="Times New Roman" w:cs="Times New Roman"/>
                <w:sz w:val="28"/>
                <w:szCs w:val="28"/>
              </w:rPr>
            </w:pPr>
            <w:r w:rsidRPr="006731F1">
              <w:rPr>
                <w:rFonts w:ascii="Times New Roman" w:eastAsia="Times New Roman" w:hAnsi="Times New Roman" w:cs="Times New Roman"/>
                <w:sz w:val="28"/>
                <w:szCs w:val="28"/>
              </w:rPr>
              <w:t>4</w:t>
            </w:r>
          </w:p>
        </w:tc>
        <w:tc>
          <w:tcPr>
            <w:tcW w:w="1134" w:type="dxa"/>
            <w:shd w:val="clear" w:color="auto" w:fill="auto"/>
            <w:vAlign w:val="bottom"/>
          </w:tcPr>
          <w:p w:rsidR="007013DD" w:rsidRPr="006731F1" w:rsidRDefault="007013DD" w:rsidP="00A008F2">
            <w:pPr>
              <w:jc w:val="center"/>
              <w:rPr>
                <w:rFonts w:ascii="Times New Roman" w:hAnsi="Times New Roman" w:cs="Times New Roman"/>
                <w:color w:val="000000"/>
                <w:sz w:val="28"/>
                <w:szCs w:val="28"/>
              </w:rPr>
            </w:pPr>
            <w:r w:rsidRPr="006731F1">
              <w:rPr>
                <w:rFonts w:ascii="Times New Roman" w:hAnsi="Times New Roman" w:cs="Times New Roman"/>
                <w:color w:val="000000"/>
                <w:sz w:val="28"/>
                <w:szCs w:val="28"/>
              </w:rPr>
              <w:t>92</w:t>
            </w:r>
          </w:p>
        </w:tc>
        <w:tc>
          <w:tcPr>
            <w:tcW w:w="709" w:type="dxa"/>
            <w:shd w:val="clear" w:color="auto" w:fill="auto"/>
            <w:vAlign w:val="bottom"/>
          </w:tcPr>
          <w:p w:rsidR="007013DD" w:rsidRPr="00112A80" w:rsidRDefault="007013DD" w:rsidP="00112A80">
            <w:pPr>
              <w:jc w:val="center"/>
              <w:rPr>
                <w:rFonts w:ascii="Times New Roman" w:hAnsi="Times New Roman" w:cs="Times New Roman"/>
                <w:sz w:val="28"/>
                <w:szCs w:val="28"/>
              </w:rPr>
            </w:pPr>
            <w:r w:rsidRPr="00112A80">
              <w:rPr>
                <w:rFonts w:ascii="Times New Roman" w:hAnsi="Times New Roman" w:cs="Times New Roman"/>
                <w:sz w:val="28"/>
                <w:szCs w:val="28"/>
              </w:rPr>
              <w:t>4</w:t>
            </w:r>
            <w:r w:rsidR="00112A80" w:rsidRPr="00112A80">
              <w:rPr>
                <w:rFonts w:ascii="Times New Roman" w:hAnsi="Times New Roman" w:cs="Times New Roman"/>
                <w:sz w:val="28"/>
                <w:szCs w:val="28"/>
              </w:rPr>
              <w:t>6</w:t>
            </w:r>
          </w:p>
        </w:tc>
        <w:tc>
          <w:tcPr>
            <w:tcW w:w="850" w:type="dxa"/>
            <w:shd w:val="clear" w:color="auto" w:fill="auto"/>
            <w:vAlign w:val="center"/>
          </w:tcPr>
          <w:p w:rsidR="007013DD" w:rsidRPr="006731F1" w:rsidRDefault="00B977F8" w:rsidP="00A008F2">
            <w:pPr>
              <w:spacing w:line="360" w:lineRule="exact"/>
              <w:jc w:val="center"/>
              <w:outlineLvl w:val="0"/>
              <w:rPr>
                <w:rFonts w:ascii="Times New Roman" w:eastAsia="Times New Roman" w:hAnsi="Times New Roman" w:cs="Times New Roman"/>
                <w:sz w:val="28"/>
                <w:szCs w:val="28"/>
              </w:rPr>
            </w:pPr>
            <w:r w:rsidRPr="006731F1">
              <w:rPr>
                <w:rFonts w:ascii="Times New Roman" w:eastAsia="Times New Roman" w:hAnsi="Times New Roman" w:cs="Times New Roman"/>
                <w:sz w:val="28"/>
                <w:szCs w:val="28"/>
              </w:rPr>
              <w:t>23,0</w:t>
            </w:r>
          </w:p>
        </w:tc>
        <w:tc>
          <w:tcPr>
            <w:tcW w:w="1134" w:type="dxa"/>
            <w:shd w:val="clear" w:color="auto" w:fill="auto"/>
            <w:vAlign w:val="center"/>
          </w:tcPr>
          <w:p w:rsidR="007013DD" w:rsidRPr="006731F1" w:rsidRDefault="007013DD" w:rsidP="00A008F2">
            <w:pPr>
              <w:spacing w:line="360" w:lineRule="exact"/>
              <w:jc w:val="center"/>
              <w:outlineLvl w:val="0"/>
              <w:rPr>
                <w:rFonts w:ascii="Times New Roman" w:eastAsia="Times New Roman" w:hAnsi="Times New Roman" w:cs="Times New Roman"/>
                <w:sz w:val="28"/>
                <w:szCs w:val="28"/>
              </w:rPr>
            </w:pPr>
            <w:r w:rsidRPr="006731F1">
              <w:rPr>
                <w:rFonts w:ascii="Times New Roman" w:eastAsia="Times New Roman" w:hAnsi="Times New Roman" w:cs="Times New Roman"/>
                <w:sz w:val="28"/>
                <w:szCs w:val="28"/>
              </w:rPr>
              <w:t>2</w:t>
            </w:r>
          </w:p>
        </w:tc>
        <w:tc>
          <w:tcPr>
            <w:tcW w:w="1560" w:type="dxa"/>
            <w:vAlign w:val="center"/>
          </w:tcPr>
          <w:p w:rsidR="007013DD" w:rsidRPr="00AD5FC8" w:rsidRDefault="00112A80" w:rsidP="00A008F2">
            <w:pPr>
              <w:spacing w:line="360" w:lineRule="exact"/>
              <w:jc w:val="center"/>
              <w:outlineLvl w:val="0"/>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11</w:t>
            </w:r>
          </w:p>
        </w:tc>
        <w:tc>
          <w:tcPr>
            <w:tcW w:w="1417" w:type="dxa"/>
            <w:shd w:val="clear" w:color="auto" w:fill="auto"/>
            <w:vAlign w:val="bottom"/>
          </w:tcPr>
          <w:p w:rsidR="007013DD" w:rsidRPr="006731F1" w:rsidRDefault="007013DD" w:rsidP="00A008F2">
            <w:pPr>
              <w:jc w:val="center"/>
              <w:rPr>
                <w:rFonts w:ascii="Times New Roman" w:hAnsi="Times New Roman" w:cs="Times New Roman"/>
                <w:color w:val="000000"/>
                <w:sz w:val="28"/>
                <w:szCs w:val="28"/>
              </w:rPr>
            </w:pPr>
          </w:p>
        </w:tc>
        <w:tc>
          <w:tcPr>
            <w:tcW w:w="709" w:type="dxa"/>
          </w:tcPr>
          <w:p w:rsidR="007013DD" w:rsidRPr="006731F1" w:rsidRDefault="007013DD" w:rsidP="00A008F2">
            <w:pPr>
              <w:spacing w:line="360" w:lineRule="exact"/>
              <w:jc w:val="center"/>
              <w:outlineLvl w:val="0"/>
              <w:rPr>
                <w:rFonts w:ascii="Times New Roman" w:eastAsia="Times New Roman" w:hAnsi="Times New Roman" w:cs="Times New Roman"/>
                <w:sz w:val="28"/>
                <w:szCs w:val="28"/>
              </w:rPr>
            </w:pPr>
          </w:p>
        </w:tc>
      </w:tr>
      <w:tr w:rsidR="007013DD" w:rsidRPr="00AB244A" w:rsidTr="00EA28DF">
        <w:tc>
          <w:tcPr>
            <w:tcW w:w="1134" w:type="dxa"/>
            <w:shd w:val="clear" w:color="auto" w:fill="auto"/>
            <w:vAlign w:val="center"/>
          </w:tcPr>
          <w:p w:rsidR="007013DD" w:rsidRPr="006731F1" w:rsidRDefault="007013DD" w:rsidP="00A008F2">
            <w:pPr>
              <w:spacing w:line="360" w:lineRule="exact"/>
              <w:jc w:val="center"/>
              <w:outlineLvl w:val="0"/>
              <w:rPr>
                <w:rFonts w:ascii="Times New Roman" w:eastAsia="Times New Roman" w:hAnsi="Times New Roman" w:cs="Times New Roman"/>
                <w:sz w:val="28"/>
                <w:szCs w:val="28"/>
              </w:rPr>
            </w:pPr>
            <w:r w:rsidRPr="006731F1">
              <w:rPr>
                <w:rFonts w:ascii="Times New Roman" w:eastAsia="Times New Roman" w:hAnsi="Times New Roman" w:cs="Times New Roman"/>
                <w:sz w:val="28"/>
                <w:szCs w:val="28"/>
              </w:rPr>
              <w:t>Năm</w:t>
            </w:r>
          </w:p>
        </w:tc>
        <w:tc>
          <w:tcPr>
            <w:tcW w:w="709" w:type="dxa"/>
            <w:shd w:val="clear" w:color="auto" w:fill="auto"/>
            <w:vAlign w:val="center"/>
          </w:tcPr>
          <w:p w:rsidR="007013DD" w:rsidRPr="006731F1" w:rsidRDefault="007013DD" w:rsidP="00A008F2">
            <w:pPr>
              <w:spacing w:line="360" w:lineRule="exact"/>
              <w:jc w:val="center"/>
              <w:outlineLvl w:val="0"/>
              <w:rPr>
                <w:rFonts w:ascii="Times New Roman" w:eastAsia="Times New Roman" w:hAnsi="Times New Roman" w:cs="Times New Roman"/>
                <w:sz w:val="28"/>
                <w:szCs w:val="28"/>
              </w:rPr>
            </w:pPr>
            <w:r w:rsidRPr="006731F1">
              <w:rPr>
                <w:rFonts w:ascii="Times New Roman" w:eastAsia="Times New Roman" w:hAnsi="Times New Roman" w:cs="Times New Roman"/>
                <w:sz w:val="28"/>
                <w:szCs w:val="28"/>
              </w:rPr>
              <w:t>3</w:t>
            </w:r>
          </w:p>
        </w:tc>
        <w:tc>
          <w:tcPr>
            <w:tcW w:w="1134" w:type="dxa"/>
            <w:shd w:val="clear" w:color="auto" w:fill="auto"/>
            <w:vAlign w:val="bottom"/>
          </w:tcPr>
          <w:p w:rsidR="007013DD" w:rsidRPr="006731F1" w:rsidRDefault="007013DD" w:rsidP="00A008F2">
            <w:pPr>
              <w:jc w:val="center"/>
              <w:rPr>
                <w:rFonts w:ascii="Times New Roman" w:hAnsi="Times New Roman" w:cs="Times New Roman"/>
                <w:color w:val="000000"/>
                <w:sz w:val="28"/>
                <w:szCs w:val="28"/>
              </w:rPr>
            </w:pPr>
            <w:r w:rsidRPr="006731F1">
              <w:rPr>
                <w:rFonts w:ascii="Times New Roman" w:hAnsi="Times New Roman" w:cs="Times New Roman"/>
                <w:color w:val="000000"/>
                <w:sz w:val="28"/>
                <w:szCs w:val="28"/>
              </w:rPr>
              <w:t>82</w:t>
            </w:r>
          </w:p>
        </w:tc>
        <w:tc>
          <w:tcPr>
            <w:tcW w:w="709" w:type="dxa"/>
            <w:shd w:val="clear" w:color="auto" w:fill="auto"/>
            <w:vAlign w:val="bottom"/>
          </w:tcPr>
          <w:p w:rsidR="007013DD" w:rsidRPr="00112A80" w:rsidRDefault="007013DD" w:rsidP="00112A80">
            <w:pPr>
              <w:jc w:val="center"/>
              <w:rPr>
                <w:rFonts w:ascii="Times New Roman" w:hAnsi="Times New Roman" w:cs="Times New Roman"/>
                <w:sz w:val="28"/>
                <w:szCs w:val="28"/>
              </w:rPr>
            </w:pPr>
            <w:r w:rsidRPr="00112A80">
              <w:rPr>
                <w:rFonts w:ascii="Times New Roman" w:hAnsi="Times New Roman" w:cs="Times New Roman"/>
                <w:sz w:val="28"/>
                <w:szCs w:val="28"/>
              </w:rPr>
              <w:t>4</w:t>
            </w:r>
            <w:r w:rsidR="00112A80" w:rsidRPr="00112A80">
              <w:rPr>
                <w:rFonts w:ascii="Times New Roman" w:hAnsi="Times New Roman" w:cs="Times New Roman"/>
                <w:sz w:val="28"/>
                <w:szCs w:val="28"/>
              </w:rPr>
              <w:t>4</w:t>
            </w:r>
          </w:p>
        </w:tc>
        <w:tc>
          <w:tcPr>
            <w:tcW w:w="850" w:type="dxa"/>
            <w:shd w:val="clear" w:color="auto" w:fill="auto"/>
            <w:vAlign w:val="center"/>
          </w:tcPr>
          <w:p w:rsidR="007013DD" w:rsidRPr="006731F1" w:rsidRDefault="007013DD" w:rsidP="002A37F7">
            <w:pPr>
              <w:spacing w:line="360" w:lineRule="exact"/>
              <w:jc w:val="center"/>
              <w:outlineLvl w:val="0"/>
              <w:rPr>
                <w:rFonts w:ascii="Times New Roman" w:eastAsia="Times New Roman" w:hAnsi="Times New Roman" w:cs="Times New Roman"/>
                <w:sz w:val="28"/>
                <w:szCs w:val="28"/>
              </w:rPr>
            </w:pPr>
            <w:r w:rsidRPr="006731F1">
              <w:rPr>
                <w:rFonts w:ascii="Times New Roman" w:eastAsia="Times New Roman" w:hAnsi="Times New Roman" w:cs="Times New Roman"/>
                <w:sz w:val="28"/>
                <w:szCs w:val="28"/>
              </w:rPr>
              <w:t>2</w:t>
            </w:r>
            <w:r w:rsidR="002A37F7" w:rsidRPr="006731F1">
              <w:rPr>
                <w:rFonts w:ascii="Times New Roman" w:eastAsia="Times New Roman" w:hAnsi="Times New Roman" w:cs="Times New Roman"/>
                <w:sz w:val="28"/>
                <w:szCs w:val="28"/>
              </w:rPr>
              <w:t>7</w:t>
            </w:r>
            <w:r w:rsidRPr="006731F1">
              <w:rPr>
                <w:rFonts w:ascii="Times New Roman" w:eastAsia="Times New Roman" w:hAnsi="Times New Roman" w:cs="Times New Roman"/>
                <w:sz w:val="28"/>
                <w:szCs w:val="28"/>
              </w:rPr>
              <w:t>,</w:t>
            </w:r>
            <w:r w:rsidR="002A37F7" w:rsidRPr="006731F1">
              <w:rPr>
                <w:rFonts w:ascii="Times New Roman" w:eastAsia="Times New Roman" w:hAnsi="Times New Roman" w:cs="Times New Roman"/>
                <w:sz w:val="28"/>
                <w:szCs w:val="28"/>
              </w:rPr>
              <w:t>3</w:t>
            </w:r>
          </w:p>
        </w:tc>
        <w:tc>
          <w:tcPr>
            <w:tcW w:w="1134" w:type="dxa"/>
            <w:shd w:val="clear" w:color="auto" w:fill="auto"/>
            <w:vAlign w:val="center"/>
          </w:tcPr>
          <w:p w:rsidR="007013DD" w:rsidRPr="006731F1" w:rsidRDefault="002A37F7" w:rsidP="00A008F2">
            <w:pPr>
              <w:spacing w:line="360" w:lineRule="exact"/>
              <w:jc w:val="center"/>
              <w:outlineLvl w:val="0"/>
              <w:rPr>
                <w:rFonts w:ascii="Times New Roman" w:eastAsia="Times New Roman" w:hAnsi="Times New Roman" w:cs="Times New Roman"/>
                <w:sz w:val="28"/>
                <w:szCs w:val="28"/>
              </w:rPr>
            </w:pPr>
            <w:r w:rsidRPr="006731F1">
              <w:rPr>
                <w:rFonts w:ascii="Times New Roman" w:eastAsia="Times New Roman" w:hAnsi="Times New Roman" w:cs="Times New Roman"/>
                <w:sz w:val="28"/>
                <w:szCs w:val="28"/>
              </w:rPr>
              <w:t>1</w:t>
            </w:r>
          </w:p>
        </w:tc>
        <w:tc>
          <w:tcPr>
            <w:tcW w:w="1560" w:type="dxa"/>
            <w:vAlign w:val="center"/>
          </w:tcPr>
          <w:p w:rsidR="007013DD" w:rsidRPr="00AD5FC8" w:rsidRDefault="00112A80" w:rsidP="00A008F2">
            <w:pPr>
              <w:spacing w:line="360" w:lineRule="exact"/>
              <w:jc w:val="center"/>
              <w:outlineLvl w:val="0"/>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09</w:t>
            </w:r>
          </w:p>
        </w:tc>
        <w:tc>
          <w:tcPr>
            <w:tcW w:w="1417" w:type="dxa"/>
            <w:shd w:val="clear" w:color="auto" w:fill="auto"/>
            <w:vAlign w:val="bottom"/>
          </w:tcPr>
          <w:p w:rsidR="007013DD" w:rsidRPr="006731F1" w:rsidRDefault="007013DD" w:rsidP="002A37F7">
            <w:pPr>
              <w:jc w:val="center"/>
              <w:rPr>
                <w:rFonts w:ascii="Times New Roman" w:hAnsi="Times New Roman" w:cs="Times New Roman"/>
                <w:color w:val="000000"/>
                <w:sz w:val="28"/>
                <w:szCs w:val="28"/>
              </w:rPr>
            </w:pPr>
          </w:p>
        </w:tc>
        <w:tc>
          <w:tcPr>
            <w:tcW w:w="709" w:type="dxa"/>
          </w:tcPr>
          <w:p w:rsidR="007013DD" w:rsidRPr="006731F1" w:rsidRDefault="007013DD" w:rsidP="00A008F2">
            <w:pPr>
              <w:spacing w:line="360" w:lineRule="exact"/>
              <w:jc w:val="center"/>
              <w:outlineLvl w:val="0"/>
              <w:rPr>
                <w:rFonts w:ascii="Times New Roman" w:eastAsia="Times New Roman" w:hAnsi="Times New Roman" w:cs="Times New Roman"/>
                <w:sz w:val="28"/>
                <w:szCs w:val="28"/>
              </w:rPr>
            </w:pPr>
          </w:p>
        </w:tc>
      </w:tr>
      <w:tr w:rsidR="007013DD" w:rsidRPr="00AB244A" w:rsidTr="00EA28DF">
        <w:tc>
          <w:tcPr>
            <w:tcW w:w="1134" w:type="dxa"/>
            <w:shd w:val="clear" w:color="auto" w:fill="auto"/>
            <w:vAlign w:val="center"/>
          </w:tcPr>
          <w:p w:rsidR="007013DD" w:rsidRPr="006731F1" w:rsidRDefault="007013DD" w:rsidP="00A008F2">
            <w:pPr>
              <w:spacing w:line="360" w:lineRule="exact"/>
              <w:jc w:val="center"/>
              <w:outlineLvl w:val="0"/>
              <w:rPr>
                <w:rFonts w:ascii="Times New Roman" w:eastAsia="Times New Roman" w:hAnsi="Times New Roman" w:cs="Times New Roman"/>
                <w:b/>
                <w:sz w:val="28"/>
                <w:szCs w:val="28"/>
              </w:rPr>
            </w:pPr>
            <w:r w:rsidRPr="006731F1">
              <w:rPr>
                <w:rFonts w:ascii="Times New Roman" w:eastAsia="Times New Roman" w:hAnsi="Times New Roman" w:cs="Times New Roman"/>
                <w:b/>
                <w:sz w:val="28"/>
                <w:szCs w:val="28"/>
              </w:rPr>
              <w:t>Cộng</w:t>
            </w:r>
          </w:p>
        </w:tc>
        <w:tc>
          <w:tcPr>
            <w:tcW w:w="709" w:type="dxa"/>
            <w:shd w:val="clear" w:color="auto" w:fill="auto"/>
            <w:vAlign w:val="center"/>
          </w:tcPr>
          <w:p w:rsidR="007013DD" w:rsidRPr="006731F1" w:rsidRDefault="00B977F8" w:rsidP="00A008F2">
            <w:pPr>
              <w:spacing w:line="360" w:lineRule="exact"/>
              <w:jc w:val="center"/>
              <w:outlineLvl w:val="0"/>
              <w:rPr>
                <w:rFonts w:ascii="Times New Roman" w:eastAsia="Times New Roman" w:hAnsi="Times New Roman" w:cs="Times New Roman"/>
                <w:b/>
                <w:sz w:val="28"/>
                <w:szCs w:val="28"/>
              </w:rPr>
            </w:pPr>
            <w:r w:rsidRPr="006731F1">
              <w:rPr>
                <w:rFonts w:ascii="Times New Roman" w:eastAsia="Times New Roman" w:hAnsi="Times New Roman" w:cs="Times New Roman"/>
                <w:b/>
                <w:sz w:val="28"/>
                <w:szCs w:val="28"/>
              </w:rPr>
              <w:t>19</w:t>
            </w:r>
          </w:p>
        </w:tc>
        <w:tc>
          <w:tcPr>
            <w:tcW w:w="1134" w:type="dxa"/>
            <w:shd w:val="clear" w:color="auto" w:fill="auto"/>
            <w:vAlign w:val="center"/>
          </w:tcPr>
          <w:p w:rsidR="007013DD" w:rsidRPr="006731F1" w:rsidRDefault="00B977F8" w:rsidP="00AD5FC8">
            <w:pPr>
              <w:spacing w:line="360" w:lineRule="exact"/>
              <w:jc w:val="center"/>
              <w:outlineLvl w:val="0"/>
              <w:rPr>
                <w:rFonts w:ascii="Times New Roman" w:eastAsia="Times New Roman" w:hAnsi="Times New Roman" w:cs="Times New Roman"/>
                <w:b/>
                <w:sz w:val="28"/>
                <w:szCs w:val="28"/>
              </w:rPr>
            </w:pPr>
            <w:r w:rsidRPr="006731F1">
              <w:rPr>
                <w:rFonts w:ascii="Times New Roman" w:eastAsia="Times New Roman" w:hAnsi="Times New Roman" w:cs="Times New Roman"/>
                <w:b/>
                <w:sz w:val="28"/>
                <w:szCs w:val="28"/>
              </w:rPr>
              <w:t>40</w:t>
            </w:r>
            <w:r w:rsidR="00AD5FC8">
              <w:rPr>
                <w:rFonts w:ascii="Times New Roman" w:eastAsia="Times New Roman" w:hAnsi="Times New Roman" w:cs="Times New Roman"/>
                <w:b/>
                <w:sz w:val="28"/>
                <w:szCs w:val="28"/>
              </w:rPr>
              <w:t>0</w:t>
            </w:r>
          </w:p>
        </w:tc>
        <w:tc>
          <w:tcPr>
            <w:tcW w:w="709" w:type="dxa"/>
            <w:shd w:val="clear" w:color="auto" w:fill="auto"/>
            <w:vAlign w:val="center"/>
          </w:tcPr>
          <w:p w:rsidR="007013DD" w:rsidRPr="00112A80" w:rsidRDefault="00B977F8" w:rsidP="00A008F2">
            <w:pPr>
              <w:spacing w:line="360" w:lineRule="exact"/>
              <w:jc w:val="center"/>
              <w:outlineLvl w:val="0"/>
              <w:rPr>
                <w:rFonts w:ascii="Times New Roman" w:eastAsia="Times New Roman" w:hAnsi="Times New Roman" w:cs="Times New Roman"/>
                <w:b/>
                <w:sz w:val="28"/>
                <w:szCs w:val="28"/>
              </w:rPr>
            </w:pPr>
            <w:r w:rsidRPr="00112A80">
              <w:rPr>
                <w:rFonts w:ascii="Times New Roman" w:eastAsia="Times New Roman" w:hAnsi="Times New Roman" w:cs="Times New Roman"/>
                <w:b/>
                <w:sz w:val="28"/>
                <w:szCs w:val="28"/>
              </w:rPr>
              <w:t>210</w:t>
            </w:r>
          </w:p>
        </w:tc>
        <w:tc>
          <w:tcPr>
            <w:tcW w:w="850" w:type="dxa"/>
            <w:shd w:val="clear" w:color="auto" w:fill="auto"/>
            <w:vAlign w:val="center"/>
          </w:tcPr>
          <w:p w:rsidR="007013DD" w:rsidRPr="006731F1" w:rsidRDefault="007013DD" w:rsidP="00EA28DF">
            <w:pPr>
              <w:spacing w:line="360" w:lineRule="exact"/>
              <w:jc w:val="center"/>
              <w:outlineLvl w:val="0"/>
              <w:rPr>
                <w:rFonts w:ascii="Times New Roman" w:eastAsia="Times New Roman" w:hAnsi="Times New Roman" w:cs="Times New Roman"/>
                <w:b/>
                <w:sz w:val="28"/>
                <w:szCs w:val="28"/>
              </w:rPr>
            </w:pPr>
            <w:r w:rsidRPr="006731F1">
              <w:rPr>
                <w:rFonts w:ascii="Times New Roman" w:eastAsia="Times New Roman" w:hAnsi="Times New Roman" w:cs="Times New Roman"/>
                <w:b/>
                <w:sz w:val="28"/>
                <w:szCs w:val="28"/>
              </w:rPr>
              <w:t>2</w:t>
            </w:r>
            <w:r w:rsidR="00EA28DF">
              <w:rPr>
                <w:rFonts w:ascii="Times New Roman" w:eastAsia="Times New Roman" w:hAnsi="Times New Roman" w:cs="Times New Roman"/>
                <w:b/>
                <w:sz w:val="28"/>
                <w:szCs w:val="28"/>
              </w:rPr>
              <w:t>1</w:t>
            </w:r>
            <w:r w:rsidRPr="006731F1">
              <w:rPr>
                <w:rFonts w:ascii="Times New Roman" w:eastAsia="Times New Roman" w:hAnsi="Times New Roman" w:cs="Times New Roman"/>
                <w:b/>
                <w:sz w:val="28"/>
                <w:szCs w:val="28"/>
              </w:rPr>
              <w:t>,</w:t>
            </w:r>
            <w:r w:rsidR="00EA28DF">
              <w:rPr>
                <w:rFonts w:ascii="Times New Roman" w:eastAsia="Times New Roman" w:hAnsi="Times New Roman" w:cs="Times New Roman"/>
                <w:b/>
                <w:sz w:val="28"/>
                <w:szCs w:val="28"/>
              </w:rPr>
              <w:t>0</w:t>
            </w:r>
          </w:p>
        </w:tc>
        <w:tc>
          <w:tcPr>
            <w:tcW w:w="1134" w:type="dxa"/>
            <w:shd w:val="clear" w:color="auto" w:fill="auto"/>
            <w:vAlign w:val="center"/>
          </w:tcPr>
          <w:p w:rsidR="007013DD" w:rsidRPr="006731F1" w:rsidRDefault="007013DD" w:rsidP="00A008F2">
            <w:pPr>
              <w:spacing w:line="360" w:lineRule="exact"/>
              <w:jc w:val="center"/>
              <w:outlineLvl w:val="0"/>
              <w:rPr>
                <w:rFonts w:ascii="Times New Roman" w:eastAsia="Times New Roman" w:hAnsi="Times New Roman" w:cs="Times New Roman"/>
                <w:b/>
                <w:sz w:val="28"/>
                <w:szCs w:val="28"/>
              </w:rPr>
            </w:pPr>
            <w:r w:rsidRPr="006731F1">
              <w:rPr>
                <w:rFonts w:ascii="Times New Roman" w:eastAsia="Times New Roman" w:hAnsi="Times New Roman" w:cs="Times New Roman"/>
                <w:b/>
                <w:sz w:val="28"/>
                <w:szCs w:val="28"/>
              </w:rPr>
              <w:t>13</w:t>
            </w:r>
          </w:p>
        </w:tc>
        <w:tc>
          <w:tcPr>
            <w:tcW w:w="1560" w:type="dxa"/>
            <w:vAlign w:val="center"/>
          </w:tcPr>
          <w:p w:rsidR="007013DD" w:rsidRPr="00AD5FC8" w:rsidRDefault="00112A80" w:rsidP="00A008F2">
            <w:pPr>
              <w:spacing w:line="360" w:lineRule="exact"/>
              <w:jc w:val="center"/>
              <w:outlineLvl w:val="0"/>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36</w:t>
            </w:r>
          </w:p>
        </w:tc>
        <w:tc>
          <w:tcPr>
            <w:tcW w:w="1417" w:type="dxa"/>
            <w:shd w:val="clear" w:color="auto" w:fill="auto"/>
            <w:vAlign w:val="center"/>
          </w:tcPr>
          <w:p w:rsidR="007013DD" w:rsidRPr="006731F1" w:rsidRDefault="007013DD" w:rsidP="002A37F7">
            <w:pPr>
              <w:spacing w:line="360" w:lineRule="exact"/>
              <w:jc w:val="center"/>
              <w:outlineLvl w:val="0"/>
              <w:rPr>
                <w:rFonts w:ascii="Times New Roman" w:eastAsia="Times New Roman" w:hAnsi="Times New Roman" w:cs="Times New Roman"/>
                <w:b/>
                <w:sz w:val="28"/>
                <w:szCs w:val="28"/>
              </w:rPr>
            </w:pPr>
          </w:p>
        </w:tc>
        <w:tc>
          <w:tcPr>
            <w:tcW w:w="709" w:type="dxa"/>
          </w:tcPr>
          <w:p w:rsidR="007013DD" w:rsidRPr="006731F1" w:rsidRDefault="007013DD" w:rsidP="00A008F2">
            <w:pPr>
              <w:spacing w:line="360" w:lineRule="exact"/>
              <w:jc w:val="center"/>
              <w:outlineLvl w:val="0"/>
              <w:rPr>
                <w:rFonts w:ascii="Times New Roman" w:eastAsia="Times New Roman" w:hAnsi="Times New Roman" w:cs="Times New Roman"/>
                <w:b/>
                <w:sz w:val="28"/>
                <w:szCs w:val="28"/>
              </w:rPr>
            </w:pPr>
          </w:p>
        </w:tc>
      </w:tr>
    </w:tbl>
    <w:p w:rsidR="007013DD" w:rsidRDefault="007013DD" w:rsidP="00E946C9">
      <w:pPr>
        <w:pStyle w:val="NoSpacing"/>
        <w:ind w:firstLine="720"/>
        <w:rPr>
          <w:rFonts w:ascii="Times New Roman" w:eastAsia="Times New Roman" w:hAnsi="Times New Roman" w:cs="Times New Roman"/>
          <w:sz w:val="28"/>
          <w:szCs w:val="28"/>
        </w:rPr>
      </w:pPr>
    </w:p>
    <w:p w:rsidR="00E235A7" w:rsidRPr="00881EF7" w:rsidRDefault="00E235A7" w:rsidP="003B24DD">
      <w:pPr>
        <w:pStyle w:val="NoSpacing"/>
        <w:ind w:firstLine="720"/>
        <w:jc w:val="both"/>
        <w:rPr>
          <w:rFonts w:ascii="Times New Roman" w:eastAsia="Times New Roman" w:hAnsi="Times New Roman" w:cs="Times New Roman"/>
          <w:color w:val="FF0000"/>
          <w:sz w:val="28"/>
          <w:szCs w:val="28"/>
        </w:rPr>
      </w:pPr>
      <w:r w:rsidRPr="00881EF7">
        <w:rPr>
          <w:rFonts w:ascii="Times New Roman" w:eastAsia="Times New Roman" w:hAnsi="Times New Roman" w:cs="Times New Roman"/>
          <w:color w:val="FF0000"/>
          <w:sz w:val="28"/>
          <w:szCs w:val="28"/>
        </w:rPr>
        <w:t>Năm học 2021-2022, nhà trường có 19 lớp, gồm 40</w:t>
      </w:r>
      <w:r w:rsidR="00881EF7" w:rsidRPr="00881EF7">
        <w:rPr>
          <w:rFonts w:ascii="Times New Roman" w:eastAsia="Times New Roman" w:hAnsi="Times New Roman" w:cs="Times New Roman"/>
          <w:color w:val="FF0000"/>
          <w:sz w:val="28"/>
          <w:szCs w:val="28"/>
        </w:rPr>
        <w:t xml:space="preserve">0 </w:t>
      </w:r>
      <w:r w:rsidRPr="00881EF7">
        <w:rPr>
          <w:rFonts w:ascii="Times New Roman" w:eastAsia="Times New Roman" w:hAnsi="Times New Roman" w:cs="Times New Roman"/>
          <w:color w:val="FF0000"/>
          <w:sz w:val="28"/>
          <w:szCs w:val="28"/>
        </w:rPr>
        <w:t>học sinh</w:t>
      </w:r>
      <w:r w:rsidR="00493738" w:rsidRPr="00881EF7">
        <w:rPr>
          <w:rFonts w:ascii="Times New Roman" w:eastAsia="Times New Roman" w:hAnsi="Times New Roman" w:cs="Times New Roman"/>
          <w:color w:val="FF0000"/>
          <w:sz w:val="28"/>
          <w:szCs w:val="28"/>
        </w:rPr>
        <w:t>, trong đó nữ là 210 em</w:t>
      </w:r>
      <w:r w:rsidR="003B24DD" w:rsidRPr="00881EF7">
        <w:rPr>
          <w:rFonts w:ascii="Times New Roman" w:eastAsia="Times New Roman" w:hAnsi="Times New Roman" w:cs="Times New Roman"/>
          <w:color w:val="FF0000"/>
          <w:sz w:val="28"/>
          <w:szCs w:val="28"/>
        </w:rPr>
        <w:t>.</w:t>
      </w:r>
    </w:p>
    <w:p w:rsidR="00493738" w:rsidRPr="00881EF7" w:rsidRDefault="00493738" w:rsidP="00E235A7">
      <w:pPr>
        <w:pStyle w:val="NoSpacing"/>
        <w:ind w:firstLine="720"/>
        <w:rPr>
          <w:rFonts w:ascii="Times New Roman" w:eastAsia="Times New Roman" w:hAnsi="Times New Roman" w:cs="Times New Roman"/>
          <w:color w:val="FF0000"/>
          <w:sz w:val="28"/>
          <w:szCs w:val="28"/>
        </w:rPr>
      </w:pPr>
      <w:r w:rsidRPr="00881EF7">
        <w:rPr>
          <w:rFonts w:ascii="Times New Roman" w:eastAsia="Times New Roman" w:hAnsi="Times New Roman" w:cs="Times New Roman"/>
          <w:color w:val="FF0000"/>
          <w:sz w:val="28"/>
          <w:szCs w:val="28"/>
        </w:rPr>
        <w:t xml:space="preserve">Số lớp được học 2 buổi/ngày là </w:t>
      </w:r>
      <w:r w:rsidR="00881EF7" w:rsidRPr="00881EF7">
        <w:rPr>
          <w:rFonts w:ascii="Times New Roman" w:eastAsia="Times New Roman" w:hAnsi="Times New Roman" w:cs="Times New Roman"/>
          <w:color w:val="FF0000"/>
          <w:sz w:val="28"/>
          <w:szCs w:val="28"/>
        </w:rPr>
        <w:t>0</w:t>
      </w:r>
      <w:r w:rsidR="00760C91">
        <w:rPr>
          <w:rFonts w:ascii="Times New Roman" w:eastAsia="Times New Roman" w:hAnsi="Times New Roman" w:cs="Times New Roman"/>
          <w:color w:val="FF0000"/>
          <w:sz w:val="28"/>
          <w:szCs w:val="28"/>
        </w:rPr>
        <w:t>8</w:t>
      </w:r>
      <w:r w:rsidRPr="00881EF7">
        <w:rPr>
          <w:rFonts w:ascii="Times New Roman" w:eastAsia="Times New Roman" w:hAnsi="Times New Roman" w:cs="Times New Roman"/>
          <w:color w:val="FF0000"/>
          <w:sz w:val="28"/>
          <w:szCs w:val="28"/>
        </w:rPr>
        <w:t xml:space="preserve"> lớp, với số học sinh là </w:t>
      </w:r>
      <w:r w:rsidR="00881EF7" w:rsidRPr="00881EF7">
        <w:rPr>
          <w:rFonts w:ascii="Times New Roman" w:eastAsia="Times New Roman" w:hAnsi="Times New Roman" w:cs="Times New Roman"/>
          <w:color w:val="FF0000"/>
          <w:sz w:val="28"/>
          <w:szCs w:val="28"/>
        </w:rPr>
        <w:t>14</w:t>
      </w:r>
      <w:r w:rsidR="003B24DD" w:rsidRPr="00881EF7">
        <w:rPr>
          <w:rFonts w:ascii="Times New Roman" w:eastAsia="Times New Roman" w:hAnsi="Times New Roman" w:cs="Times New Roman"/>
          <w:color w:val="FF0000"/>
          <w:sz w:val="28"/>
          <w:szCs w:val="28"/>
        </w:rPr>
        <w:t>4</w:t>
      </w:r>
      <w:r w:rsidRPr="00881EF7">
        <w:rPr>
          <w:rFonts w:ascii="Times New Roman" w:eastAsia="Times New Roman" w:hAnsi="Times New Roman" w:cs="Times New Roman"/>
          <w:color w:val="FF0000"/>
          <w:sz w:val="28"/>
          <w:szCs w:val="28"/>
        </w:rPr>
        <w:t xml:space="preserve"> em. Số lớp học 1 buổi/ngày là </w:t>
      </w:r>
      <w:r w:rsidR="00881EF7" w:rsidRPr="00881EF7">
        <w:rPr>
          <w:rFonts w:ascii="Times New Roman" w:eastAsia="Times New Roman" w:hAnsi="Times New Roman" w:cs="Times New Roman"/>
          <w:color w:val="FF0000"/>
          <w:sz w:val="28"/>
          <w:szCs w:val="28"/>
        </w:rPr>
        <w:t>1</w:t>
      </w:r>
      <w:r w:rsidR="00760C91">
        <w:rPr>
          <w:rFonts w:ascii="Times New Roman" w:eastAsia="Times New Roman" w:hAnsi="Times New Roman" w:cs="Times New Roman"/>
          <w:color w:val="FF0000"/>
          <w:sz w:val="28"/>
          <w:szCs w:val="28"/>
        </w:rPr>
        <w:t>1</w:t>
      </w:r>
      <w:r w:rsidRPr="00881EF7">
        <w:rPr>
          <w:rFonts w:ascii="Times New Roman" w:eastAsia="Times New Roman" w:hAnsi="Times New Roman" w:cs="Times New Roman"/>
          <w:color w:val="FF0000"/>
          <w:sz w:val="28"/>
          <w:szCs w:val="28"/>
        </w:rPr>
        <w:t xml:space="preserve"> lớp, với </w:t>
      </w:r>
      <w:r w:rsidR="00881EF7" w:rsidRPr="00881EF7">
        <w:rPr>
          <w:rFonts w:ascii="Times New Roman" w:eastAsia="Times New Roman" w:hAnsi="Times New Roman" w:cs="Times New Roman"/>
          <w:color w:val="FF0000"/>
          <w:sz w:val="28"/>
          <w:szCs w:val="28"/>
        </w:rPr>
        <w:t>256</w:t>
      </w:r>
      <w:r w:rsidRPr="00881EF7">
        <w:rPr>
          <w:rFonts w:ascii="Times New Roman" w:eastAsia="Times New Roman" w:hAnsi="Times New Roman" w:cs="Times New Roman"/>
          <w:color w:val="FF0000"/>
          <w:sz w:val="28"/>
          <w:szCs w:val="28"/>
        </w:rPr>
        <w:t xml:space="preserve"> em.</w:t>
      </w:r>
    </w:p>
    <w:p w:rsidR="00E235A7" w:rsidRDefault="00493738" w:rsidP="00CF0935">
      <w:pPr>
        <w:pStyle w:val="NoSpacing"/>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Toàn trường có 1</w:t>
      </w:r>
      <w:r w:rsidR="003B24DD">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học sinh khuyết tật</w:t>
      </w:r>
      <w:r w:rsidR="003B24DD">
        <w:rPr>
          <w:rFonts w:ascii="Times New Roman" w:eastAsia="Times New Roman" w:hAnsi="Times New Roman" w:cs="Times New Roman"/>
          <w:sz w:val="28"/>
          <w:szCs w:val="28"/>
        </w:rPr>
        <w:t>, nhiều hơn năm học trước 4 em</w:t>
      </w:r>
      <w:r>
        <w:rPr>
          <w:rFonts w:ascii="Times New Roman" w:eastAsia="Times New Roman" w:hAnsi="Times New Roman" w:cs="Times New Roman"/>
          <w:sz w:val="28"/>
          <w:szCs w:val="28"/>
        </w:rPr>
        <w:t xml:space="preserve"> và </w:t>
      </w:r>
      <w:r w:rsidR="00F14DAD">
        <w:rPr>
          <w:rFonts w:ascii="Times New Roman" w:eastAsia="Times New Roman" w:hAnsi="Times New Roman" w:cs="Times New Roman"/>
          <w:sz w:val="28"/>
          <w:szCs w:val="28"/>
        </w:rPr>
        <w:t>94</w:t>
      </w:r>
      <w:r>
        <w:rPr>
          <w:rFonts w:ascii="Times New Roman" w:eastAsia="Times New Roman" w:hAnsi="Times New Roman" w:cs="Times New Roman"/>
          <w:sz w:val="28"/>
          <w:szCs w:val="28"/>
        </w:rPr>
        <w:t xml:space="preserve"> học sinh có hoàn cảnh khó khăn; tỉ lệ bình quân: 21 em/lớp.</w:t>
      </w:r>
    </w:p>
    <w:p w:rsidR="00F14DAD" w:rsidRPr="00E946C9" w:rsidRDefault="00F14DAD" w:rsidP="00CF0935">
      <w:pPr>
        <w:pStyle w:val="NoSpacing"/>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Năm học 2020-2021, số học sinh được xét Hoàn thành chương trình lớp học là 394 em, tỉ lệ 98,5%; Số học sinh Chưa hoàn thành chương trình lớp học là 06 em, tỉ lệ 1,5%.</w:t>
      </w:r>
    </w:p>
    <w:p w:rsidR="00944C27" w:rsidRPr="00613F31" w:rsidRDefault="00944C27" w:rsidP="00944C27">
      <w:pPr>
        <w:pStyle w:val="NoSpacing"/>
        <w:ind w:firstLine="720"/>
        <w:jc w:val="both"/>
        <w:rPr>
          <w:rFonts w:ascii="Times New Roman" w:hAnsi="Times New Roman" w:cs="Times New Roman"/>
          <w:i/>
          <w:sz w:val="28"/>
          <w:szCs w:val="28"/>
        </w:rPr>
      </w:pPr>
      <w:r w:rsidRPr="00613F31">
        <w:rPr>
          <w:rFonts w:ascii="Times New Roman" w:hAnsi="Times New Roman" w:cs="Times New Roman"/>
          <w:i/>
          <w:sz w:val="28"/>
          <w:szCs w:val="28"/>
        </w:rPr>
        <w:t>2.2. Tình hình đội ngũ giáo viên, nhân viên, cán bộ quản lý</w:t>
      </w:r>
    </w:p>
    <w:p w:rsidR="00AD2F26" w:rsidRDefault="00AD2F26" w:rsidP="00944C27">
      <w:pPr>
        <w:pStyle w:val="NoSpacing"/>
        <w:ind w:firstLine="720"/>
        <w:jc w:val="both"/>
        <w:rPr>
          <w:rFonts w:ascii="Times New Roman" w:hAnsi="Times New Roman" w:cs="Times New Roman"/>
          <w:sz w:val="28"/>
          <w:szCs w:val="28"/>
        </w:r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
        <w:gridCol w:w="1728"/>
        <w:gridCol w:w="839"/>
        <w:gridCol w:w="671"/>
        <w:gridCol w:w="606"/>
        <w:gridCol w:w="670"/>
        <w:gridCol w:w="815"/>
        <w:gridCol w:w="846"/>
        <w:gridCol w:w="646"/>
        <w:gridCol w:w="846"/>
        <w:gridCol w:w="543"/>
        <w:gridCol w:w="840"/>
      </w:tblGrid>
      <w:tr w:rsidR="00AD2F26" w:rsidRPr="00AB244A" w:rsidTr="00A008F2">
        <w:tc>
          <w:tcPr>
            <w:tcW w:w="628" w:type="dxa"/>
            <w:vMerge w:val="restart"/>
            <w:shd w:val="clear" w:color="auto" w:fill="auto"/>
            <w:vAlign w:val="center"/>
          </w:tcPr>
          <w:p w:rsidR="00AD2F26" w:rsidRPr="00C60C7B" w:rsidRDefault="00AD2F26" w:rsidP="00A008F2">
            <w:pPr>
              <w:spacing w:line="360" w:lineRule="exact"/>
              <w:jc w:val="center"/>
              <w:outlineLvl w:val="0"/>
              <w:rPr>
                <w:rFonts w:ascii="Times New Roman" w:eastAsia="Times New Roman" w:hAnsi="Times New Roman" w:cs="Times New Roman"/>
                <w:b/>
                <w:sz w:val="28"/>
                <w:szCs w:val="28"/>
                <w:lang w:val="fr-FR"/>
              </w:rPr>
            </w:pPr>
            <w:r w:rsidRPr="00C60C7B">
              <w:rPr>
                <w:rFonts w:ascii="Times New Roman" w:eastAsia="Times New Roman" w:hAnsi="Times New Roman" w:cs="Times New Roman"/>
                <w:b/>
                <w:sz w:val="28"/>
                <w:szCs w:val="28"/>
                <w:lang w:val="fr-FR"/>
              </w:rPr>
              <w:t>TT</w:t>
            </w:r>
          </w:p>
        </w:tc>
        <w:tc>
          <w:tcPr>
            <w:tcW w:w="1728" w:type="dxa"/>
            <w:vMerge w:val="restart"/>
            <w:shd w:val="clear" w:color="auto" w:fill="auto"/>
            <w:vAlign w:val="center"/>
          </w:tcPr>
          <w:p w:rsidR="00AD2F26" w:rsidRPr="00C60C7B" w:rsidRDefault="00AD2F26" w:rsidP="00A008F2">
            <w:pPr>
              <w:spacing w:line="360" w:lineRule="exact"/>
              <w:jc w:val="center"/>
              <w:outlineLvl w:val="0"/>
              <w:rPr>
                <w:rFonts w:ascii="Times New Roman" w:eastAsia="Times New Roman" w:hAnsi="Times New Roman" w:cs="Times New Roman"/>
                <w:b/>
                <w:sz w:val="28"/>
                <w:szCs w:val="28"/>
                <w:lang w:val="fr-FR"/>
              </w:rPr>
            </w:pPr>
            <w:r w:rsidRPr="00C60C7B">
              <w:rPr>
                <w:rFonts w:ascii="Times New Roman" w:eastAsia="Times New Roman" w:hAnsi="Times New Roman" w:cs="Times New Roman"/>
                <w:b/>
                <w:sz w:val="28"/>
                <w:szCs w:val="28"/>
                <w:lang w:val="fr-FR"/>
              </w:rPr>
              <w:t>Đội ngũ</w:t>
            </w:r>
          </w:p>
        </w:tc>
        <w:tc>
          <w:tcPr>
            <w:tcW w:w="839" w:type="dxa"/>
            <w:vMerge w:val="restart"/>
            <w:shd w:val="clear" w:color="auto" w:fill="auto"/>
            <w:vAlign w:val="center"/>
          </w:tcPr>
          <w:p w:rsidR="00AD2F26" w:rsidRPr="00C60C7B" w:rsidRDefault="00AD2F26" w:rsidP="00A008F2">
            <w:pPr>
              <w:spacing w:line="360" w:lineRule="exact"/>
              <w:jc w:val="center"/>
              <w:outlineLvl w:val="0"/>
              <w:rPr>
                <w:rFonts w:ascii="Times New Roman" w:eastAsia="Times New Roman" w:hAnsi="Times New Roman" w:cs="Times New Roman"/>
                <w:b/>
                <w:sz w:val="28"/>
                <w:szCs w:val="28"/>
                <w:lang w:val="fr-FR"/>
              </w:rPr>
            </w:pPr>
            <w:r w:rsidRPr="00C60C7B">
              <w:rPr>
                <w:rFonts w:ascii="Times New Roman" w:eastAsia="Times New Roman" w:hAnsi="Times New Roman" w:cs="Times New Roman"/>
                <w:b/>
                <w:sz w:val="28"/>
                <w:szCs w:val="28"/>
                <w:lang w:val="fr-FR"/>
              </w:rPr>
              <w:t>Tổng số</w:t>
            </w:r>
          </w:p>
        </w:tc>
        <w:tc>
          <w:tcPr>
            <w:tcW w:w="671" w:type="dxa"/>
            <w:vMerge w:val="restart"/>
            <w:vAlign w:val="center"/>
          </w:tcPr>
          <w:p w:rsidR="00AD2F26" w:rsidRPr="00C60C7B" w:rsidRDefault="00AD2F26" w:rsidP="00A008F2">
            <w:pPr>
              <w:spacing w:line="360" w:lineRule="exact"/>
              <w:jc w:val="center"/>
              <w:outlineLvl w:val="0"/>
              <w:rPr>
                <w:rFonts w:ascii="Times New Roman" w:eastAsia="Times New Roman" w:hAnsi="Times New Roman" w:cs="Times New Roman"/>
                <w:b/>
                <w:sz w:val="28"/>
                <w:szCs w:val="28"/>
                <w:lang w:val="fr-FR"/>
              </w:rPr>
            </w:pPr>
            <w:r w:rsidRPr="00C60C7B">
              <w:rPr>
                <w:rFonts w:ascii="Times New Roman" w:eastAsia="Times New Roman" w:hAnsi="Times New Roman" w:cs="Times New Roman"/>
                <w:b/>
                <w:sz w:val="28"/>
                <w:szCs w:val="28"/>
                <w:lang w:val="fr-FR"/>
              </w:rPr>
              <w:t>Nữ</w:t>
            </w:r>
          </w:p>
        </w:tc>
        <w:tc>
          <w:tcPr>
            <w:tcW w:w="5812" w:type="dxa"/>
            <w:gridSpan w:val="8"/>
            <w:shd w:val="clear" w:color="auto" w:fill="auto"/>
            <w:vAlign w:val="center"/>
          </w:tcPr>
          <w:p w:rsidR="00AD2F26" w:rsidRPr="00C60C7B" w:rsidRDefault="00AD2F26" w:rsidP="00A008F2">
            <w:pPr>
              <w:spacing w:line="360" w:lineRule="exact"/>
              <w:jc w:val="center"/>
              <w:outlineLvl w:val="0"/>
              <w:rPr>
                <w:rFonts w:ascii="Times New Roman" w:eastAsia="Times New Roman" w:hAnsi="Times New Roman" w:cs="Times New Roman"/>
                <w:b/>
                <w:sz w:val="28"/>
                <w:szCs w:val="28"/>
                <w:lang w:val="fr-FR"/>
              </w:rPr>
            </w:pPr>
            <w:r w:rsidRPr="00C60C7B">
              <w:rPr>
                <w:rFonts w:ascii="Times New Roman" w:eastAsia="Times New Roman" w:hAnsi="Times New Roman" w:cs="Times New Roman"/>
                <w:b/>
                <w:sz w:val="28"/>
                <w:szCs w:val="28"/>
                <w:lang w:val="fr-FR"/>
              </w:rPr>
              <w:t>Trình độ đào tạo</w:t>
            </w:r>
          </w:p>
        </w:tc>
      </w:tr>
      <w:tr w:rsidR="00AD2F26" w:rsidRPr="00AB244A" w:rsidTr="00A008F2">
        <w:tc>
          <w:tcPr>
            <w:tcW w:w="628" w:type="dxa"/>
            <w:vMerge/>
            <w:shd w:val="clear" w:color="auto" w:fill="auto"/>
            <w:vAlign w:val="center"/>
          </w:tcPr>
          <w:p w:rsidR="00AD2F26" w:rsidRPr="00C60C7B" w:rsidRDefault="00AD2F26" w:rsidP="00A008F2">
            <w:pPr>
              <w:spacing w:line="360" w:lineRule="exact"/>
              <w:jc w:val="center"/>
              <w:outlineLvl w:val="0"/>
              <w:rPr>
                <w:rFonts w:ascii="Times New Roman" w:eastAsia="Times New Roman" w:hAnsi="Times New Roman" w:cs="Times New Roman"/>
                <w:b/>
                <w:sz w:val="28"/>
                <w:szCs w:val="28"/>
                <w:lang w:val="fr-FR"/>
              </w:rPr>
            </w:pPr>
          </w:p>
        </w:tc>
        <w:tc>
          <w:tcPr>
            <w:tcW w:w="1728" w:type="dxa"/>
            <w:vMerge/>
            <w:shd w:val="clear" w:color="auto" w:fill="auto"/>
            <w:vAlign w:val="center"/>
          </w:tcPr>
          <w:p w:rsidR="00AD2F26" w:rsidRPr="00C60C7B" w:rsidRDefault="00AD2F26" w:rsidP="00A008F2">
            <w:pPr>
              <w:spacing w:line="360" w:lineRule="exact"/>
              <w:jc w:val="center"/>
              <w:outlineLvl w:val="0"/>
              <w:rPr>
                <w:rFonts w:ascii="Times New Roman" w:eastAsia="Times New Roman" w:hAnsi="Times New Roman" w:cs="Times New Roman"/>
                <w:b/>
                <w:sz w:val="28"/>
                <w:szCs w:val="28"/>
                <w:lang w:val="fr-FR"/>
              </w:rPr>
            </w:pPr>
          </w:p>
        </w:tc>
        <w:tc>
          <w:tcPr>
            <w:tcW w:w="839" w:type="dxa"/>
            <w:vMerge/>
            <w:shd w:val="clear" w:color="auto" w:fill="auto"/>
            <w:vAlign w:val="center"/>
          </w:tcPr>
          <w:p w:rsidR="00AD2F26" w:rsidRPr="00C60C7B" w:rsidRDefault="00AD2F26" w:rsidP="00A008F2">
            <w:pPr>
              <w:spacing w:line="360" w:lineRule="exact"/>
              <w:jc w:val="center"/>
              <w:outlineLvl w:val="0"/>
              <w:rPr>
                <w:rFonts w:ascii="Times New Roman" w:eastAsia="Times New Roman" w:hAnsi="Times New Roman" w:cs="Times New Roman"/>
                <w:b/>
                <w:sz w:val="28"/>
                <w:szCs w:val="28"/>
                <w:lang w:val="fr-FR"/>
              </w:rPr>
            </w:pPr>
          </w:p>
        </w:tc>
        <w:tc>
          <w:tcPr>
            <w:tcW w:w="671" w:type="dxa"/>
            <w:vMerge/>
          </w:tcPr>
          <w:p w:rsidR="00AD2F26" w:rsidRPr="00C60C7B" w:rsidRDefault="00AD2F26" w:rsidP="00A008F2">
            <w:pPr>
              <w:spacing w:line="360" w:lineRule="exact"/>
              <w:jc w:val="center"/>
              <w:outlineLvl w:val="0"/>
              <w:rPr>
                <w:rFonts w:ascii="Times New Roman" w:eastAsia="Times New Roman" w:hAnsi="Times New Roman" w:cs="Times New Roman"/>
                <w:b/>
                <w:sz w:val="28"/>
                <w:szCs w:val="28"/>
                <w:lang w:val="fr-FR"/>
              </w:rPr>
            </w:pPr>
          </w:p>
        </w:tc>
        <w:tc>
          <w:tcPr>
            <w:tcW w:w="1276" w:type="dxa"/>
            <w:gridSpan w:val="2"/>
            <w:shd w:val="clear" w:color="auto" w:fill="auto"/>
            <w:vAlign w:val="center"/>
          </w:tcPr>
          <w:p w:rsidR="00AD2F26" w:rsidRPr="00C60C7B" w:rsidRDefault="00AD2F26" w:rsidP="00A008F2">
            <w:pPr>
              <w:spacing w:line="360" w:lineRule="exact"/>
              <w:jc w:val="center"/>
              <w:outlineLvl w:val="0"/>
              <w:rPr>
                <w:rFonts w:ascii="Times New Roman" w:eastAsia="Times New Roman" w:hAnsi="Times New Roman" w:cs="Times New Roman"/>
                <w:b/>
                <w:sz w:val="28"/>
                <w:szCs w:val="28"/>
                <w:lang w:val="fr-FR"/>
              </w:rPr>
            </w:pPr>
            <w:r w:rsidRPr="00C60C7B">
              <w:rPr>
                <w:rFonts w:ascii="Times New Roman" w:eastAsia="Times New Roman" w:hAnsi="Times New Roman" w:cs="Times New Roman"/>
                <w:b/>
                <w:sz w:val="28"/>
                <w:szCs w:val="28"/>
                <w:lang w:val="fr-FR"/>
              </w:rPr>
              <w:t>Thạc sỹ</w:t>
            </w:r>
          </w:p>
        </w:tc>
        <w:tc>
          <w:tcPr>
            <w:tcW w:w="1661" w:type="dxa"/>
            <w:gridSpan w:val="2"/>
            <w:shd w:val="clear" w:color="auto" w:fill="auto"/>
            <w:vAlign w:val="center"/>
          </w:tcPr>
          <w:p w:rsidR="00AD2F26" w:rsidRPr="00C60C7B" w:rsidRDefault="00AD2F26" w:rsidP="00A008F2">
            <w:pPr>
              <w:spacing w:line="360" w:lineRule="exact"/>
              <w:jc w:val="center"/>
              <w:outlineLvl w:val="0"/>
              <w:rPr>
                <w:rFonts w:ascii="Times New Roman" w:eastAsia="Times New Roman" w:hAnsi="Times New Roman" w:cs="Times New Roman"/>
                <w:b/>
                <w:sz w:val="28"/>
                <w:szCs w:val="28"/>
                <w:lang w:val="fr-FR"/>
              </w:rPr>
            </w:pPr>
            <w:r w:rsidRPr="00C60C7B">
              <w:rPr>
                <w:rFonts w:ascii="Times New Roman" w:eastAsia="Times New Roman" w:hAnsi="Times New Roman" w:cs="Times New Roman"/>
                <w:b/>
                <w:sz w:val="28"/>
                <w:szCs w:val="28"/>
                <w:lang w:val="fr-FR"/>
              </w:rPr>
              <w:t>Đại học</w:t>
            </w:r>
          </w:p>
        </w:tc>
        <w:tc>
          <w:tcPr>
            <w:tcW w:w="1492" w:type="dxa"/>
            <w:gridSpan w:val="2"/>
            <w:shd w:val="clear" w:color="auto" w:fill="auto"/>
            <w:vAlign w:val="center"/>
          </w:tcPr>
          <w:p w:rsidR="00AD2F26" w:rsidRPr="00C60C7B" w:rsidRDefault="00AD2F26" w:rsidP="00A008F2">
            <w:pPr>
              <w:spacing w:line="360" w:lineRule="exact"/>
              <w:jc w:val="center"/>
              <w:outlineLvl w:val="0"/>
              <w:rPr>
                <w:rFonts w:ascii="Times New Roman" w:eastAsia="Times New Roman" w:hAnsi="Times New Roman" w:cs="Times New Roman"/>
                <w:b/>
                <w:sz w:val="28"/>
                <w:szCs w:val="28"/>
                <w:lang w:val="fr-FR"/>
              </w:rPr>
            </w:pPr>
            <w:r w:rsidRPr="00C60C7B">
              <w:rPr>
                <w:rFonts w:ascii="Times New Roman" w:eastAsia="Times New Roman" w:hAnsi="Times New Roman" w:cs="Times New Roman"/>
                <w:b/>
                <w:sz w:val="28"/>
                <w:szCs w:val="28"/>
                <w:lang w:val="fr-FR"/>
              </w:rPr>
              <w:t>Cao đẳng</w:t>
            </w:r>
          </w:p>
        </w:tc>
        <w:tc>
          <w:tcPr>
            <w:tcW w:w="1383" w:type="dxa"/>
            <w:gridSpan w:val="2"/>
            <w:shd w:val="clear" w:color="auto" w:fill="auto"/>
            <w:vAlign w:val="center"/>
          </w:tcPr>
          <w:p w:rsidR="00AD2F26" w:rsidRPr="00C60C7B" w:rsidRDefault="00AD2F26" w:rsidP="00A008F2">
            <w:pPr>
              <w:spacing w:line="360" w:lineRule="exact"/>
              <w:jc w:val="center"/>
              <w:outlineLvl w:val="0"/>
              <w:rPr>
                <w:rFonts w:ascii="Times New Roman" w:eastAsia="Times New Roman" w:hAnsi="Times New Roman" w:cs="Times New Roman"/>
                <w:b/>
                <w:sz w:val="28"/>
                <w:szCs w:val="28"/>
                <w:lang w:val="fr-FR"/>
              </w:rPr>
            </w:pPr>
            <w:r w:rsidRPr="00C60C7B">
              <w:rPr>
                <w:rFonts w:ascii="Times New Roman" w:eastAsia="Times New Roman" w:hAnsi="Times New Roman" w:cs="Times New Roman"/>
                <w:b/>
                <w:sz w:val="28"/>
                <w:szCs w:val="28"/>
                <w:lang w:val="fr-FR"/>
              </w:rPr>
              <w:t>Dưới CĐ</w:t>
            </w:r>
          </w:p>
        </w:tc>
      </w:tr>
      <w:tr w:rsidR="00AD2F26" w:rsidRPr="00AB244A" w:rsidTr="00A008F2">
        <w:tc>
          <w:tcPr>
            <w:tcW w:w="628" w:type="dxa"/>
            <w:vMerge/>
            <w:shd w:val="clear" w:color="auto" w:fill="auto"/>
          </w:tcPr>
          <w:p w:rsidR="00AD2F26" w:rsidRPr="00C60C7B" w:rsidRDefault="00AD2F26" w:rsidP="00A008F2">
            <w:pPr>
              <w:spacing w:line="360" w:lineRule="exact"/>
              <w:outlineLvl w:val="0"/>
              <w:rPr>
                <w:rFonts w:ascii="Times New Roman" w:eastAsia="Times New Roman" w:hAnsi="Times New Roman" w:cs="Times New Roman"/>
                <w:b/>
                <w:sz w:val="28"/>
                <w:szCs w:val="28"/>
                <w:lang w:val="fr-FR"/>
              </w:rPr>
            </w:pPr>
          </w:p>
        </w:tc>
        <w:tc>
          <w:tcPr>
            <w:tcW w:w="1728" w:type="dxa"/>
            <w:vMerge/>
            <w:shd w:val="clear" w:color="auto" w:fill="auto"/>
          </w:tcPr>
          <w:p w:rsidR="00AD2F26" w:rsidRPr="00C60C7B" w:rsidRDefault="00AD2F26" w:rsidP="00A008F2">
            <w:pPr>
              <w:spacing w:line="360" w:lineRule="exact"/>
              <w:outlineLvl w:val="0"/>
              <w:rPr>
                <w:rFonts w:ascii="Times New Roman" w:eastAsia="Times New Roman" w:hAnsi="Times New Roman" w:cs="Times New Roman"/>
                <w:b/>
                <w:sz w:val="28"/>
                <w:szCs w:val="28"/>
                <w:lang w:val="fr-FR"/>
              </w:rPr>
            </w:pPr>
          </w:p>
        </w:tc>
        <w:tc>
          <w:tcPr>
            <w:tcW w:w="839" w:type="dxa"/>
            <w:vMerge/>
            <w:shd w:val="clear" w:color="auto" w:fill="auto"/>
          </w:tcPr>
          <w:p w:rsidR="00AD2F26" w:rsidRPr="00C60C7B" w:rsidRDefault="00AD2F26" w:rsidP="00A008F2">
            <w:pPr>
              <w:spacing w:line="360" w:lineRule="exact"/>
              <w:outlineLvl w:val="0"/>
              <w:rPr>
                <w:rFonts w:ascii="Times New Roman" w:eastAsia="Times New Roman" w:hAnsi="Times New Roman" w:cs="Times New Roman"/>
                <w:b/>
                <w:sz w:val="28"/>
                <w:szCs w:val="28"/>
                <w:lang w:val="fr-FR"/>
              </w:rPr>
            </w:pPr>
          </w:p>
        </w:tc>
        <w:tc>
          <w:tcPr>
            <w:tcW w:w="671" w:type="dxa"/>
            <w:vMerge/>
          </w:tcPr>
          <w:p w:rsidR="00AD2F26" w:rsidRPr="00C60C7B" w:rsidRDefault="00AD2F26" w:rsidP="00A008F2">
            <w:pPr>
              <w:spacing w:line="360" w:lineRule="exact"/>
              <w:jc w:val="center"/>
              <w:outlineLvl w:val="0"/>
              <w:rPr>
                <w:rFonts w:ascii="Times New Roman" w:eastAsia="Times New Roman" w:hAnsi="Times New Roman" w:cs="Times New Roman"/>
                <w:b/>
                <w:sz w:val="28"/>
                <w:szCs w:val="28"/>
                <w:lang w:val="fr-FR"/>
              </w:rPr>
            </w:pPr>
          </w:p>
        </w:tc>
        <w:tc>
          <w:tcPr>
            <w:tcW w:w="606" w:type="dxa"/>
            <w:shd w:val="clear" w:color="auto" w:fill="auto"/>
          </w:tcPr>
          <w:p w:rsidR="00AD2F26" w:rsidRPr="00C60C7B" w:rsidRDefault="00AD2F26" w:rsidP="00A008F2">
            <w:pPr>
              <w:spacing w:line="360" w:lineRule="exact"/>
              <w:jc w:val="center"/>
              <w:outlineLvl w:val="0"/>
              <w:rPr>
                <w:rFonts w:ascii="Times New Roman" w:eastAsia="Times New Roman" w:hAnsi="Times New Roman" w:cs="Times New Roman"/>
                <w:b/>
                <w:i/>
                <w:sz w:val="28"/>
                <w:szCs w:val="28"/>
                <w:lang w:val="fr-FR"/>
              </w:rPr>
            </w:pPr>
            <w:r w:rsidRPr="00C60C7B">
              <w:rPr>
                <w:rFonts w:ascii="Times New Roman" w:eastAsia="Times New Roman" w:hAnsi="Times New Roman" w:cs="Times New Roman"/>
                <w:b/>
                <w:i/>
                <w:sz w:val="28"/>
                <w:szCs w:val="28"/>
                <w:lang w:val="fr-FR"/>
              </w:rPr>
              <w:t>SL</w:t>
            </w:r>
          </w:p>
        </w:tc>
        <w:tc>
          <w:tcPr>
            <w:tcW w:w="670" w:type="dxa"/>
            <w:shd w:val="clear" w:color="auto" w:fill="auto"/>
          </w:tcPr>
          <w:p w:rsidR="00AD2F26" w:rsidRPr="00C60C7B" w:rsidRDefault="00AD2F26" w:rsidP="00A008F2">
            <w:pPr>
              <w:spacing w:line="360" w:lineRule="exact"/>
              <w:jc w:val="center"/>
              <w:outlineLvl w:val="0"/>
              <w:rPr>
                <w:rFonts w:ascii="Times New Roman" w:eastAsia="Times New Roman" w:hAnsi="Times New Roman" w:cs="Times New Roman"/>
                <w:b/>
                <w:i/>
                <w:sz w:val="28"/>
                <w:szCs w:val="28"/>
                <w:lang w:val="fr-FR"/>
              </w:rPr>
            </w:pPr>
            <w:r w:rsidRPr="00C60C7B">
              <w:rPr>
                <w:rFonts w:ascii="Times New Roman" w:eastAsia="Times New Roman" w:hAnsi="Times New Roman" w:cs="Times New Roman"/>
                <w:b/>
                <w:i/>
                <w:sz w:val="28"/>
                <w:szCs w:val="28"/>
                <w:lang w:val="fr-FR"/>
              </w:rPr>
              <w:t>TL</w:t>
            </w:r>
          </w:p>
        </w:tc>
        <w:tc>
          <w:tcPr>
            <w:tcW w:w="815" w:type="dxa"/>
            <w:shd w:val="clear" w:color="auto" w:fill="auto"/>
          </w:tcPr>
          <w:p w:rsidR="00AD2F26" w:rsidRPr="00C60C7B" w:rsidRDefault="00AD2F26" w:rsidP="00A008F2">
            <w:pPr>
              <w:spacing w:line="360" w:lineRule="exact"/>
              <w:jc w:val="center"/>
              <w:outlineLvl w:val="0"/>
              <w:rPr>
                <w:rFonts w:ascii="Times New Roman" w:eastAsia="Times New Roman" w:hAnsi="Times New Roman" w:cs="Times New Roman"/>
                <w:b/>
                <w:i/>
                <w:sz w:val="28"/>
                <w:szCs w:val="28"/>
                <w:lang w:val="fr-FR"/>
              </w:rPr>
            </w:pPr>
            <w:r w:rsidRPr="00C60C7B">
              <w:rPr>
                <w:rFonts w:ascii="Times New Roman" w:eastAsia="Times New Roman" w:hAnsi="Times New Roman" w:cs="Times New Roman"/>
                <w:b/>
                <w:i/>
                <w:sz w:val="28"/>
                <w:szCs w:val="28"/>
                <w:lang w:val="fr-FR"/>
              </w:rPr>
              <w:t>SL</w:t>
            </w:r>
          </w:p>
        </w:tc>
        <w:tc>
          <w:tcPr>
            <w:tcW w:w="846" w:type="dxa"/>
            <w:shd w:val="clear" w:color="auto" w:fill="auto"/>
          </w:tcPr>
          <w:p w:rsidR="00AD2F26" w:rsidRPr="00C60C7B" w:rsidRDefault="00AD2F26" w:rsidP="00A008F2">
            <w:pPr>
              <w:spacing w:line="360" w:lineRule="exact"/>
              <w:jc w:val="center"/>
              <w:outlineLvl w:val="0"/>
              <w:rPr>
                <w:rFonts w:ascii="Times New Roman" w:eastAsia="Times New Roman" w:hAnsi="Times New Roman" w:cs="Times New Roman"/>
                <w:b/>
                <w:i/>
                <w:sz w:val="28"/>
                <w:szCs w:val="28"/>
                <w:lang w:val="fr-FR"/>
              </w:rPr>
            </w:pPr>
            <w:r w:rsidRPr="00C60C7B">
              <w:rPr>
                <w:rFonts w:ascii="Times New Roman" w:eastAsia="Times New Roman" w:hAnsi="Times New Roman" w:cs="Times New Roman"/>
                <w:b/>
                <w:i/>
                <w:sz w:val="28"/>
                <w:szCs w:val="28"/>
                <w:lang w:val="fr-FR"/>
              </w:rPr>
              <w:t>TL</w:t>
            </w:r>
          </w:p>
        </w:tc>
        <w:tc>
          <w:tcPr>
            <w:tcW w:w="646" w:type="dxa"/>
            <w:shd w:val="clear" w:color="auto" w:fill="auto"/>
          </w:tcPr>
          <w:p w:rsidR="00AD2F26" w:rsidRPr="00C60C7B" w:rsidRDefault="00AD2F26" w:rsidP="00A008F2">
            <w:pPr>
              <w:spacing w:line="360" w:lineRule="exact"/>
              <w:jc w:val="center"/>
              <w:outlineLvl w:val="0"/>
              <w:rPr>
                <w:rFonts w:ascii="Times New Roman" w:eastAsia="Times New Roman" w:hAnsi="Times New Roman" w:cs="Times New Roman"/>
                <w:b/>
                <w:i/>
                <w:sz w:val="28"/>
                <w:szCs w:val="28"/>
                <w:lang w:val="fr-FR"/>
              </w:rPr>
            </w:pPr>
            <w:r w:rsidRPr="00C60C7B">
              <w:rPr>
                <w:rFonts w:ascii="Times New Roman" w:eastAsia="Times New Roman" w:hAnsi="Times New Roman" w:cs="Times New Roman"/>
                <w:b/>
                <w:i/>
                <w:sz w:val="28"/>
                <w:szCs w:val="28"/>
                <w:lang w:val="fr-FR"/>
              </w:rPr>
              <w:t>SL</w:t>
            </w:r>
          </w:p>
        </w:tc>
        <w:tc>
          <w:tcPr>
            <w:tcW w:w="846" w:type="dxa"/>
            <w:shd w:val="clear" w:color="auto" w:fill="auto"/>
          </w:tcPr>
          <w:p w:rsidR="00AD2F26" w:rsidRPr="00C60C7B" w:rsidRDefault="00AD2F26" w:rsidP="00A008F2">
            <w:pPr>
              <w:spacing w:line="360" w:lineRule="exact"/>
              <w:jc w:val="center"/>
              <w:outlineLvl w:val="0"/>
              <w:rPr>
                <w:rFonts w:ascii="Times New Roman" w:eastAsia="Times New Roman" w:hAnsi="Times New Roman" w:cs="Times New Roman"/>
                <w:b/>
                <w:i/>
                <w:sz w:val="28"/>
                <w:szCs w:val="28"/>
                <w:lang w:val="fr-FR"/>
              </w:rPr>
            </w:pPr>
            <w:r w:rsidRPr="00C60C7B">
              <w:rPr>
                <w:rFonts w:ascii="Times New Roman" w:eastAsia="Times New Roman" w:hAnsi="Times New Roman" w:cs="Times New Roman"/>
                <w:b/>
                <w:i/>
                <w:sz w:val="28"/>
                <w:szCs w:val="28"/>
                <w:lang w:val="fr-FR"/>
              </w:rPr>
              <w:t>TL</w:t>
            </w:r>
          </w:p>
        </w:tc>
        <w:tc>
          <w:tcPr>
            <w:tcW w:w="543" w:type="dxa"/>
            <w:shd w:val="clear" w:color="auto" w:fill="auto"/>
          </w:tcPr>
          <w:p w:rsidR="00AD2F26" w:rsidRPr="00C60C7B" w:rsidRDefault="00AD2F26" w:rsidP="00A008F2">
            <w:pPr>
              <w:spacing w:line="360" w:lineRule="exact"/>
              <w:jc w:val="center"/>
              <w:outlineLvl w:val="0"/>
              <w:rPr>
                <w:rFonts w:ascii="Times New Roman" w:eastAsia="Times New Roman" w:hAnsi="Times New Roman" w:cs="Times New Roman"/>
                <w:b/>
                <w:i/>
                <w:sz w:val="28"/>
                <w:szCs w:val="28"/>
                <w:lang w:val="fr-FR"/>
              </w:rPr>
            </w:pPr>
            <w:r w:rsidRPr="00C60C7B">
              <w:rPr>
                <w:rFonts w:ascii="Times New Roman" w:eastAsia="Times New Roman" w:hAnsi="Times New Roman" w:cs="Times New Roman"/>
                <w:b/>
                <w:i/>
                <w:sz w:val="28"/>
                <w:szCs w:val="28"/>
                <w:lang w:val="fr-FR"/>
              </w:rPr>
              <w:t>SL</w:t>
            </w:r>
          </w:p>
        </w:tc>
        <w:tc>
          <w:tcPr>
            <w:tcW w:w="840" w:type="dxa"/>
            <w:shd w:val="clear" w:color="auto" w:fill="auto"/>
          </w:tcPr>
          <w:p w:rsidR="00AD2F26" w:rsidRPr="00C60C7B" w:rsidRDefault="00AD2F26" w:rsidP="00A008F2">
            <w:pPr>
              <w:spacing w:line="360" w:lineRule="exact"/>
              <w:jc w:val="center"/>
              <w:outlineLvl w:val="0"/>
              <w:rPr>
                <w:rFonts w:ascii="Times New Roman" w:eastAsia="Times New Roman" w:hAnsi="Times New Roman" w:cs="Times New Roman"/>
                <w:b/>
                <w:i/>
                <w:sz w:val="28"/>
                <w:szCs w:val="28"/>
                <w:lang w:val="fr-FR"/>
              </w:rPr>
            </w:pPr>
            <w:r w:rsidRPr="00C60C7B">
              <w:rPr>
                <w:rFonts w:ascii="Times New Roman" w:eastAsia="Times New Roman" w:hAnsi="Times New Roman" w:cs="Times New Roman"/>
                <w:b/>
                <w:i/>
                <w:sz w:val="28"/>
                <w:szCs w:val="28"/>
                <w:lang w:val="fr-FR"/>
              </w:rPr>
              <w:t>TL</w:t>
            </w:r>
          </w:p>
        </w:tc>
      </w:tr>
      <w:tr w:rsidR="00AD2F26" w:rsidRPr="00AB244A" w:rsidTr="00A008F2">
        <w:tc>
          <w:tcPr>
            <w:tcW w:w="628" w:type="dxa"/>
            <w:shd w:val="clear" w:color="auto" w:fill="auto"/>
            <w:vAlign w:val="center"/>
          </w:tcPr>
          <w:p w:rsidR="00AD2F26" w:rsidRPr="00C60C7B" w:rsidRDefault="00AD2F26" w:rsidP="00A008F2">
            <w:pPr>
              <w:spacing w:line="360" w:lineRule="exact"/>
              <w:jc w:val="center"/>
              <w:outlineLvl w:val="0"/>
              <w:rPr>
                <w:rFonts w:ascii="Times New Roman" w:eastAsia="Times New Roman" w:hAnsi="Times New Roman" w:cs="Times New Roman"/>
                <w:sz w:val="28"/>
                <w:szCs w:val="28"/>
                <w:lang w:val="fr-FR"/>
              </w:rPr>
            </w:pPr>
            <w:r w:rsidRPr="00C60C7B">
              <w:rPr>
                <w:rFonts w:ascii="Times New Roman" w:eastAsia="Times New Roman" w:hAnsi="Times New Roman" w:cs="Times New Roman"/>
                <w:sz w:val="28"/>
                <w:szCs w:val="28"/>
                <w:lang w:val="fr-FR"/>
              </w:rPr>
              <w:t>1</w:t>
            </w:r>
          </w:p>
        </w:tc>
        <w:tc>
          <w:tcPr>
            <w:tcW w:w="1728" w:type="dxa"/>
            <w:shd w:val="clear" w:color="auto" w:fill="auto"/>
            <w:vAlign w:val="center"/>
          </w:tcPr>
          <w:p w:rsidR="00AD2F26" w:rsidRPr="00C60C7B" w:rsidRDefault="00AD2F26" w:rsidP="00A008F2">
            <w:pPr>
              <w:spacing w:line="360" w:lineRule="exact"/>
              <w:jc w:val="center"/>
              <w:outlineLvl w:val="0"/>
              <w:rPr>
                <w:rFonts w:ascii="Times New Roman" w:eastAsia="Times New Roman" w:hAnsi="Times New Roman" w:cs="Times New Roman"/>
                <w:sz w:val="28"/>
                <w:szCs w:val="28"/>
                <w:lang w:val="fr-FR"/>
              </w:rPr>
            </w:pPr>
            <w:r w:rsidRPr="00C60C7B">
              <w:rPr>
                <w:rFonts w:ascii="Times New Roman" w:eastAsia="Times New Roman" w:hAnsi="Times New Roman" w:cs="Times New Roman"/>
                <w:sz w:val="28"/>
                <w:szCs w:val="28"/>
                <w:lang w:val="fr-FR"/>
              </w:rPr>
              <w:t>CBQL</w:t>
            </w:r>
          </w:p>
        </w:tc>
        <w:tc>
          <w:tcPr>
            <w:tcW w:w="839" w:type="dxa"/>
            <w:shd w:val="clear" w:color="auto" w:fill="auto"/>
            <w:vAlign w:val="center"/>
          </w:tcPr>
          <w:p w:rsidR="00AD2F26" w:rsidRPr="00C60C7B" w:rsidRDefault="002850D7" w:rsidP="00A008F2">
            <w:pPr>
              <w:spacing w:line="360" w:lineRule="exact"/>
              <w:jc w:val="center"/>
              <w:outlineLvl w:val="0"/>
              <w:rPr>
                <w:rFonts w:ascii="Times New Roman" w:eastAsia="Times New Roman" w:hAnsi="Times New Roman" w:cs="Times New Roman"/>
                <w:b/>
                <w:sz w:val="28"/>
                <w:szCs w:val="28"/>
                <w:lang w:val="fr-FR"/>
              </w:rPr>
            </w:pPr>
            <w:r>
              <w:rPr>
                <w:rFonts w:ascii="Times New Roman" w:eastAsia="Times New Roman" w:hAnsi="Times New Roman" w:cs="Times New Roman"/>
                <w:b/>
                <w:sz w:val="28"/>
                <w:szCs w:val="28"/>
                <w:lang w:val="fr-FR"/>
              </w:rPr>
              <w:t>3</w:t>
            </w:r>
          </w:p>
        </w:tc>
        <w:tc>
          <w:tcPr>
            <w:tcW w:w="671" w:type="dxa"/>
            <w:vAlign w:val="center"/>
          </w:tcPr>
          <w:p w:rsidR="00AD2F26" w:rsidRPr="00C60C7B" w:rsidRDefault="00AD2F26" w:rsidP="00A008F2">
            <w:pPr>
              <w:spacing w:line="360" w:lineRule="exact"/>
              <w:jc w:val="center"/>
              <w:outlineLvl w:val="0"/>
              <w:rPr>
                <w:rFonts w:ascii="Times New Roman" w:eastAsia="Times New Roman" w:hAnsi="Times New Roman" w:cs="Times New Roman"/>
                <w:sz w:val="28"/>
                <w:szCs w:val="28"/>
                <w:lang w:val="fr-FR"/>
              </w:rPr>
            </w:pPr>
            <w:r w:rsidRPr="00C60C7B">
              <w:rPr>
                <w:rFonts w:ascii="Times New Roman" w:eastAsia="Times New Roman" w:hAnsi="Times New Roman" w:cs="Times New Roman"/>
                <w:sz w:val="28"/>
                <w:szCs w:val="28"/>
                <w:lang w:val="fr-FR"/>
              </w:rPr>
              <w:t>0</w:t>
            </w:r>
          </w:p>
        </w:tc>
        <w:tc>
          <w:tcPr>
            <w:tcW w:w="606" w:type="dxa"/>
            <w:shd w:val="clear" w:color="auto" w:fill="auto"/>
            <w:vAlign w:val="center"/>
          </w:tcPr>
          <w:p w:rsidR="00AD2F26" w:rsidRPr="00C60C7B" w:rsidRDefault="00AD2F26" w:rsidP="00A008F2">
            <w:pPr>
              <w:spacing w:line="360" w:lineRule="exact"/>
              <w:jc w:val="center"/>
              <w:outlineLvl w:val="0"/>
              <w:rPr>
                <w:rFonts w:ascii="Times New Roman" w:eastAsia="Times New Roman" w:hAnsi="Times New Roman" w:cs="Times New Roman"/>
                <w:sz w:val="28"/>
                <w:szCs w:val="28"/>
                <w:lang w:val="fr-FR"/>
              </w:rPr>
            </w:pPr>
            <w:r w:rsidRPr="00C60C7B">
              <w:rPr>
                <w:rFonts w:ascii="Times New Roman" w:eastAsia="Times New Roman" w:hAnsi="Times New Roman" w:cs="Times New Roman"/>
                <w:sz w:val="28"/>
                <w:szCs w:val="28"/>
                <w:lang w:val="fr-FR"/>
              </w:rPr>
              <w:t>0</w:t>
            </w:r>
          </w:p>
        </w:tc>
        <w:tc>
          <w:tcPr>
            <w:tcW w:w="670" w:type="dxa"/>
            <w:shd w:val="clear" w:color="auto" w:fill="auto"/>
            <w:vAlign w:val="center"/>
          </w:tcPr>
          <w:p w:rsidR="00AD2F26" w:rsidRPr="00C60C7B" w:rsidRDefault="00AD2F26" w:rsidP="00A008F2">
            <w:pPr>
              <w:spacing w:line="360" w:lineRule="exact"/>
              <w:jc w:val="center"/>
              <w:outlineLvl w:val="0"/>
              <w:rPr>
                <w:rFonts w:ascii="Times New Roman" w:eastAsia="Times New Roman" w:hAnsi="Times New Roman" w:cs="Times New Roman"/>
                <w:sz w:val="28"/>
                <w:szCs w:val="28"/>
                <w:lang w:val="fr-FR"/>
              </w:rPr>
            </w:pPr>
            <w:r w:rsidRPr="00C60C7B">
              <w:rPr>
                <w:rFonts w:ascii="Times New Roman" w:eastAsia="Times New Roman" w:hAnsi="Times New Roman" w:cs="Times New Roman"/>
                <w:sz w:val="28"/>
                <w:szCs w:val="28"/>
                <w:lang w:val="fr-FR"/>
              </w:rPr>
              <w:t>0</w:t>
            </w:r>
          </w:p>
        </w:tc>
        <w:tc>
          <w:tcPr>
            <w:tcW w:w="815" w:type="dxa"/>
            <w:shd w:val="clear" w:color="auto" w:fill="auto"/>
            <w:vAlign w:val="center"/>
          </w:tcPr>
          <w:p w:rsidR="00AD2F26" w:rsidRPr="00C60C7B" w:rsidRDefault="002850D7" w:rsidP="00A008F2">
            <w:pPr>
              <w:spacing w:line="360" w:lineRule="exact"/>
              <w:jc w:val="center"/>
              <w:outlineLvl w:val="0"/>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3</w:t>
            </w:r>
          </w:p>
        </w:tc>
        <w:tc>
          <w:tcPr>
            <w:tcW w:w="846" w:type="dxa"/>
            <w:shd w:val="clear" w:color="auto" w:fill="auto"/>
            <w:vAlign w:val="center"/>
          </w:tcPr>
          <w:p w:rsidR="00AD2F26" w:rsidRPr="00C60C7B" w:rsidRDefault="00AD2F26" w:rsidP="00A008F2">
            <w:pPr>
              <w:spacing w:line="360" w:lineRule="exact"/>
              <w:jc w:val="center"/>
              <w:outlineLvl w:val="0"/>
              <w:rPr>
                <w:rFonts w:ascii="Times New Roman" w:eastAsia="Times New Roman" w:hAnsi="Times New Roman" w:cs="Times New Roman"/>
                <w:sz w:val="28"/>
                <w:szCs w:val="28"/>
                <w:lang w:val="fr-FR"/>
              </w:rPr>
            </w:pPr>
            <w:r w:rsidRPr="00C60C7B">
              <w:rPr>
                <w:rFonts w:ascii="Times New Roman" w:eastAsia="Times New Roman" w:hAnsi="Times New Roman" w:cs="Times New Roman"/>
                <w:sz w:val="28"/>
                <w:szCs w:val="28"/>
                <w:lang w:val="fr-FR"/>
              </w:rPr>
              <w:t>100</w:t>
            </w:r>
          </w:p>
        </w:tc>
        <w:tc>
          <w:tcPr>
            <w:tcW w:w="646" w:type="dxa"/>
            <w:shd w:val="clear" w:color="auto" w:fill="auto"/>
            <w:vAlign w:val="center"/>
          </w:tcPr>
          <w:p w:rsidR="00AD2F26" w:rsidRPr="00C60C7B" w:rsidRDefault="00AD2F26" w:rsidP="00A008F2">
            <w:pPr>
              <w:spacing w:line="360" w:lineRule="exact"/>
              <w:jc w:val="center"/>
              <w:outlineLvl w:val="0"/>
              <w:rPr>
                <w:rFonts w:ascii="Times New Roman" w:eastAsia="Times New Roman" w:hAnsi="Times New Roman" w:cs="Times New Roman"/>
                <w:sz w:val="28"/>
                <w:szCs w:val="28"/>
                <w:lang w:val="fr-FR"/>
              </w:rPr>
            </w:pPr>
            <w:r w:rsidRPr="00C60C7B">
              <w:rPr>
                <w:rFonts w:ascii="Times New Roman" w:eastAsia="Times New Roman" w:hAnsi="Times New Roman" w:cs="Times New Roman"/>
                <w:sz w:val="28"/>
                <w:szCs w:val="28"/>
                <w:lang w:val="fr-FR"/>
              </w:rPr>
              <w:t>0</w:t>
            </w:r>
          </w:p>
        </w:tc>
        <w:tc>
          <w:tcPr>
            <w:tcW w:w="846" w:type="dxa"/>
            <w:shd w:val="clear" w:color="auto" w:fill="auto"/>
            <w:vAlign w:val="center"/>
          </w:tcPr>
          <w:p w:rsidR="00AD2F26" w:rsidRPr="00C60C7B" w:rsidRDefault="00AD2F26" w:rsidP="00A008F2">
            <w:pPr>
              <w:spacing w:line="360" w:lineRule="exact"/>
              <w:jc w:val="center"/>
              <w:outlineLvl w:val="0"/>
              <w:rPr>
                <w:rFonts w:ascii="Times New Roman" w:eastAsia="Times New Roman" w:hAnsi="Times New Roman" w:cs="Times New Roman"/>
                <w:sz w:val="28"/>
                <w:szCs w:val="28"/>
                <w:lang w:val="fr-FR"/>
              </w:rPr>
            </w:pPr>
            <w:r w:rsidRPr="00C60C7B">
              <w:rPr>
                <w:rFonts w:ascii="Times New Roman" w:eastAsia="Times New Roman" w:hAnsi="Times New Roman" w:cs="Times New Roman"/>
                <w:sz w:val="28"/>
                <w:szCs w:val="28"/>
                <w:lang w:val="fr-FR"/>
              </w:rPr>
              <w:t>0</w:t>
            </w:r>
          </w:p>
        </w:tc>
        <w:tc>
          <w:tcPr>
            <w:tcW w:w="543" w:type="dxa"/>
            <w:shd w:val="clear" w:color="auto" w:fill="auto"/>
            <w:vAlign w:val="center"/>
          </w:tcPr>
          <w:p w:rsidR="00AD2F26" w:rsidRPr="00C60C7B" w:rsidRDefault="00AD2F26" w:rsidP="00A008F2">
            <w:pPr>
              <w:spacing w:line="360" w:lineRule="exact"/>
              <w:jc w:val="center"/>
              <w:outlineLvl w:val="0"/>
              <w:rPr>
                <w:rFonts w:ascii="Times New Roman" w:eastAsia="Times New Roman" w:hAnsi="Times New Roman" w:cs="Times New Roman"/>
                <w:sz w:val="28"/>
                <w:szCs w:val="28"/>
                <w:lang w:val="fr-FR"/>
              </w:rPr>
            </w:pPr>
            <w:r w:rsidRPr="00C60C7B">
              <w:rPr>
                <w:rFonts w:ascii="Times New Roman" w:eastAsia="Times New Roman" w:hAnsi="Times New Roman" w:cs="Times New Roman"/>
                <w:sz w:val="28"/>
                <w:szCs w:val="28"/>
                <w:lang w:val="fr-FR"/>
              </w:rPr>
              <w:t>0</w:t>
            </w:r>
          </w:p>
        </w:tc>
        <w:tc>
          <w:tcPr>
            <w:tcW w:w="840" w:type="dxa"/>
            <w:shd w:val="clear" w:color="auto" w:fill="auto"/>
            <w:vAlign w:val="center"/>
          </w:tcPr>
          <w:p w:rsidR="00AD2F26" w:rsidRPr="00C60C7B" w:rsidRDefault="00AD2F26" w:rsidP="00A008F2">
            <w:pPr>
              <w:spacing w:line="360" w:lineRule="exact"/>
              <w:jc w:val="center"/>
              <w:outlineLvl w:val="0"/>
              <w:rPr>
                <w:rFonts w:ascii="Times New Roman" w:eastAsia="Times New Roman" w:hAnsi="Times New Roman" w:cs="Times New Roman"/>
                <w:sz w:val="28"/>
                <w:szCs w:val="28"/>
                <w:lang w:val="fr-FR"/>
              </w:rPr>
            </w:pPr>
            <w:r w:rsidRPr="00C60C7B">
              <w:rPr>
                <w:rFonts w:ascii="Times New Roman" w:eastAsia="Times New Roman" w:hAnsi="Times New Roman" w:cs="Times New Roman"/>
                <w:sz w:val="28"/>
                <w:szCs w:val="28"/>
                <w:lang w:val="fr-FR"/>
              </w:rPr>
              <w:t>0</w:t>
            </w:r>
          </w:p>
        </w:tc>
      </w:tr>
      <w:tr w:rsidR="00AD2F26" w:rsidRPr="00AB244A" w:rsidTr="00A008F2">
        <w:tc>
          <w:tcPr>
            <w:tcW w:w="628" w:type="dxa"/>
            <w:shd w:val="clear" w:color="auto" w:fill="auto"/>
            <w:vAlign w:val="center"/>
          </w:tcPr>
          <w:p w:rsidR="00AD2F26" w:rsidRPr="00C60C7B" w:rsidRDefault="00AD2F26" w:rsidP="00A008F2">
            <w:pPr>
              <w:spacing w:line="360" w:lineRule="exact"/>
              <w:jc w:val="center"/>
              <w:outlineLvl w:val="0"/>
              <w:rPr>
                <w:rFonts w:ascii="Times New Roman" w:eastAsia="Times New Roman" w:hAnsi="Times New Roman" w:cs="Times New Roman"/>
                <w:sz w:val="28"/>
                <w:szCs w:val="28"/>
                <w:lang w:val="fr-FR"/>
              </w:rPr>
            </w:pPr>
            <w:r w:rsidRPr="00C60C7B">
              <w:rPr>
                <w:rFonts w:ascii="Times New Roman" w:eastAsia="Times New Roman" w:hAnsi="Times New Roman" w:cs="Times New Roman"/>
                <w:sz w:val="28"/>
                <w:szCs w:val="28"/>
                <w:lang w:val="fr-FR"/>
              </w:rPr>
              <w:lastRenderedPageBreak/>
              <w:t>2</w:t>
            </w:r>
          </w:p>
        </w:tc>
        <w:tc>
          <w:tcPr>
            <w:tcW w:w="1728" w:type="dxa"/>
            <w:shd w:val="clear" w:color="auto" w:fill="auto"/>
            <w:vAlign w:val="center"/>
          </w:tcPr>
          <w:p w:rsidR="00AD2F26" w:rsidRPr="00C60C7B" w:rsidRDefault="00AD2F26" w:rsidP="00A008F2">
            <w:pPr>
              <w:spacing w:line="360" w:lineRule="exact"/>
              <w:jc w:val="center"/>
              <w:outlineLvl w:val="0"/>
              <w:rPr>
                <w:rFonts w:ascii="Times New Roman" w:eastAsia="Times New Roman" w:hAnsi="Times New Roman" w:cs="Times New Roman"/>
                <w:sz w:val="28"/>
                <w:szCs w:val="28"/>
                <w:lang w:val="fr-FR"/>
              </w:rPr>
            </w:pPr>
            <w:r w:rsidRPr="00C60C7B">
              <w:rPr>
                <w:rFonts w:ascii="Times New Roman" w:eastAsia="Times New Roman" w:hAnsi="Times New Roman" w:cs="Times New Roman"/>
                <w:sz w:val="28"/>
                <w:szCs w:val="28"/>
                <w:lang w:val="fr-FR"/>
              </w:rPr>
              <w:t>GV tiểu học</w:t>
            </w:r>
          </w:p>
        </w:tc>
        <w:tc>
          <w:tcPr>
            <w:tcW w:w="839" w:type="dxa"/>
            <w:shd w:val="clear" w:color="auto" w:fill="auto"/>
            <w:vAlign w:val="center"/>
          </w:tcPr>
          <w:p w:rsidR="00AD2F26" w:rsidRPr="00C60C7B" w:rsidRDefault="00AD2F26" w:rsidP="00AD2F26">
            <w:pPr>
              <w:spacing w:line="360" w:lineRule="exact"/>
              <w:jc w:val="center"/>
              <w:outlineLvl w:val="0"/>
              <w:rPr>
                <w:rFonts w:ascii="Times New Roman" w:eastAsia="Times New Roman" w:hAnsi="Times New Roman" w:cs="Times New Roman"/>
                <w:b/>
                <w:sz w:val="28"/>
                <w:szCs w:val="28"/>
                <w:lang w:val="fr-FR"/>
              </w:rPr>
            </w:pPr>
            <w:r w:rsidRPr="00C60C7B">
              <w:rPr>
                <w:rFonts w:ascii="Times New Roman" w:eastAsia="Times New Roman" w:hAnsi="Times New Roman" w:cs="Times New Roman"/>
                <w:b/>
                <w:sz w:val="28"/>
                <w:szCs w:val="28"/>
                <w:lang w:val="fr-FR"/>
              </w:rPr>
              <w:t>19</w:t>
            </w:r>
          </w:p>
        </w:tc>
        <w:tc>
          <w:tcPr>
            <w:tcW w:w="671" w:type="dxa"/>
            <w:vAlign w:val="center"/>
          </w:tcPr>
          <w:p w:rsidR="00AD2F26" w:rsidRPr="00C60C7B" w:rsidRDefault="00AD2F26" w:rsidP="00A008F2">
            <w:pPr>
              <w:spacing w:line="360" w:lineRule="exact"/>
              <w:jc w:val="center"/>
              <w:outlineLvl w:val="0"/>
              <w:rPr>
                <w:rFonts w:ascii="Times New Roman" w:eastAsia="Times New Roman" w:hAnsi="Times New Roman" w:cs="Times New Roman"/>
                <w:sz w:val="28"/>
                <w:szCs w:val="28"/>
                <w:lang w:val="fr-FR"/>
              </w:rPr>
            </w:pPr>
            <w:r w:rsidRPr="00C60C7B">
              <w:rPr>
                <w:rFonts w:ascii="Times New Roman" w:eastAsia="Times New Roman" w:hAnsi="Times New Roman" w:cs="Times New Roman"/>
                <w:sz w:val="28"/>
                <w:szCs w:val="28"/>
                <w:lang w:val="fr-FR"/>
              </w:rPr>
              <w:t>9</w:t>
            </w:r>
          </w:p>
        </w:tc>
        <w:tc>
          <w:tcPr>
            <w:tcW w:w="606" w:type="dxa"/>
            <w:shd w:val="clear" w:color="auto" w:fill="auto"/>
            <w:vAlign w:val="center"/>
          </w:tcPr>
          <w:p w:rsidR="00AD2F26" w:rsidRPr="00C60C7B" w:rsidRDefault="00AD2F26" w:rsidP="00A008F2">
            <w:pPr>
              <w:spacing w:line="360" w:lineRule="exact"/>
              <w:jc w:val="center"/>
              <w:outlineLvl w:val="0"/>
              <w:rPr>
                <w:rFonts w:ascii="Times New Roman" w:eastAsia="Times New Roman" w:hAnsi="Times New Roman" w:cs="Times New Roman"/>
                <w:sz w:val="28"/>
                <w:szCs w:val="28"/>
                <w:lang w:val="fr-FR"/>
              </w:rPr>
            </w:pPr>
            <w:r w:rsidRPr="00C60C7B">
              <w:rPr>
                <w:rFonts w:ascii="Times New Roman" w:eastAsia="Times New Roman" w:hAnsi="Times New Roman" w:cs="Times New Roman"/>
                <w:sz w:val="28"/>
                <w:szCs w:val="28"/>
                <w:lang w:val="fr-FR"/>
              </w:rPr>
              <w:t>0</w:t>
            </w:r>
          </w:p>
        </w:tc>
        <w:tc>
          <w:tcPr>
            <w:tcW w:w="670" w:type="dxa"/>
            <w:shd w:val="clear" w:color="auto" w:fill="auto"/>
            <w:vAlign w:val="center"/>
          </w:tcPr>
          <w:p w:rsidR="00AD2F26" w:rsidRPr="00C60C7B" w:rsidRDefault="00AD2F26" w:rsidP="00A008F2">
            <w:pPr>
              <w:spacing w:line="360" w:lineRule="exact"/>
              <w:jc w:val="center"/>
              <w:outlineLvl w:val="0"/>
              <w:rPr>
                <w:rFonts w:ascii="Times New Roman" w:eastAsia="Times New Roman" w:hAnsi="Times New Roman" w:cs="Times New Roman"/>
                <w:sz w:val="28"/>
                <w:szCs w:val="28"/>
                <w:lang w:val="fr-FR"/>
              </w:rPr>
            </w:pPr>
            <w:r w:rsidRPr="00C60C7B">
              <w:rPr>
                <w:rFonts w:ascii="Times New Roman" w:eastAsia="Times New Roman" w:hAnsi="Times New Roman" w:cs="Times New Roman"/>
                <w:sz w:val="28"/>
                <w:szCs w:val="28"/>
                <w:lang w:val="fr-FR"/>
              </w:rPr>
              <w:t>0</w:t>
            </w:r>
          </w:p>
        </w:tc>
        <w:tc>
          <w:tcPr>
            <w:tcW w:w="815" w:type="dxa"/>
            <w:shd w:val="clear" w:color="auto" w:fill="auto"/>
            <w:vAlign w:val="center"/>
          </w:tcPr>
          <w:p w:rsidR="00AD2F26" w:rsidRPr="00C60C7B" w:rsidRDefault="00AD2F26" w:rsidP="00A008F2">
            <w:pPr>
              <w:spacing w:line="360" w:lineRule="exact"/>
              <w:jc w:val="center"/>
              <w:outlineLvl w:val="0"/>
              <w:rPr>
                <w:rFonts w:ascii="Times New Roman" w:eastAsia="Times New Roman" w:hAnsi="Times New Roman" w:cs="Times New Roman"/>
                <w:sz w:val="28"/>
                <w:szCs w:val="28"/>
                <w:lang w:val="fr-FR"/>
              </w:rPr>
            </w:pPr>
            <w:r w:rsidRPr="00C60C7B">
              <w:rPr>
                <w:rFonts w:ascii="Times New Roman" w:eastAsia="Times New Roman" w:hAnsi="Times New Roman" w:cs="Times New Roman"/>
                <w:sz w:val="28"/>
                <w:szCs w:val="28"/>
                <w:lang w:val="fr-FR"/>
              </w:rPr>
              <w:t>18</w:t>
            </w:r>
          </w:p>
        </w:tc>
        <w:tc>
          <w:tcPr>
            <w:tcW w:w="846" w:type="dxa"/>
            <w:shd w:val="clear" w:color="auto" w:fill="auto"/>
            <w:vAlign w:val="center"/>
          </w:tcPr>
          <w:p w:rsidR="00AD2F26" w:rsidRPr="00C60C7B" w:rsidRDefault="00AD2F26" w:rsidP="00A008F2">
            <w:pPr>
              <w:spacing w:line="360" w:lineRule="exact"/>
              <w:jc w:val="center"/>
              <w:outlineLvl w:val="0"/>
              <w:rPr>
                <w:rFonts w:ascii="Times New Roman" w:eastAsia="Times New Roman" w:hAnsi="Times New Roman" w:cs="Times New Roman"/>
                <w:sz w:val="28"/>
                <w:szCs w:val="28"/>
                <w:lang w:val="fr-FR"/>
              </w:rPr>
            </w:pPr>
            <w:r w:rsidRPr="00C60C7B">
              <w:rPr>
                <w:rFonts w:ascii="Times New Roman" w:eastAsia="Times New Roman" w:hAnsi="Times New Roman" w:cs="Times New Roman"/>
                <w:sz w:val="28"/>
                <w:szCs w:val="28"/>
                <w:lang w:val="fr-FR"/>
              </w:rPr>
              <w:t>94,7</w:t>
            </w:r>
          </w:p>
        </w:tc>
        <w:tc>
          <w:tcPr>
            <w:tcW w:w="646" w:type="dxa"/>
            <w:shd w:val="clear" w:color="auto" w:fill="auto"/>
            <w:vAlign w:val="center"/>
          </w:tcPr>
          <w:p w:rsidR="00AD2F26" w:rsidRPr="00C60C7B" w:rsidRDefault="00AD2F26" w:rsidP="00A008F2">
            <w:pPr>
              <w:spacing w:line="360" w:lineRule="exact"/>
              <w:jc w:val="center"/>
              <w:outlineLvl w:val="0"/>
              <w:rPr>
                <w:rFonts w:ascii="Times New Roman" w:eastAsia="Times New Roman" w:hAnsi="Times New Roman" w:cs="Times New Roman"/>
                <w:sz w:val="28"/>
                <w:szCs w:val="28"/>
                <w:lang w:val="fr-FR"/>
              </w:rPr>
            </w:pPr>
            <w:r w:rsidRPr="00C60C7B">
              <w:rPr>
                <w:rFonts w:ascii="Times New Roman" w:eastAsia="Times New Roman" w:hAnsi="Times New Roman" w:cs="Times New Roman"/>
                <w:sz w:val="28"/>
                <w:szCs w:val="28"/>
                <w:lang w:val="fr-FR"/>
              </w:rPr>
              <w:t>01</w:t>
            </w:r>
          </w:p>
        </w:tc>
        <w:tc>
          <w:tcPr>
            <w:tcW w:w="846" w:type="dxa"/>
            <w:shd w:val="clear" w:color="auto" w:fill="auto"/>
            <w:vAlign w:val="center"/>
          </w:tcPr>
          <w:p w:rsidR="00AD2F26" w:rsidRPr="00C60C7B" w:rsidRDefault="00AD2F26" w:rsidP="00A008F2">
            <w:pPr>
              <w:spacing w:line="360" w:lineRule="exact"/>
              <w:jc w:val="center"/>
              <w:outlineLvl w:val="0"/>
              <w:rPr>
                <w:rFonts w:ascii="Times New Roman" w:eastAsia="Times New Roman" w:hAnsi="Times New Roman" w:cs="Times New Roman"/>
                <w:sz w:val="28"/>
                <w:szCs w:val="28"/>
                <w:lang w:val="fr-FR"/>
              </w:rPr>
            </w:pPr>
            <w:r w:rsidRPr="00C60C7B">
              <w:rPr>
                <w:rFonts w:ascii="Times New Roman" w:eastAsia="Times New Roman" w:hAnsi="Times New Roman" w:cs="Times New Roman"/>
                <w:sz w:val="28"/>
                <w:szCs w:val="28"/>
                <w:lang w:val="fr-FR"/>
              </w:rPr>
              <w:t>5,3</w:t>
            </w:r>
          </w:p>
        </w:tc>
        <w:tc>
          <w:tcPr>
            <w:tcW w:w="543" w:type="dxa"/>
            <w:shd w:val="clear" w:color="auto" w:fill="auto"/>
            <w:vAlign w:val="center"/>
          </w:tcPr>
          <w:p w:rsidR="00AD2F26" w:rsidRPr="00C60C7B" w:rsidRDefault="00AD2F26" w:rsidP="00A008F2">
            <w:pPr>
              <w:spacing w:line="360" w:lineRule="exact"/>
              <w:jc w:val="center"/>
              <w:outlineLvl w:val="0"/>
              <w:rPr>
                <w:rFonts w:ascii="Times New Roman" w:eastAsia="Times New Roman" w:hAnsi="Times New Roman" w:cs="Times New Roman"/>
                <w:sz w:val="28"/>
                <w:szCs w:val="28"/>
                <w:lang w:val="fr-FR"/>
              </w:rPr>
            </w:pPr>
            <w:r w:rsidRPr="00C60C7B">
              <w:rPr>
                <w:rFonts w:ascii="Times New Roman" w:eastAsia="Times New Roman" w:hAnsi="Times New Roman" w:cs="Times New Roman"/>
                <w:sz w:val="28"/>
                <w:szCs w:val="28"/>
                <w:lang w:val="fr-FR"/>
              </w:rPr>
              <w:t>0</w:t>
            </w:r>
          </w:p>
        </w:tc>
        <w:tc>
          <w:tcPr>
            <w:tcW w:w="840" w:type="dxa"/>
            <w:shd w:val="clear" w:color="auto" w:fill="auto"/>
            <w:vAlign w:val="center"/>
          </w:tcPr>
          <w:p w:rsidR="00AD2F26" w:rsidRPr="00C60C7B" w:rsidRDefault="00AD2F26" w:rsidP="00A008F2">
            <w:pPr>
              <w:spacing w:line="360" w:lineRule="exact"/>
              <w:jc w:val="center"/>
              <w:outlineLvl w:val="0"/>
              <w:rPr>
                <w:rFonts w:ascii="Times New Roman" w:eastAsia="Times New Roman" w:hAnsi="Times New Roman" w:cs="Times New Roman"/>
                <w:sz w:val="28"/>
                <w:szCs w:val="28"/>
                <w:lang w:val="fr-FR"/>
              </w:rPr>
            </w:pPr>
            <w:r w:rsidRPr="00C60C7B">
              <w:rPr>
                <w:rFonts w:ascii="Times New Roman" w:eastAsia="Times New Roman" w:hAnsi="Times New Roman" w:cs="Times New Roman"/>
                <w:sz w:val="28"/>
                <w:szCs w:val="28"/>
                <w:lang w:val="fr-FR"/>
              </w:rPr>
              <w:t>0</w:t>
            </w:r>
          </w:p>
        </w:tc>
      </w:tr>
      <w:tr w:rsidR="00AD2F26" w:rsidRPr="00AB244A" w:rsidTr="00A008F2">
        <w:tc>
          <w:tcPr>
            <w:tcW w:w="628" w:type="dxa"/>
            <w:shd w:val="clear" w:color="auto" w:fill="auto"/>
            <w:vAlign w:val="center"/>
          </w:tcPr>
          <w:p w:rsidR="00AD2F26" w:rsidRPr="00C60C7B" w:rsidRDefault="00AD2F26" w:rsidP="00A008F2">
            <w:pPr>
              <w:spacing w:line="360" w:lineRule="exact"/>
              <w:jc w:val="center"/>
              <w:outlineLvl w:val="0"/>
              <w:rPr>
                <w:rFonts w:ascii="Times New Roman" w:eastAsia="Times New Roman" w:hAnsi="Times New Roman" w:cs="Times New Roman"/>
                <w:sz w:val="28"/>
                <w:szCs w:val="28"/>
                <w:lang w:val="fr-FR"/>
              </w:rPr>
            </w:pPr>
            <w:r w:rsidRPr="00C60C7B">
              <w:rPr>
                <w:rFonts w:ascii="Times New Roman" w:eastAsia="Times New Roman" w:hAnsi="Times New Roman" w:cs="Times New Roman"/>
                <w:sz w:val="28"/>
                <w:szCs w:val="28"/>
                <w:lang w:val="fr-FR"/>
              </w:rPr>
              <w:t>3</w:t>
            </w:r>
          </w:p>
        </w:tc>
        <w:tc>
          <w:tcPr>
            <w:tcW w:w="1728" w:type="dxa"/>
            <w:shd w:val="clear" w:color="auto" w:fill="auto"/>
            <w:vAlign w:val="center"/>
          </w:tcPr>
          <w:p w:rsidR="00AD2F26" w:rsidRPr="00C60C7B" w:rsidRDefault="00AD2F26" w:rsidP="00A008F2">
            <w:pPr>
              <w:spacing w:line="360" w:lineRule="exact"/>
              <w:jc w:val="center"/>
              <w:outlineLvl w:val="0"/>
              <w:rPr>
                <w:rFonts w:ascii="Times New Roman" w:eastAsia="Times New Roman" w:hAnsi="Times New Roman" w:cs="Times New Roman"/>
                <w:sz w:val="28"/>
                <w:szCs w:val="28"/>
                <w:lang w:val="fr-FR"/>
              </w:rPr>
            </w:pPr>
            <w:r w:rsidRPr="00C60C7B">
              <w:rPr>
                <w:rFonts w:ascii="Times New Roman" w:eastAsia="Times New Roman" w:hAnsi="Times New Roman" w:cs="Times New Roman"/>
                <w:sz w:val="28"/>
                <w:szCs w:val="28"/>
                <w:lang w:val="fr-FR"/>
              </w:rPr>
              <w:t>GV dạy chuyên</w:t>
            </w:r>
          </w:p>
        </w:tc>
        <w:tc>
          <w:tcPr>
            <w:tcW w:w="839" w:type="dxa"/>
            <w:shd w:val="clear" w:color="auto" w:fill="auto"/>
            <w:vAlign w:val="center"/>
          </w:tcPr>
          <w:p w:rsidR="00AD2F26" w:rsidRPr="00C60C7B" w:rsidRDefault="00AD2F26" w:rsidP="00A008F2">
            <w:pPr>
              <w:spacing w:line="360" w:lineRule="exact"/>
              <w:jc w:val="center"/>
              <w:outlineLvl w:val="0"/>
              <w:rPr>
                <w:rFonts w:ascii="Times New Roman" w:eastAsia="Times New Roman" w:hAnsi="Times New Roman" w:cs="Times New Roman"/>
                <w:b/>
                <w:sz w:val="28"/>
                <w:szCs w:val="28"/>
                <w:lang w:val="fr-FR"/>
              </w:rPr>
            </w:pPr>
            <w:r w:rsidRPr="00C60C7B">
              <w:rPr>
                <w:rFonts w:ascii="Times New Roman" w:eastAsia="Times New Roman" w:hAnsi="Times New Roman" w:cs="Times New Roman"/>
                <w:b/>
                <w:sz w:val="28"/>
                <w:szCs w:val="28"/>
                <w:lang w:val="fr-FR"/>
              </w:rPr>
              <w:t>5</w:t>
            </w:r>
          </w:p>
        </w:tc>
        <w:tc>
          <w:tcPr>
            <w:tcW w:w="671" w:type="dxa"/>
            <w:vAlign w:val="center"/>
          </w:tcPr>
          <w:p w:rsidR="00AD2F26" w:rsidRPr="00C60C7B" w:rsidRDefault="00AD2F26" w:rsidP="00A008F2">
            <w:pPr>
              <w:spacing w:line="360" w:lineRule="exact"/>
              <w:jc w:val="center"/>
              <w:outlineLvl w:val="0"/>
              <w:rPr>
                <w:rFonts w:ascii="Times New Roman" w:eastAsia="Times New Roman" w:hAnsi="Times New Roman" w:cs="Times New Roman"/>
                <w:sz w:val="28"/>
                <w:szCs w:val="28"/>
                <w:lang w:val="fr-FR"/>
              </w:rPr>
            </w:pPr>
            <w:r w:rsidRPr="00C60C7B">
              <w:rPr>
                <w:rFonts w:ascii="Times New Roman" w:eastAsia="Times New Roman" w:hAnsi="Times New Roman" w:cs="Times New Roman"/>
                <w:sz w:val="28"/>
                <w:szCs w:val="28"/>
                <w:lang w:val="fr-FR"/>
              </w:rPr>
              <w:t>2</w:t>
            </w:r>
          </w:p>
        </w:tc>
        <w:tc>
          <w:tcPr>
            <w:tcW w:w="606" w:type="dxa"/>
            <w:shd w:val="clear" w:color="auto" w:fill="auto"/>
            <w:vAlign w:val="center"/>
          </w:tcPr>
          <w:p w:rsidR="00AD2F26" w:rsidRPr="00C60C7B" w:rsidRDefault="00AD2F26" w:rsidP="00A008F2">
            <w:pPr>
              <w:spacing w:line="360" w:lineRule="exact"/>
              <w:jc w:val="center"/>
              <w:outlineLvl w:val="0"/>
              <w:rPr>
                <w:rFonts w:ascii="Times New Roman" w:eastAsia="Times New Roman" w:hAnsi="Times New Roman" w:cs="Times New Roman"/>
                <w:sz w:val="28"/>
                <w:szCs w:val="28"/>
                <w:lang w:val="fr-FR"/>
              </w:rPr>
            </w:pPr>
            <w:r w:rsidRPr="00C60C7B">
              <w:rPr>
                <w:rFonts w:ascii="Times New Roman" w:eastAsia="Times New Roman" w:hAnsi="Times New Roman" w:cs="Times New Roman"/>
                <w:sz w:val="28"/>
                <w:szCs w:val="28"/>
                <w:lang w:val="fr-FR"/>
              </w:rPr>
              <w:t>0</w:t>
            </w:r>
          </w:p>
        </w:tc>
        <w:tc>
          <w:tcPr>
            <w:tcW w:w="670" w:type="dxa"/>
            <w:shd w:val="clear" w:color="auto" w:fill="auto"/>
            <w:vAlign w:val="center"/>
          </w:tcPr>
          <w:p w:rsidR="00AD2F26" w:rsidRPr="00C60C7B" w:rsidRDefault="00AD2F26" w:rsidP="00A008F2">
            <w:pPr>
              <w:spacing w:line="360" w:lineRule="exact"/>
              <w:jc w:val="center"/>
              <w:outlineLvl w:val="0"/>
              <w:rPr>
                <w:rFonts w:ascii="Times New Roman" w:eastAsia="Times New Roman" w:hAnsi="Times New Roman" w:cs="Times New Roman"/>
                <w:sz w:val="28"/>
                <w:szCs w:val="28"/>
                <w:lang w:val="fr-FR"/>
              </w:rPr>
            </w:pPr>
            <w:r w:rsidRPr="00C60C7B">
              <w:rPr>
                <w:rFonts w:ascii="Times New Roman" w:eastAsia="Times New Roman" w:hAnsi="Times New Roman" w:cs="Times New Roman"/>
                <w:sz w:val="28"/>
                <w:szCs w:val="28"/>
                <w:lang w:val="fr-FR"/>
              </w:rPr>
              <w:t>0</w:t>
            </w:r>
          </w:p>
        </w:tc>
        <w:tc>
          <w:tcPr>
            <w:tcW w:w="815" w:type="dxa"/>
            <w:shd w:val="clear" w:color="auto" w:fill="auto"/>
            <w:vAlign w:val="center"/>
          </w:tcPr>
          <w:p w:rsidR="00AD2F26" w:rsidRPr="00C60C7B" w:rsidRDefault="00AD2F26" w:rsidP="00A008F2">
            <w:pPr>
              <w:spacing w:line="360" w:lineRule="exact"/>
              <w:jc w:val="center"/>
              <w:outlineLvl w:val="0"/>
              <w:rPr>
                <w:rFonts w:ascii="Times New Roman" w:eastAsia="Times New Roman" w:hAnsi="Times New Roman" w:cs="Times New Roman"/>
                <w:sz w:val="28"/>
                <w:szCs w:val="28"/>
                <w:lang w:val="fr-FR"/>
              </w:rPr>
            </w:pPr>
            <w:r w:rsidRPr="00C60C7B">
              <w:rPr>
                <w:rFonts w:ascii="Times New Roman" w:eastAsia="Times New Roman" w:hAnsi="Times New Roman" w:cs="Times New Roman"/>
                <w:sz w:val="28"/>
                <w:szCs w:val="28"/>
                <w:lang w:val="fr-FR"/>
              </w:rPr>
              <w:t>05</w:t>
            </w:r>
          </w:p>
        </w:tc>
        <w:tc>
          <w:tcPr>
            <w:tcW w:w="846" w:type="dxa"/>
            <w:shd w:val="clear" w:color="auto" w:fill="auto"/>
            <w:vAlign w:val="center"/>
          </w:tcPr>
          <w:p w:rsidR="00AD2F26" w:rsidRPr="00C60C7B" w:rsidRDefault="00AD2F26" w:rsidP="00A008F2">
            <w:pPr>
              <w:spacing w:line="360" w:lineRule="exact"/>
              <w:jc w:val="center"/>
              <w:outlineLvl w:val="0"/>
              <w:rPr>
                <w:rFonts w:ascii="Times New Roman" w:eastAsia="Times New Roman" w:hAnsi="Times New Roman" w:cs="Times New Roman"/>
                <w:sz w:val="28"/>
                <w:szCs w:val="28"/>
                <w:lang w:val="fr-FR"/>
              </w:rPr>
            </w:pPr>
            <w:r w:rsidRPr="00C60C7B">
              <w:rPr>
                <w:rFonts w:ascii="Times New Roman" w:eastAsia="Times New Roman" w:hAnsi="Times New Roman" w:cs="Times New Roman"/>
                <w:sz w:val="28"/>
                <w:szCs w:val="28"/>
                <w:lang w:val="fr-FR"/>
              </w:rPr>
              <w:t>100</w:t>
            </w:r>
          </w:p>
        </w:tc>
        <w:tc>
          <w:tcPr>
            <w:tcW w:w="646" w:type="dxa"/>
            <w:shd w:val="clear" w:color="auto" w:fill="auto"/>
            <w:vAlign w:val="center"/>
          </w:tcPr>
          <w:p w:rsidR="00AD2F26" w:rsidRPr="00C60C7B" w:rsidRDefault="00AD2F26" w:rsidP="00A008F2">
            <w:pPr>
              <w:spacing w:line="360" w:lineRule="exact"/>
              <w:jc w:val="center"/>
              <w:outlineLvl w:val="0"/>
              <w:rPr>
                <w:rFonts w:ascii="Times New Roman" w:eastAsia="Times New Roman" w:hAnsi="Times New Roman" w:cs="Times New Roman"/>
                <w:sz w:val="28"/>
                <w:szCs w:val="28"/>
                <w:lang w:val="fr-FR"/>
              </w:rPr>
            </w:pPr>
            <w:r w:rsidRPr="00C60C7B">
              <w:rPr>
                <w:rFonts w:ascii="Times New Roman" w:eastAsia="Times New Roman" w:hAnsi="Times New Roman" w:cs="Times New Roman"/>
                <w:sz w:val="28"/>
                <w:szCs w:val="28"/>
                <w:lang w:val="fr-FR"/>
              </w:rPr>
              <w:t>0</w:t>
            </w:r>
          </w:p>
        </w:tc>
        <w:tc>
          <w:tcPr>
            <w:tcW w:w="846" w:type="dxa"/>
            <w:shd w:val="clear" w:color="auto" w:fill="auto"/>
            <w:vAlign w:val="center"/>
          </w:tcPr>
          <w:p w:rsidR="00AD2F26" w:rsidRPr="00C60C7B" w:rsidRDefault="00AD2F26" w:rsidP="00A008F2">
            <w:pPr>
              <w:spacing w:line="360" w:lineRule="exact"/>
              <w:jc w:val="center"/>
              <w:outlineLvl w:val="0"/>
              <w:rPr>
                <w:rFonts w:ascii="Times New Roman" w:eastAsia="Times New Roman" w:hAnsi="Times New Roman" w:cs="Times New Roman"/>
                <w:sz w:val="28"/>
                <w:szCs w:val="28"/>
                <w:lang w:val="fr-FR"/>
              </w:rPr>
            </w:pPr>
            <w:r w:rsidRPr="00C60C7B">
              <w:rPr>
                <w:rFonts w:ascii="Times New Roman" w:eastAsia="Times New Roman" w:hAnsi="Times New Roman" w:cs="Times New Roman"/>
                <w:sz w:val="28"/>
                <w:szCs w:val="28"/>
                <w:lang w:val="fr-FR"/>
              </w:rPr>
              <w:t>0</w:t>
            </w:r>
          </w:p>
        </w:tc>
        <w:tc>
          <w:tcPr>
            <w:tcW w:w="543" w:type="dxa"/>
            <w:shd w:val="clear" w:color="auto" w:fill="auto"/>
            <w:vAlign w:val="center"/>
          </w:tcPr>
          <w:p w:rsidR="00AD2F26" w:rsidRPr="00C60C7B" w:rsidRDefault="00AD2F26" w:rsidP="00A008F2">
            <w:pPr>
              <w:spacing w:line="360" w:lineRule="exact"/>
              <w:jc w:val="center"/>
              <w:outlineLvl w:val="0"/>
              <w:rPr>
                <w:rFonts w:ascii="Times New Roman" w:eastAsia="Times New Roman" w:hAnsi="Times New Roman" w:cs="Times New Roman"/>
                <w:sz w:val="28"/>
                <w:szCs w:val="28"/>
                <w:lang w:val="fr-FR"/>
              </w:rPr>
            </w:pPr>
            <w:r w:rsidRPr="00C60C7B">
              <w:rPr>
                <w:rFonts w:ascii="Times New Roman" w:eastAsia="Times New Roman" w:hAnsi="Times New Roman" w:cs="Times New Roman"/>
                <w:sz w:val="28"/>
                <w:szCs w:val="28"/>
                <w:lang w:val="fr-FR"/>
              </w:rPr>
              <w:t>0</w:t>
            </w:r>
          </w:p>
        </w:tc>
        <w:tc>
          <w:tcPr>
            <w:tcW w:w="840" w:type="dxa"/>
            <w:shd w:val="clear" w:color="auto" w:fill="auto"/>
            <w:vAlign w:val="center"/>
          </w:tcPr>
          <w:p w:rsidR="00AD2F26" w:rsidRPr="00C60C7B" w:rsidRDefault="00AD2F26" w:rsidP="00A008F2">
            <w:pPr>
              <w:spacing w:line="360" w:lineRule="exact"/>
              <w:jc w:val="center"/>
              <w:outlineLvl w:val="0"/>
              <w:rPr>
                <w:rFonts w:ascii="Times New Roman" w:eastAsia="Times New Roman" w:hAnsi="Times New Roman" w:cs="Times New Roman"/>
                <w:sz w:val="28"/>
                <w:szCs w:val="28"/>
                <w:lang w:val="fr-FR"/>
              </w:rPr>
            </w:pPr>
            <w:r w:rsidRPr="00C60C7B">
              <w:rPr>
                <w:rFonts w:ascii="Times New Roman" w:eastAsia="Times New Roman" w:hAnsi="Times New Roman" w:cs="Times New Roman"/>
                <w:sz w:val="28"/>
                <w:szCs w:val="28"/>
                <w:lang w:val="fr-FR"/>
              </w:rPr>
              <w:t>0</w:t>
            </w:r>
          </w:p>
        </w:tc>
      </w:tr>
      <w:tr w:rsidR="00AD2F26" w:rsidRPr="00AB244A" w:rsidTr="00A008F2">
        <w:tc>
          <w:tcPr>
            <w:tcW w:w="628" w:type="dxa"/>
            <w:shd w:val="clear" w:color="auto" w:fill="auto"/>
            <w:vAlign w:val="center"/>
          </w:tcPr>
          <w:p w:rsidR="00AD2F26" w:rsidRPr="00C60C7B" w:rsidRDefault="00AD2F26" w:rsidP="00A008F2">
            <w:pPr>
              <w:spacing w:line="360" w:lineRule="exact"/>
              <w:jc w:val="center"/>
              <w:outlineLvl w:val="0"/>
              <w:rPr>
                <w:rFonts w:ascii="Times New Roman" w:eastAsia="Times New Roman" w:hAnsi="Times New Roman" w:cs="Times New Roman"/>
                <w:sz w:val="28"/>
                <w:szCs w:val="28"/>
                <w:lang w:val="fr-FR"/>
              </w:rPr>
            </w:pPr>
            <w:r w:rsidRPr="00C60C7B">
              <w:rPr>
                <w:rFonts w:ascii="Times New Roman" w:eastAsia="Times New Roman" w:hAnsi="Times New Roman" w:cs="Times New Roman"/>
                <w:sz w:val="28"/>
                <w:szCs w:val="28"/>
                <w:lang w:val="fr-FR"/>
              </w:rPr>
              <w:t>4</w:t>
            </w:r>
          </w:p>
        </w:tc>
        <w:tc>
          <w:tcPr>
            <w:tcW w:w="1728" w:type="dxa"/>
            <w:shd w:val="clear" w:color="auto" w:fill="auto"/>
            <w:vAlign w:val="center"/>
          </w:tcPr>
          <w:p w:rsidR="00AD2F26" w:rsidRPr="00C60C7B" w:rsidRDefault="00AD2F26" w:rsidP="00A008F2">
            <w:pPr>
              <w:spacing w:line="360" w:lineRule="exact"/>
              <w:jc w:val="center"/>
              <w:outlineLvl w:val="0"/>
              <w:rPr>
                <w:rFonts w:ascii="Times New Roman" w:eastAsia="Times New Roman" w:hAnsi="Times New Roman" w:cs="Times New Roman"/>
                <w:sz w:val="28"/>
                <w:szCs w:val="28"/>
                <w:lang w:val="fr-FR"/>
              </w:rPr>
            </w:pPr>
            <w:r w:rsidRPr="00C60C7B">
              <w:rPr>
                <w:rFonts w:ascii="Times New Roman" w:eastAsia="Times New Roman" w:hAnsi="Times New Roman" w:cs="Times New Roman"/>
                <w:sz w:val="28"/>
                <w:szCs w:val="28"/>
                <w:lang w:val="fr-FR"/>
              </w:rPr>
              <w:t>GV TPT Đội</w:t>
            </w:r>
          </w:p>
        </w:tc>
        <w:tc>
          <w:tcPr>
            <w:tcW w:w="839" w:type="dxa"/>
            <w:shd w:val="clear" w:color="auto" w:fill="auto"/>
            <w:vAlign w:val="center"/>
          </w:tcPr>
          <w:p w:rsidR="00AD2F26" w:rsidRPr="00C60C7B" w:rsidRDefault="00AD2F26" w:rsidP="00A008F2">
            <w:pPr>
              <w:spacing w:line="360" w:lineRule="exact"/>
              <w:jc w:val="center"/>
              <w:outlineLvl w:val="0"/>
              <w:rPr>
                <w:rFonts w:ascii="Times New Roman" w:eastAsia="Times New Roman" w:hAnsi="Times New Roman" w:cs="Times New Roman"/>
                <w:b/>
                <w:sz w:val="28"/>
                <w:szCs w:val="28"/>
                <w:lang w:val="fr-FR"/>
              </w:rPr>
            </w:pPr>
            <w:r w:rsidRPr="00C60C7B">
              <w:rPr>
                <w:rFonts w:ascii="Times New Roman" w:eastAsia="Times New Roman" w:hAnsi="Times New Roman" w:cs="Times New Roman"/>
                <w:b/>
                <w:sz w:val="28"/>
                <w:szCs w:val="28"/>
                <w:lang w:val="fr-FR"/>
              </w:rPr>
              <w:t>1</w:t>
            </w:r>
          </w:p>
        </w:tc>
        <w:tc>
          <w:tcPr>
            <w:tcW w:w="671" w:type="dxa"/>
            <w:vAlign w:val="center"/>
          </w:tcPr>
          <w:p w:rsidR="00AD2F26" w:rsidRPr="00C60C7B" w:rsidRDefault="00AD2F26" w:rsidP="00A008F2">
            <w:pPr>
              <w:spacing w:line="360" w:lineRule="exact"/>
              <w:jc w:val="center"/>
              <w:outlineLvl w:val="0"/>
              <w:rPr>
                <w:rFonts w:ascii="Times New Roman" w:eastAsia="Times New Roman" w:hAnsi="Times New Roman" w:cs="Times New Roman"/>
                <w:sz w:val="28"/>
                <w:szCs w:val="28"/>
                <w:lang w:val="fr-FR"/>
              </w:rPr>
            </w:pPr>
            <w:r w:rsidRPr="00C60C7B">
              <w:rPr>
                <w:rFonts w:ascii="Times New Roman" w:eastAsia="Times New Roman" w:hAnsi="Times New Roman" w:cs="Times New Roman"/>
                <w:sz w:val="28"/>
                <w:szCs w:val="28"/>
                <w:lang w:val="fr-FR"/>
              </w:rPr>
              <w:t>0</w:t>
            </w:r>
          </w:p>
        </w:tc>
        <w:tc>
          <w:tcPr>
            <w:tcW w:w="606" w:type="dxa"/>
            <w:shd w:val="clear" w:color="auto" w:fill="auto"/>
            <w:vAlign w:val="center"/>
          </w:tcPr>
          <w:p w:rsidR="00AD2F26" w:rsidRPr="00C60C7B" w:rsidRDefault="00AD2F26" w:rsidP="00A008F2">
            <w:pPr>
              <w:spacing w:line="360" w:lineRule="exact"/>
              <w:jc w:val="center"/>
              <w:outlineLvl w:val="0"/>
              <w:rPr>
                <w:rFonts w:ascii="Times New Roman" w:eastAsia="Times New Roman" w:hAnsi="Times New Roman" w:cs="Times New Roman"/>
                <w:sz w:val="28"/>
                <w:szCs w:val="28"/>
                <w:lang w:val="fr-FR"/>
              </w:rPr>
            </w:pPr>
            <w:r w:rsidRPr="00C60C7B">
              <w:rPr>
                <w:rFonts w:ascii="Times New Roman" w:eastAsia="Times New Roman" w:hAnsi="Times New Roman" w:cs="Times New Roman"/>
                <w:sz w:val="28"/>
                <w:szCs w:val="28"/>
                <w:lang w:val="fr-FR"/>
              </w:rPr>
              <w:t>0</w:t>
            </w:r>
          </w:p>
        </w:tc>
        <w:tc>
          <w:tcPr>
            <w:tcW w:w="670" w:type="dxa"/>
            <w:shd w:val="clear" w:color="auto" w:fill="auto"/>
            <w:vAlign w:val="center"/>
          </w:tcPr>
          <w:p w:rsidR="00AD2F26" w:rsidRPr="00C60C7B" w:rsidRDefault="00AD2F26" w:rsidP="00A008F2">
            <w:pPr>
              <w:spacing w:line="360" w:lineRule="exact"/>
              <w:jc w:val="center"/>
              <w:outlineLvl w:val="0"/>
              <w:rPr>
                <w:rFonts w:ascii="Times New Roman" w:eastAsia="Times New Roman" w:hAnsi="Times New Roman" w:cs="Times New Roman"/>
                <w:sz w:val="28"/>
                <w:szCs w:val="28"/>
                <w:lang w:val="fr-FR"/>
              </w:rPr>
            </w:pPr>
            <w:r w:rsidRPr="00C60C7B">
              <w:rPr>
                <w:rFonts w:ascii="Times New Roman" w:eastAsia="Times New Roman" w:hAnsi="Times New Roman" w:cs="Times New Roman"/>
                <w:sz w:val="28"/>
                <w:szCs w:val="28"/>
                <w:lang w:val="fr-FR"/>
              </w:rPr>
              <w:t>0</w:t>
            </w:r>
          </w:p>
        </w:tc>
        <w:tc>
          <w:tcPr>
            <w:tcW w:w="815" w:type="dxa"/>
            <w:shd w:val="clear" w:color="auto" w:fill="auto"/>
            <w:vAlign w:val="center"/>
          </w:tcPr>
          <w:p w:rsidR="00AD2F26" w:rsidRPr="00C60C7B" w:rsidRDefault="00AD2F26" w:rsidP="00A008F2">
            <w:pPr>
              <w:spacing w:line="360" w:lineRule="exact"/>
              <w:jc w:val="center"/>
              <w:outlineLvl w:val="0"/>
              <w:rPr>
                <w:rFonts w:ascii="Times New Roman" w:eastAsia="Times New Roman" w:hAnsi="Times New Roman" w:cs="Times New Roman"/>
                <w:sz w:val="28"/>
                <w:szCs w:val="28"/>
                <w:lang w:val="fr-FR"/>
              </w:rPr>
            </w:pPr>
            <w:r w:rsidRPr="00C60C7B">
              <w:rPr>
                <w:rFonts w:ascii="Times New Roman" w:eastAsia="Times New Roman" w:hAnsi="Times New Roman" w:cs="Times New Roman"/>
                <w:sz w:val="28"/>
                <w:szCs w:val="28"/>
                <w:lang w:val="fr-FR"/>
              </w:rPr>
              <w:t>1</w:t>
            </w:r>
          </w:p>
        </w:tc>
        <w:tc>
          <w:tcPr>
            <w:tcW w:w="846" w:type="dxa"/>
            <w:shd w:val="clear" w:color="auto" w:fill="auto"/>
            <w:vAlign w:val="center"/>
          </w:tcPr>
          <w:p w:rsidR="00AD2F26" w:rsidRPr="00C60C7B" w:rsidRDefault="00AD2F26" w:rsidP="00A008F2">
            <w:pPr>
              <w:spacing w:line="360" w:lineRule="exact"/>
              <w:jc w:val="center"/>
              <w:outlineLvl w:val="0"/>
              <w:rPr>
                <w:rFonts w:ascii="Times New Roman" w:eastAsia="Times New Roman" w:hAnsi="Times New Roman" w:cs="Times New Roman"/>
                <w:sz w:val="28"/>
                <w:szCs w:val="28"/>
                <w:lang w:val="fr-FR"/>
              </w:rPr>
            </w:pPr>
            <w:r w:rsidRPr="00C60C7B">
              <w:rPr>
                <w:rFonts w:ascii="Times New Roman" w:eastAsia="Times New Roman" w:hAnsi="Times New Roman" w:cs="Times New Roman"/>
                <w:sz w:val="28"/>
                <w:szCs w:val="28"/>
                <w:lang w:val="fr-FR"/>
              </w:rPr>
              <w:t>100</w:t>
            </w:r>
          </w:p>
        </w:tc>
        <w:tc>
          <w:tcPr>
            <w:tcW w:w="646" w:type="dxa"/>
            <w:shd w:val="clear" w:color="auto" w:fill="auto"/>
            <w:vAlign w:val="center"/>
          </w:tcPr>
          <w:p w:rsidR="00AD2F26" w:rsidRPr="00C60C7B" w:rsidRDefault="00AD2F26" w:rsidP="00A008F2">
            <w:pPr>
              <w:spacing w:line="360" w:lineRule="exact"/>
              <w:jc w:val="center"/>
              <w:outlineLvl w:val="0"/>
              <w:rPr>
                <w:rFonts w:ascii="Times New Roman" w:eastAsia="Times New Roman" w:hAnsi="Times New Roman" w:cs="Times New Roman"/>
                <w:sz w:val="28"/>
                <w:szCs w:val="28"/>
                <w:lang w:val="fr-FR"/>
              </w:rPr>
            </w:pPr>
            <w:r w:rsidRPr="00C60C7B">
              <w:rPr>
                <w:rFonts w:ascii="Times New Roman" w:eastAsia="Times New Roman" w:hAnsi="Times New Roman" w:cs="Times New Roman"/>
                <w:sz w:val="28"/>
                <w:szCs w:val="28"/>
                <w:lang w:val="fr-FR"/>
              </w:rPr>
              <w:t>0</w:t>
            </w:r>
          </w:p>
        </w:tc>
        <w:tc>
          <w:tcPr>
            <w:tcW w:w="846" w:type="dxa"/>
            <w:shd w:val="clear" w:color="auto" w:fill="auto"/>
            <w:vAlign w:val="center"/>
          </w:tcPr>
          <w:p w:rsidR="00AD2F26" w:rsidRPr="00C60C7B" w:rsidRDefault="00AD2F26" w:rsidP="00A008F2">
            <w:pPr>
              <w:spacing w:line="360" w:lineRule="exact"/>
              <w:jc w:val="center"/>
              <w:outlineLvl w:val="0"/>
              <w:rPr>
                <w:rFonts w:ascii="Times New Roman" w:eastAsia="Times New Roman" w:hAnsi="Times New Roman" w:cs="Times New Roman"/>
                <w:sz w:val="28"/>
                <w:szCs w:val="28"/>
                <w:lang w:val="fr-FR"/>
              </w:rPr>
            </w:pPr>
            <w:r w:rsidRPr="00C60C7B">
              <w:rPr>
                <w:rFonts w:ascii="Times New Roman" w:eastAsia="Times New Roman" w:hAnsi="Times New Roman" w:cs="Times New Roman"/>
                <w:sz w:val="28"/>
                <w:szCs w:val="28"/>
                <w:lang w:val="fr-FR"/>
              </w:rPr>
              <w:t>0</w:t>
            </w:r>
          </w:p>
        </w:tc>
        <w:tc>
          <w:tcPr>
            <w:tcW w:w="543" w:type="dxa"/>
            <w:shd w:val="clear" w:color="auto" w:fill="auto"/>
            <w:vAlign w:val="center"/>
          </w:tcPr>
          <w:p w:rsidR="00AD2F26" w:rsidRPr="00C60C7B" w:rsidRDefault="00AD2F26" w:rsidP="00A008F2">
            <w:pPr>
              <w:spacing w:line="360" w:lineRule="exact"/>
              <w:jc w:val="center"/>
              <w:outlineLvl w:val="0"/>
              <w:rPr>
                <w:rFonts w:ascii="Times New Roman" w:eastAsia="Times New Roman" w:hAnsi="Times New Roman" w:cs="Times New Roman"/>
                <w:sz w:val="28"/>
                <w:szCs w:val="28"/>
                <w:lang w:val="fr-FR"/>
              </w:rPr>
            </w:pPr>
            <w:r w:rsidRPr="00C60C7B">
              <w:rPr>
                <w:rFonts w:ascii="Times New Roman" w:eastAsia="Times New Roman" w:hAnsi="Times New Roman" w:cs="Times New Roman"/>
                <w:sz w:val="28"/>
                <w:szCs w:val="28"/>
                <w:lang w:val="fr-FR"/>
              </w:rPr>
              <w:t>0</w:t>
            </w:r>
          </w:p>
        </w:tc>
        <w:tc>
          <w:tcPr>
            <w:tcW w:w="840" w:type="dxa"/>
            <w:shd w:val="clear" w:color="auto" w:fill="auto"/>
            <w:vAlign w:val="center"/>
          </w:tcPr>
          <w:p w:rsidR="00AD2F26" w:rsidRPr="00C60C7B" w:rsidRDefault="00AD2F26" w:rsidP="00A008F2">
            <w:pPr>
              <w:spacing w:line="360" w:lineRule="exact"/>
              <w:jc w:val="center"/>
              <w:outlineLvl w:val="0"/>
              <w:rPr>
                <w:rFonts w:ascii="Times New Roman" w:eastAsia="Times New Roman" w:hAnsi="Times New Roman" w:cs="Times New Roman"/>
                <w:sz w:val="28"/>
                <w:szCs w:val="28"/>
                <w:lang w:val="fr-FR"/>
              </w:rPr>
            </w:pPr>
            <w:r w:rsidRPr="00C60C7B">
              <w:rPr>
                <w:rFonts w:ascii="Times New Roman" w:eastAsia="Times New Roman" w:hAnsi="Times New Roman" w:cs="Times New Roman"/>
                <w:sz w:val="28"/>
                <w:szCs w:val="28"/>
                <w:lang w:val="fr-FR"/>
              </w:rPr>
              <w:t>0</w:t>
            </w:r>
          </w:p>
        </w:tc>
      </w:tr>
      <w:tr w:rsidR="00AD2F26" w:rsidRPr="00AB244A" w:rsidTr="00A008F2">
        <w:tc>
          <w:tcPr>
            <w:tcW w:w="628" w:type="dxa"/>
            <w:shd w:val="clear" w:color="auto" w:fill="auto"/>
            <w:vAlign w:val="center"/>
          </w:tcPr>
          <w:p w:rsidR="00AD2F26" w:rsidRPr="00C60C7B" w:rsidRDefault="00AD2F26" w:rsidP="00A008F2">
            <w:pPr>
              <w:spacing w:line="360" w:lineRule="exact"/>
              <w:jc w:val="center"/>
              <w:outlineLvl w:val="0"/>
              <w:rPr>
                <w:rFonts w:ascii="Times New Roman" w:eastAsia="Times New Roman" w:hAnsi="Times New Roman" w:cs="Times New Roman"/>
                <w:sz w:val="28"/>
                <w:szCs w:val="28"/>
                <w:lang w:val="fr-FR"/>
              </w:rPr>
            </w:pPr>
            <w:r w:rsidRPr="00C60C7B">
              <w:rPr>
                <w:rFonts w:ascii="Times New Roman" w:eastAsia="Times New Roman" w:hAnsi="Times New Roman" w:cs="Times New Roman"/>
                <w:sz w:val="28"/>
                <w:szCs w:val="28"/>
                <w:lang w:val="fr-FR"/>
              </w:rPr>
              <w:t>5</w:t>
            </w:r>
          </w:p>
        </w:tc>
        <w:tc>
          <w:tcPr>
            <w:tcW w:w="1728" w:type="dxa"/>
            <w:shd w:val="clear" w:color="auto" w:fill="auto"/>
            <w:vAlign w:val="center"/>
          </w:tcPr>
          <w:p w:rsidR="00AD2F26" w:rsidRPr="00C60C7B" w:rsidRDefault="00AD2F26" w:rsidP="00A008F2">
            <w:pPr>
              <w:spacing w:line="360" w:lineRule="exact"/>
              <w:jc w:val="center"/>
              <w:outlineLvl w:val="0"/>
              <w:rPr>
                <w:rFonts w:ascii="Times New Roman" w:eastAsia="Times New Roman" w:hAnsi="Times New Roman" w:cs="Times New Roman"/>
                <w:sz w:val="28"/>
                <w:szCs w:val="28"/>
                <w:lang w:val="fr-FR"/>
              </w:rPr>
            </w:pPr>
            <w:r w:rsidRPr="00C60C7B">
              <w:rPr>
                <w:rFonts w:ascii="Times New Roman" w:eastAsia="Times New Roman" w:hAnsi="Times New Roman" w:cs="Times New Roman"/>
                <w:sz w:val="28"/>
                <w:szCs w:val="28"/>
                <w:lang w:val="fr-FR"/>
              </w:rPr>
              <w:t>Nhân viên</w:t>
            </w:r>
          </w:p>
        </w:tc>
        <w:tc>
          <w:tcPr>
            <w:tcW w:w="839" w:type="dxa"/>
            <w:shd w:val="clear" w:color="auto" w:fill="auto"/>
            <w:vAlign w:val="center"/>
          </w:tcPr>
          <w:p w:rsidR="00AD2F26" w:rsidRPr="00C60C7B" w:rsidRDefault="00AD2F26" w:rsidP="00A008F2">
            <w:pPr>
              <w:spacing w:line="360" w:lineRule="exact"/>
              <w:jc w:val="center"/>
              <w:outlineLvl w:val="0"/>
              <w:rPr>
                <w:rFonts w:ascii="Times New Roman" w:eastAsia="Times New Roman" w:hAnsi="Times New Roman" w:cs="Times New Roman"/>
                <w:b/>
                <w:sz w:val="28"/>
                <w:szCs w:val="28"/>
                <w:lang w:val="fr-FR"/>
              </w:rPr>
            </w:pPr>
            <w:r w:rsidRPr="00C60C7B">
              <w:rPr>
                <w:rFonts w:ascii="Times New Roman" w:eastAsia="Times New Roman" w:hAnsi="Times New Roman" w:cs="Times New Roman"/>
                <w:b/>
                <w:sz w:val="28"/>
                <w:szCs w:val="28"/>
                <w:lang w:val="fr-FR"/>
              </w:rPr>
              <w:t>5</w:t>
            </w:r>
          </w:p>
        </w:tc>
        <w:tc>
          <w:tcPr>
            <w:tcW w:w="671" w:type="dxa"/>
            <w:vAlign w:val="center"/>
          </w:tcPr>
          <w:p w:rsidR="00AD2F26" w:rsidRPr="00C60C7B" w:rsidRDefault="00AD2F26" w:rsidP="00A008F2">
            <w:pPr>
              <w:spacing w:line="360" w:lineRule="exact"/>
              <w:jc w:val="center"/>
              <w:outlineLvl w:val="0"/>
              <w:rPr>
                <w:rFonts w:ascii="Times New Roman" w:eastAsia="Times New Roman" w:hAnsi="Times New Roman" w:cs="Times New Roman"/>
                <w:sz w:val="28"/>
                <w:szCs w:val="28"/>
                <w:lang w:val="fr-FR"/>
              </w:rPr>
            </w:pPr>
            <w:r w:rsidRPr="00C60C7B">
              <w:rPr>
                <w:rFonts w:ascii="Times New Roman" w:eastAsia="Times New Roman" w:hAnsi="Times New Roman" w:cs="Times New Roman"/>
                <w:sz w:val="28"/>
                <w:szCs w:val="28"/>
                <w:lang w:val="fr-FR"/>
              </w:rPr>
              <w:t>3</w:t>
            </w:r>
          </w:p>
        </w:tc>
        <w:tc>
          <w:tcPr>
            <w:tcW w:w="606" w:type="dxa"/>
            <w:shd w:val="clear" w:color="auto" w:fill="auto"/>
            <w:vAlign w:val="center"/>
          </w:tcPr>
          <w:p w:rsidR="00AD2F26" w:rsidRPr="00C60C7B" w:rsidRDefault="00AD2F26" w:rsidP="00A008F2">
            <w:pPr>
              <w:spacing w:line="360" w:lineRule="exact"/>
              <w:jc w:val="center"/>
              <w:outlineLvl w:val="0"/>
              <w:rPr>
                <w:rFonts w:ascii="Times New Roman" w:eastAsia="Times New Roman" w:hAnsi="Times New Roman" w:cs="Times New Roman"/>
                <w:sz w:val="28"/>
                <w:szCs w:val="28"/>
                <w:lang w:val="fr-FR"/>
              </w:rPr>
            </w:pPr>
            <w:r w:rsidRPr="00C60C7B">
              <w:rPr>
                <w:rFonts w:ascii="Times New Roman" w:eastAsia="Times New Roman" w:hAnsi="Times New Roman" w:cs="Times New Roman"/>
                <w:sz w:val="28"/>
                <w:szCs w:val="28"/>
                <w:lang w:val="fr-FR"/>
              </w:rPr>
              <w:t>0</w:t>
            </w:r>
          </w:p>
        </w:tc>
        <w:tc>
          <w:tcPr>
            <w:tcW w:w="670" w:type="dxa"/>
            <w:shd w:val="clear" w:color="auto" w:fill="auto"/>
            <w:vAlign w:val="center"/>
          </w:tcPr>
          <w:p w:rsidR="00AD2F26" w:rsidRPr="00C60C7B" w:rsidRDefault="00AD2F26" w:rsidP="00A008F2">
            <w:pPr>
              <w:spacing w:line="360" w:lineRule="exact"/>
              <w:jc w:val="center"/>
              <w:outlineLvl w:val="0"/>
              <w:rPr>
                <w:rFonts w:ascii="Times New Roman" w:eastAsia="Times New Roman" w:hAnsi="Times New Roman" w:cs="Times New Roman"/>
                <w:sz w:val="28"/>
                <w:szCs w:val="28"/>
                <w:lang w:val="fr-FR"/>
              </w:rPr>
            </w:pPr>
            <w:r w:rsidRPr="00C60C7B">
              <w:rPr>
                <w:rFonts w:ascii="Times New Roman" w:eastAsia="Times New Roman" w:hAnsi="Times New Roman" w:cs="Times New Roman"/>
                <w:sz w:val="28"/>
                <w:szCs w:val="28"/>
                <w:lang w:val="fr-FR"/>
              </w:rPr>
              <w:t>0</w:t>
            </w:r>
          </w:p>
        </w:tc>
        <w:tc>
          <w:tcPr>
            <w:tcW w:w="815" w:type="dxa"/>
            <w:shd w:val="clear" w:color="auto" w:fill="auto"/>
            <w:vAlign w:val="center"/>
          </w:tcPr>
          <w:p w:rsidR="00AD2F26" w:rsidRPr="00C60C7B" w:rsidRDefault="00AD2F26" w:rsidP="00A008F2">
            <w:pPr>
              <w:spacing w:line="360" w:lineRule="exact"/>
              <w:jc w:val="center"/>
              <w:outlineLvl w:val="0"/>
              <w:rPr>
                <w:rFonts w:ascii="Times New Roman" w:eastAsia="Times New Roman" w:hAnsi="Times New Roman" w:cs="Times New Roman"/>
                <w:sz w:val="28"/>
                <w:szCs w:val="28"/>
                <w:lang w:val="fr-FR"/>
              </w:rPr>
            </w:pPr>
            <w:r w:rsidRPr="00C60C7B">
              <w:rPr>
                <w:rFonts w:ascii="Times New Roman" w:eastAsia="Times New Roman" w:hAnsi="Times New Roman" w:cs="Times New Roman"/>
                <w:sz w:val="28"/>
                <w:szCs w:val="28"/>
                <w:lang w:val="fr-FR"/>
              </w:rPr>
              <w:t>1</w:t>
            </w:r>
          </w:p>
        </w:tc>
        <w:tc>
          <w:tcPr>
            <w:tcW w:w="846" w:type="dxa"/>
            <w:shd w:val="clear" w:color="auto" w:fill="auto"/>
            <w:vAlign w:val="center"/>
          </w:tcPr>
          <w:p w:rsidR="00AD2F26" w:rsidRPr="00C60C7B" w:rsidRDefault="00AD2F26" w:rsidP="00A008F2">
            <w:pPr>
              <w:spacing w:line="360" w:lineRule="exact"/>
              <w:jc w:val="center"/>
              <w:outlineLvl w:val="0"/>
              <w:rPr>
                <w:rFonts w:ascii="Times New Roman" w:eastAsia="Times New Roman" w:hAnsi="Times New Roman" w:cs="Times New Roman"/>
                <w:sz w:val="28"/>
                <w:szCs w:val="28"/>
                <w:lang w:val="fr-FR"/>
              </w:rPr>
            </w:pPr>
            <w:r w:rsidRPr="00C60C7B">
              <w:rPr>
                <w:rFonts w:ascii="Times New Roman" w:eastAsia="Times New Roman" w:hAnsi="Times New Roman" w:cs="Times New Roman"/>
                <w:sz w:val="28"/>
                <w:szCs w:val="28"/>
                <w:lang w:val="fr-FR"/>
              </w:rPr>
              <w:t>20</w:t>
            </w:r>
          </w:p>
        </w:tc>
        <w:tc>
          <w:tcPr>
            <w:tcW w:w="646" w:type="dxa"/>
            <w:shd w:val="clear" w:color="auto" w:fill="auto"/>
            <w:vAlign w:val="center"/>
          </w:tcPr>
          <w:p w:rsidR="00AD2F26" w:rsidRPr="00C60C7B" w:rsidRDefault="00AD2F26" w:rsidP="00A008F2">
            <w:pPr>
              <w:spacing w:line="360" w:lineRule="exact"/>
              <w:jc w:val="center"/>
              <w:outlineLvl w:val="0"/>
              <w:rPr>
                <w:rFonts w:ascii="Times New Roman" w:eastAsia="Times New Roman" w:hAnsi="Times New Roman" w:cs="Times New Roman"/>
                <w:sz w:val="28"/>
                <w:szCs w:val="28"/>
                <w:lang w:val="fr-FR"/>
              </w:rPr>
            </w:pPr>
            <w:r w:rsidRPr="00C60C7B">
              <w:rPr>
                <w:rFonts w:ascii="Times New Roman" w:eastAsia="Times New Roman" w:hAnsi="Times New Roman" w:cs="Times New Roman"/>
                <w:sz w:val="28"/>
                <w:szCs w:val="28"/>
                <w:lang w:val="fr-FR"/>
              </w:rPr>
              <w:t>0</w:t>
            </w:r>
          </w:p>
        </w:tc>
        <w:tc>
          <w:tcPr>
            <w:tcW w:w="846" w:type="dxa"/>
            <w:shd w:val="clear" w:color="auto" w:fill="auto"/>
            <w:vAlign w:val="center"/>
          </w:tcPr>
          <w:p w:rsidR="00AD2F26" w:rsidRPr="00C60C7B" w:rsidRDefault="00AD2F26" w:rsidP="00A008F2">
            <w:pPr>
              <w:spacing w:line="360" w:lineRule="exact"/>
              <w:jc w:val="center"/>
              <w:outlineLvl w:val="0"/>
              <w:rPr>
                <w:rFonts w:ascii="Times New Roman" w:eastAsia="Times New Roman" w:hAnsi="Times New Roman" w:cs="Times New Roman"/>
                <w:sz w:val="28"/>
                <w:szCs w:val="28"/>
                <w:lang w:val="fr-FR"/>
              </w:rPr>
            </w:pPr>
            <w:r w:rsidRPr="00C60C7B">
              <w:rPr>
                <w:rFonts w:ascii="Times New Roman" w:eastAsia="Times New Roman" w:hAnsi="Times New Roman" w:cs="Times New Roman"/>
                <w:sz w:val="28"/>
                <w:szCs w:val="28"/>
                <w:lang w:val="fr-FR"/>
              </w:rPr>
              <w:t>0</w:t>
            </w:r>
          </w:p>
        </w:tc>
        <w:tc>
          <w:tcPr>
            <w:tcW w:w="543" w:type="dxa"/>
            <w:shd w:val="clear" w:color="auto" w:fill="auto"/>
            <w:vAlign w:val="center"/>
          </w:tcPr>
          <w:p w:rsidR="00AD2F26" w:rsidRPr="00C60C7B" w:rsidRDefault="00AD2F26" w:rsidP="00A008F2">
            <w:pPr>
              <w:spacing w:line="360" w:lineRule="exact"/>
              <w:jc w:val="center"/>
              <w:outlineLvl w:val="0"/>
              <w:rPr>
                <w:rFonts w:ascii="Times New Roman" w:eastAsia="Times New Roman" w:hAnsi="Times New Roman" w:cs="Times New Roman"/>
                <w:sz w:val="28"/>
                <w:szCs w:val="28"/>
                <w:lang w:val="fr-FR"/>
              </w:rPr>
            </w:pPr>
            <w:r w:rsidRPr="00C60C7B">
              <w:rPr>
                <w:rFonts w:ascii="Times New Roman" w:eastAsia="Times New Roman" w:hAnsi="Times New Roman" w:cs="Times New Roman"/>
                <w:sz w:val="28"/>
                <w:szCs w:val="28"/>
                <w:lang w:val="fr-FR"/>
              </w:rPr>
              <w:t>4</w:t>
            </w:r>
          </w:p>
        </w:tc>
        <w:tc>
          <w:tcPr>
            <w:tcW w:w="840" w:type="dxa"/>
            <w:shd w:val="clear" w:color="auto" w:fill="auto"/>
            <w:vAlign w:val="center"/>
          </w:tcPr>
          <w:p w:rsidR="00AD2F26" w:rsidRPr="00C60C7B" w:rsidRDefault="00AD2F26" w:rsidP="00A008F2">
            <w:pPr>
              <w:spacing w:line="360" w:lineRule="exact"/>
              <w:jc w:val="center"/>
              <w:outlineLvl w:val="0"/>
              <w:rPr>
                <w:rFonts w:ascii="Times New Roman" w:eastAsia="Times New Roman" w:hAnsi="Times New Roman" w:cs="Times New Roman"/>
                <w:sz w:val="28"/>
                <w:szCs w:val="28"/>
                <w:lang w:val="fr-FR"/>
              </w:rPr>
            </w:pPr>
            <w:r w:rsidRPr="00C60C7B">
              <w:rPr>
                <w:rFonts w:ascii="Times New Roman" w:eastAsia="Times New Roman" w:hAnsi="Times New Roman" w:cs="Times New Roman"/>
                <w:sz w:val="28"/>
                <w:szCs w:val="28"/>
                <w:lang w:val="fr-FR"/>
              </w:rPr>
              <w:t>80</w:t>
            </w:r>
          </w:p>
        </w:tc>
      </w:tr>
      <w:tr w:rsidR="00AD2F26" w:rsidRPr="00AB244A" w:rsidTr="00A008F2">
        <w:tc>
          <w:tcPr>
            <w:tcW w:w="2356" w:type="dxa"/>
            <w:gridSpan w:val="2"/>
            <w:shd w:val="clear" w:color="auto" w:fill="auto"/>
            <w:vAlign w:val="center"/>
          </w:tcPr>
          <w:p w:rsidR="00AD2F26" w:rsidRPr="00C60C7B" w:rsidRDefault="00AD2F26" w:rsidP="00A008F2">
            <w:pPr>
              <w:spacing w:line="360" w:lineRule="exact"/>
              <w:jc w:val="center"/>
              <w:outlineLvl w:val="0"/>
              <w:rPr>
                <w:rFonts w:ascii="Times New Roman" w:eastAsia="Times New Roman" w:hAnsi="Times New Roman" w:cs="Times New Roman"/>
                <w:b/>
                <w:sz w:val="28"/>
                <w:szCs w:val="28"/>
                <w:lang w:val="fr-FR"/>
              </w:rPr>
            </w:pPr>
            <w:r w:rsidRPr="00C60C7B">
              <w:rPr>
                <w:rFonts w:ascii="Times New Roman" w:eastAsia="Times New Roman" w:hAnsi="Times New Roman" w:cs="Times New Roman"/>
                <w:b/>
                <w:sz w:val="28"/>
                <w:szCs w:val="28"/>
                <w:lang w:val="fr-FR"/>
              </w:rPr>
              <w:t>Cộng</w:t>
            </w:r>
          </w:p>
        </w:tc>
        <w:tc>
          <w:tcPr>
            <w:tcW w:w="839" w:type="dxa"/>
            <w:shd w:val="clear" w:color="auto" w:fill="auto"/>
            <w:vAlign w:val="center"/>
          </w:tcPr>
          <w:p w:rsidR="00AD2F26" w:rsidRPr="00C60C7B" w:rsidRDefault="00AD2F26" w:rsidP="002850D7">
            <w:pPr>
              <w:spacing w:line="360" w:lineRule="exact"/>
              <w:jc w:val="center"/>
              <w:outlineLvl w:val="0"/>
              <w:rPr>
                <w:rFonts w:ascii="Times New Roman" w:eastAsia="Times New Roman" w:hAnsi="Times New Roman" w:cs="Times New Roman"/>
                <w:b/>
                <w:sz w:val="28"/>
                <w:szCs w:val="28"/>
                <w:lang w:val="fr-FR"/>
              </w:rPr>
            </w:pPr>
            <w:r w:rsidRPr="00C60C7B">
              <w:rPr>
                <w:rFonts w:ascii="Times New Roman" w:eastAsia="Times New Roman" w:hAnsi="Times New Roman" w:cs="Times New Roman"/>
                <w:b/>
                <w:sz w:val="28"/>
                <w:szCs w:val="28"/>
                <w:lang w:val="fr-FR"/>
              </w:rPr>
              <w:t>3</w:t>
            </w:r>
            <w:r w:rsidR="002850D7">
              <w:rPr>
                <w:rFonts w:ascii="Times New Roman" w:eastAsia="Times New Roman" w:hAnsi="Times New Roman" w:cs="Times New Roman"/>
                <w:b/>
                <w:sz w:val="28"/>
                <w:szCs w:val="28"/>
                <w:lang w:val="fr-FR"/>
              </w:rPr>
              <w:t>3</w:t>
            </w:r>
          </w:p>
        </w:tc>
        <w:tc>
          <w:tcPr>
            <w:tcW w:w="671" w:type="dxa"/>
            <w:vAlign w:val="center"/>
          </w:tcPr>
          <w:p w:rsidR="00AD2F26" w:rsidRPr="00C60C7B" w:rsidRDefault="00AD2F26" w:rsidP="00A008F2">
            <w:pPr>
              <w:spacing w:line="360" w:lineRule="exact"/>
              <w:jc w:val="center"/>
              <w:outlineLvl w:val="0"/>
              <w:rPr>
                <w:rFonts w:ascii="Times New Roman" w:eastAsia="Times New Roman" w:hAnsi="Times New Roman" w:cs="Times New Roman"/>
                <w:b/>
                <w:sz w:val="28"/>
                <w:szCs w:val="28"/>
                <w:lang w:val="fr-FR"/>
              </w:rPr>
            </w:pPr>
            <w:r w:rsidRPr="00C60C7B">
              <w:rPr>
                <w:rFonts w:ascii="Times New Roman" w:eastAsia="Times New Roman" w:hAnsi="Times New Roman" w:cs="Times New Roman"/>
                <w:b/>
                <w:sz w:val="28"/>
                <w:szCs w:val="28"/>
                <w:lang w:val="fr-FR"/>
              </w:rPr>
              <w:t>14</w:t>
            </w:r>
          </w:p>
        </w:tc>
        <w:tc>
          <w:tcPr>
            <w:tcW w:w="606" w:type="dxa"/>
            <w:shd w:val="clear" w:color="auto" w:fill="auto"/>
            <w:vAlign w:val="center"/>
          </w:tcPr>
          <w:p w:rsidR="00AD2F26" w:rsidRPr="00C60C7B" w:rsidRDefault="00AD2F26" w:rsidP="00A008F2">
            <w:pPr>
              <w:spacing w:line="360" w:lineRule="exact"/>
              <w:jc w:val="center"/>
              <w:outlineLvl w:val="0"/>
              <w:rPr>
                <w:rFonts w:ascii="Times New Roman" w:eastAsia="Times New Roman" w:hAnsi="Times New Roman" w:cs="Times New Roman"/>
                <w:b/>
                <w:sz w:val="28"/>
                <w:szCs w:val="28"/>
                <w:lang w:val="fr-FR"/>
              </w:rPr>
            </w:pPr>
            <w:r w:rsidRPr="00C60C7B">
              <w:rPr>
                <w:rFonts w:ascii="Times New Roman" w:eastAsia="Times New Roman" w:hAnsi="Times New Roman" w:cs="Times New Roman"/>
                <w:b/>
                <w:sz w:val="28"/>
                <w:szCs w:val="28"/>
                <w:lang w:val="fr-FR"/>
              </w:rPr>
              <w:t>0</w:t>
            </w:r>
          </w:p>
        </w:tc>
        <w:tc>
          <w:tcPr>
            <w:tcW w:w="670" w:type="dxa"/>
            <w:shd w:val="clear" w:color="auto" w:fill="auto"/>
            <w:vAlign w:val="center"/>
          </w:tcPr>
          <w:p w:rsidR="00AD2F26" w:rsidRPr="00C60C7B" w:rsidRDefault="00AD2F26" w:rsidP="00A008F2">
            <w:pPr>
              <w:spacing w:line="360" w:lineRule="exact"/>
              <w:jc w:val="center"/>
              <w:outlineLvl w:val="0"/>
              <w:rPr>
                <w:rFonts w:ascii="Times New Roman" w:eastAsia="Times New Roman" w:hAnsi="Times New Roman" w:cs="Times New Roman"/>
                <w:b/>
                <w:sz w:val="28"/>
                <w:szCs w:val="28"/>
                <w:lang w:val="fr-FR"/>
              </w:rPr>
            </w:pPr>
            <w:r w:rsidRPr="00C60C7B">
              <w:rPr>
                <w:rFonts w:ascii="Times New Roman" w:eastAsia="Times New Roman" w:hAnsi="Times New Roman" w:cs="Times New Roman"/>
                <w:b/>
                <w:sz w:val="28"/>
                <w:szCs w:val="28"/>
                <w:lang w:val="fr-FR"/>
              </w:rPr>
              <w:t>0</w:t>
            </w:r>
          </w:p>
        </w:tc>
        <w:tc>
          <w:tcPr>
            <w:tcW w:w="815" w:type="dxa"/>
            <w:shd w:val="clear" w:color="auto" w:fill="auto"/>
            <w:vAlign w:val="center"/>
          </w:tcPr>
          <w:p w:rsidR="00AD2F26" w:rsidRPr="00C60C7B" w:rsidRDefault="002850D7" w:rsidP="00A008F2">
            <w:pPr>
              <w:spacing w:line="360" w:lineRule="exact"/>
              <w:jc w:val="center"/>
              <w:outlineLvl w:val="0"/>
              <w:rPr>
                <w:rFonts w:ascii="Times New Roman" w:eastAsia="Times New Roman" w:hAnsi="Times New Roman" w:cs="Times New Roman"/>
                <w:b/>
                <w:sz w:val="28"/>
                <w:szCs w:val="28"/>
                <w:lang w:val="fr-FR"/>
              </w:rPr>
            </w:pPr>
            <w:r>
              <w:rPr>
                <w:rFonts w:ascii="Times New Roman" w:eastAsia="Times New Roman" w:hAnsi="Times New Roman" w:cs="Times New Roman"/>
                <w:b/>
                <w:sz w:val="28"/>
                <w:szCs w:val="28"/>
                <w:lang w:val="fr-FR"/>
              </w:rPr>
              <w:t>28</w:t>
            </w:r>
          </w:p>
        </w:tc>
        <w:tc>
          <w:tcPr>
            <w:tcW w:w="846" w:type="dxa"/>
            <w:shd w:val="clear" w:color="auto" w:fill="auto"/>
            <w:vAlign w:val="center"/>
          </w:tcPr>
          <w:p w:rsidR="00AD2F26" w:rsidRPr="00C60C7B" w:rsidRDefault="000573DE" w:rsidP="002850D7">
            <w:pPr>
              <w:spacing w:line="360" w:lineRule="exact"/>
              <w:jc w:val="center"/>
              <w:outlineLvl w:val="0"/>
              <w:rPr>
                <w:rFonts w:ascii="Times New Roman" w:eastAsia="Times New Roman" w:hAnsi="Times New Roman" w:cs="Times New Roman"/>
                <w:b/>
                <w:sz w:val="28"/>
                <w:szCs w:val="28"/>
                <w:lang w:val="fr-FR"/>
              </w:rPr>
            </w:pPr>
            <w:r w:rsidRPr="00C60C7B">
              <w:rPr>
                <w:rFonts w:ascii="Times New Roman" w:eastAsia="Times New Roman" w:hAnsi="Times New Roman" w:cs="Times New Roman"/>
                <w:b/>
                <w:sz w:val="28"/>
                <w:szCs w:val="28"/>
                <w:lang w:val="fr-FR"/>
              </w:rPr>
              <w:t>8</w:t>
            </w:r>
            <w:r w:rsidR="002850D7">
              <w:rPr>
                <w:rFonts w:ascii="Times New Roman" w:eastAsia="Times New Roman" w:hAnsi="Times New Roman" w:cs="Times New Roman"/>
                <w:b/>
                <w:sz w:val="28"/>
                <w:szCs w:val="28"/>
                <w:lang w:val="fr-FR"/>
              </w:rPr>
              <w:t>4</w:t>
            </w:r>
            <w:r w:rsidR="00AD2F26" w:rsidRPr="00C60C7B">
              <w:rPr>
                <w:rFonts w:ascii="Times New Roman" w:eastAsia="Times New Roman" w:hAnsi="Times New Roman" w:cs="Times New Roman"/>
                <w:b/>
                <w:sz w:val="28"/>
                <w:szCs w:val="28"/>
                <w:lang w:val="fr-FR"/>
              </w:rPr>
              <w:t>,</w:t>
            </w:r>
            <w:r w:rsidR="002850D7">
              <w:rPr>
                <w:rFonts w:ascii="Times New Roman" w:eastAsia="Times New Roman" w:hAnsi="Times New Roman" w:cs="Times New Roman"/>
                <w:b/>
                <w:sz w:val="28"/>
                <w:szCs w:val="28"/>
                <w:lang w:val="fr-FR"/>
              </w:rPr>
              <w:t>8</w:t>
            </w:r>
          </w:p>
        </w:tc>
        <w:tc>
          <w:tcPr>
            <w:tcW w:w="646" w:type="dxa"/>
            <w:shd w:val="clear" w:color="auto" w:fill="auto"/>
            <w:vAlign w:val="center"/>
          </w:tcPr>
          <w:p w:rsidR="00AD2F26" w:rsidRPr="00C60C7B" w:rsidRDefault="000573DE" w:rsidP="00A008F2">
            <w:pPr>
              <w:spacing w:line="360" w:lineRule="exact"/>
              <w:jc w:val="center"/>
              <w:outlineLvl w:val="0"/>
              <w:rPr>
                <w:rFonts w:ascii="Times New Roman" w:eastAsia="Times New Roman" w:hAnsi="Times New Roman" w:cs="Times New Roman"/>
                <w:b/>
                <w:sz w:val="28"/>
                <w:szCs w:val="28"/>
                <w:lang w:val="fr-FR"/>
              </w:rPr>
            </w:pPr>
            <w:r w:rsidRPr="00C60C7B">
              <w:rPr>
                <w:rFonts w:ascii="Times New Roman" w:eastAsia="Times New Roman" w:hAnsi="Times New Roman" w:cs="Times New Roman"/>
                <w:b/>
                <w:sz w:val="28"/>
                <w:szCs w:val="28"/>
                <w:lang w:val="fr-FR"/>
              </w:rPr>
              <w:t>01</w:t>
            </w:r>
          </w:p>
        </w:tc>
        <w:tc>
          <w:tcPr>
            <w:tcW w:w="846" w:type="dxa"/>
            <w:shd w:val="clear" w:color="auto" w:fill="auto"/>
            <w:vAlign w:val="center"/>
          </w:tcPr>
          <w:p w:rsidR="00AD2F26" w:rsidRPr="00C60C7B" w:rsidRDefault="002850D7" w:rsidP="00A008F2">
            <w:pPr>
              <w:spacing w:line="360" w:lineRule="exact"/>
              <w:jc w:val="center"/>
              <w:outlineLvl w:val="0"/>
              <w:rPr>
                <w:rFonts w:ascii="Times New Roman" w:eastAsia="Times New Roman" w:hAnsi="Times New Roman" w:cs="Times New Roman"/>
                <w:b/>
                <w:sz w:val="28"/>
                <w:szCs w:val="28"/>
                <w:lang w:val="fr-FR"/>
              </w:rPr>
            </w:pPr>
            <w:r>
              <w:rPr>
                <w:rFonts w:ascii="Times New Roman" w:eastAsia="Times New Roman" w:hAnsi="Times New Roman" w:cs="Times New Roman"/>
                <w:b/>
                <w:sz w:val="28"/>
                <w:szCs w:val="28"/>
                <w:lang w:val="fr-FR"/>
              </w:rPr>
              <w:t>3,0</w:t>
            </w:r>
          </w:p>
        </w:tc>
        <w:tc>
          <w:tcPr>
            <w:tcW w:w="543" w:type="dxa"/>
            <w:shd w:val="clear" w:color="auto" w:fill="auto"/>
            <w:vAlign w:val="center"/>
          </w:tcPr>
          <w:p w:rsidR="00AD2F26" w:rsidRPr="00C60C7B" w:rsidRDefault="002850D7" w:rsidP="00A008F2">
            <w:pPr>
              <w:spacing w:line="360" w:lineRule="exact"/>
              <w:jc w:val="center"/>
              <w:outlineLvl w:val="0"/>
              <w:rPr>
                <w:rFonts w:ascii="Times New Roman" w:eastAsia="Times New Roman" w:hAnsi="Times New Roman" w:cs="Times New Roman"/>
                <w:b/>
                <w:sz w:val="28"/>
                <w:szCs w:val="28"/>
                <w:lang w:val="fr-FR"/>
              </w:rPr>
            </w:pPr>
            <w:r>
              <w:rPr>
                <w:rFonts w:ascii="Times New Roman" w:eastAsia="Times New Roman" w:hAnsi="Times New Roman" w:cs="Times New Roman"/>
                <w:b/>
                <w:sz w:val="28"/>
                <w:szCs w:val="28"/>
                <w:lang w:val="fr-FR"/>
              </w:rPr>
              <w:t>4</w:t>
            </w:r>
          </w:p>
        </w:tc>
        <w:tc>
          <w:tcPr>
            <w:tcW w:w="840" w:type="dxa"/>
            <w:shd w:val="clear" w:color="auto" w:fill="auto"/>
            <w:vAlign w:val="center"/>
          </w:tcPr>
          <w:p w:rsidR="00AD2F26" w:rsidRPr="00C60C7B" w:rsidRDefault="00AD2F26" w:rsidP="002850D7">
            <w:pPr>
              <w:spacing w:line="360" w:lineRule="exact"/>
              <w:jc w:val="center"/>
              <w:outlineLvl w:val="0"/>
              <w:rPr>
                <w:rFonts w:ascii="Times New Roman" w:eastAsia="Times New Roman" w:hAnsi="Times New Roman" w:cs="Times New Roman"/>
                <w:b/>
                <w:sz w:val="28"/>
                <w:szCs w:val="28"/>
                <w:lang w:val="fr-FR"/>
              </w:rPr>
            </w:pPr>
            <w:r w:rsidRPr="00C60C7B">
              <w:rPr>
                <w:rFonts w:ascii="Times New Roman" w:eastAsia="Times New Roman" w:hAnsi="Times New Roman" w:cs="Times New Roman"/>
                <w:b/>
                <w:sz w:val="28"/>
                <w:szCs w:val="28"/>
                <w:lang w:val="fr-FR"/>
              </w:rPr>
              <w:t>12,</w:t>
            </w:r>
            <w:r w:rsidR="002850D7">
              <w:rPr>
                <w:rFonts w:ascii="Times New Roman" w:eastAsia="Times New Roman" w:hAnsi="Times New Roman" w:cs="Times New Roman"/>
                <w:b/>
                <w:sz w:val="28"/>
                <w:szCs w:val="28"/>
                <w:lang w:val="fr-FR"/>
              </w:rPr>
              <w:t>1</w:t>
            </w:r>
          </w:p>
        </w:tc>
      </w:tr>
    </w:tbl>
    <w:p w:rsidR="009F521B" w:rsidRPr="00944C27" w:rsidRDefault="009F521B" w:rsidP="00944C27">
      <w:pPr>
        <w:pStyle w:val="NoSpacing"/>
        <w:ind w:firstLine="720"/>
        <w:jc w:val="both"/>
        <w:rPr>
          <w:rFonts w:ascii="Times New Roman" w:hAnsi="Times New Roman" w:cs="Times New Roman"/>
          <w:sz w:val="28"/>
          <w:szCs w:val="28"/>
        </w:rPr>
      </w:pPr>
    </w:p>
    <w:p w:rsidR="00370AF6" w:rsidRPr="00E946C9" w:rsidRDefault="00370AF6" w:rsidP="00A00D46">
      <w:pPr>
        <w:pStyle w:val="NoSpacing"/>
        <w:jc w:val="both"/>
        <w:rPr>
          <w:rFonts w:ascii="Times New Roman" w:hAnsi="Times New Roman" w:cs="Times New Roman"/>
          <w:sz w:val="28"/>
          <w:szCs w:val="28"/>
        </w:rPr>
      </w:pPr>
      <w:r w:rsidRPr="00E946C9">
        <w:rPr>
          <w:rFonts w:ascii="Times New Roman" w:hAnsi="Times New Roman" w:cs="Times New Roman"/>
          <w:sz w:val="28"/>
          <w:szCs w:val="28"/>
        </w:rPr>
        <w:t xml:space="preserve">    </w:t>
      </w:r>
      <w:r w:rsidRPr="00E946C9">
        <w:rPr>
          <w:rFonts w:ascii="Times New Roman" w:hAnsi="Times New Roman" w:cs="Times New Roman"/>
          <w:sz w:val="28"/>
          <w:szCs w:val="28"/>
        </w:rPr>
        <w:tab/>
        <w:t xml:space="preserve">- </w:t>
      </w:r>
      <w:r w:rsidR="000573DE">
        <w:rPr>
          <w:rFonts w:ascii="Times New Roman" w:hAnsi="Times New Roman" w:cs="Times New Roman"/>
          <w:sz w:val="28"/>
          <w:szCs w:val="28"/>
        </w:rPr>
        <w:t>Tổng số</w:t>
      </w:r>
      <w:r w:rsidRPr="00E946C9">
        <w:rPr>
          <w:rFonts w:ascii="Times New Roman" w:hAnsi="Times New Roman" w:cs="Times New Roman"/>
          <w:sz w:val="28"/>
          <w:szCs w:val="28"/>
        </w:rPr>
        <w:t xml:space="preserve"> cán bộ, giáo viên, công nhân viên nhà trường: 3</w:t>
      </w:r>
      <w:r w:rsidR="00AD2F26">
        <w:rPr>
          <w:rFonts w:ascii="Times New Roman" w:hAnsi="Times New Roman" w:cs="Times New Roman"/>
          <w:sz w:val="28"/>
          <w:szCs w:val="28"/>
        </w:rPr>
        <w:t>2</w:t>
      </w:r>
      <w:r w:rsidRPr="00E946C9">
        <w:rPr>
          <w:rFonts w:ascii="Times New Roman" w:hAnsi="Times New Roman" w:cs="Times New Roman"/>
          <w:sz w:val="28"/>
          <w:szCs w:val="28"/>
        </w:rPr>
        <w:t xml:space="preserve"> ngườ</w:t>
      </w:r>
      <w:r w:rsidR="00277260" w:rsidRPr="00E946C9">
        <w:rPr>
          <w:rFonts w:ascii="Times New Roman" w:hAnsi="Times New Roman" w:cs="Times New Roman"/>
          <w:sz w:val="28"/>
          <w:szCs w:val="28"/>
        </w:rPr>
        <w:t xml:space="preserve">i </w:t>
      </w:r>
      <w:r w:rsidR="00E11D0C">
        <w:rPr>
          <w:rFonts w:ascii="Times New Roman" w:hAnsi="Times New Roman" w:cs="Times New Roman"/>
          <w:sz w:val="28"/>
          <w:szCs w:val="28"/>
        </w:rPr>
        <w:t>(1</w:t>
      </w:r>
      <w:r w:rsidR="00AD2F26">
        <w:rPr>
          <w:rFonts w:ascii="Times New Roman" w:hAnsi="Times New Roman" w:cs="Times New Roman"/>
          <w:sz w:val="28"/>
          <w:szCs w:val="28"/>
        </w:rPr>
        <w:t>4</w:t>
      </w:r>
      <w:r w:rsidR="00E11D0C">
        <w:rPr>
          <w:rFonts w:ascii="Times New Roman" w:hAnsi="Times New Roman" w:cs="Times New Roman"/>
          <w:sz w:val="28"/>
          <w:szCs w:val="28"/>
        </w:rPr>
        <w:t xml:space="preserve"> nữ) </w:t>
      </w:r>
      <w:r w:rsidR="00277260" w:rsidRPr="00E946C9">
        <w:rPr>
          <w:rFonts w:ascii="Times New Roman" w:hAnsi="Times New Roman" w:cs="Times New Roman"/>
          <w:sz w:val="28"/>
          <w:szCs w:val="28"/>
        </w:rPr>
        <w:t xml:space="preserve">trong đó: BGH: </w:t>
      </w:r>
      <w:r w:rsidR="000A169B">
        <w:rPr>
          <w:rFonts w:ascii="Times New Roman" w:hAnsi="Times New Roman" w:cs="Times New Roman"/>
          <w:sz w:val="28"/>
          <w:szCs w:val="28"/>
        </w:rPr>
        <w:t>3</w:t>
      </w:r>
      <w:r w:rsidR="00277260" w:rsidRPr="00E946C9">
        <w:rPr>
          <w:rFonts w:ascii="Times New Roman" w:hAnsi="Times New Roman" w:cs="Times New Roman"/>
          <w:sz w:val="28"/>
          <w:szCs w:val="28"/>
        </w:rPr>
        <w:t xml:space="preserve">, </w:t>
      </w:r>
      <w:r w:rsidRPr="00E946C9">
        <w:rPr>
          <w:rFonts w:ascii="Times New Roman" w:hAnsi="Times New Roman" w:cs="Times New Roman"/>
          <w:sz w:val="28"/>
          <w:szCs w:val="28"/>
        </w:rPr>
        <w:t>GV: 2</w:t>
      </w:r>
      <w:r w:rsidR="00AD2F26">
        <w:rPr>
          <w:rFonts w:ascii="Times New Roman" w:hAnsi="Times New Roman" w:cs="Times New Roman"/>
          <w:sz w:val="28"/>
          <w:szCs w:val="28"/>
        </w:rPr>
        <w:t>5</w:t>
      </w:r>
      <w:r w:rsidRPr="00E946C9">
        <w:rPr>
          <w:rFonts w:ascii="Times New Roman" w:hAnsi="Times New Roman" w:cs="Times New Roman"/>
          <w:sz w:val="28"/>
          <w:szCs w:val="28"/>
        </w:rPr>
        <w:t xml:space="preserve">, </w:t>
      </w:r>
      <w:r w:rsidR="00277260" w:rsidRPr="00E946C9">
        <w:rPr>
          <w:rFonts w:ascii="Times New Roman" w:hAnsi="Times New Roman" w:cs="Times New Roman"/>
          <w:sz w:val="28"/>
          <w:szCs w:val="28"/>
        </w:rPr>
        <w:t>CNV</w:t>
      </w:r>
      <w:r w:rsidRPr="00E946C9">
        <w:rPr>
          <w:rFonts w:ascii="Times New Roman" w:hAnsi="Times New Roman" w:cs="Times New Roman"/>
          <w:sz w:val="28"/>
          <w:szCs w:val="28"/>
        </w:rPr>
        <w:t xml:space="preserve">: </w:t>
      </w:r>
      <w:r w:rsidR="00AD2F26">
        <w:rPr>
          <w:rFonts w:ascii="Times New Roman" w:hAnsi="Times New Roman" w:cs="Times New Roman"/>
          <w:sz w:val="28"/>
          <w:szCs w:val="28"/>
        </w:rPr>
        <w:t>4</w:t>
      </w:r>
      <w:r w:rsidRPr="00E946C9">
        <w:rPr>
          <w:rFonts w:ascii="Times New Roman" w:hAnsi="Times New Roman" w:cs="Times New Roman"/>
          <w:sz w:val="28"/>
          <w:szCs w:val="28"/>
        </w:rPr>
        <w:t xml:space="preserve"> và 1 bảo vệ.</w:t>
      </w:r>
    </w:p>
    <w:p w:rsidR="00370AF6" w:rsidRDefault="00370AF6" w:rsidP="00A00D46">
      <w:pPr>
        <w:pStyle w:val="NoSpacing"/>
        <w:jc w:val="both"/>
        <w:rPr>
          <w:rFonts w:ascii="Times New Roman" w:hAnsi="Times New Roman" w:cs="Times New Roman"/>
          <w:sz w:val="28"/>
          <w:szCs w:val="28"/>
        </w:rPr>
      </w:pPr>
      <w:r w:rsidRPr="00E946C9">
        <w:rPr>
          <w:rFonts w:ascii="Times New Roman" w:hAnsi="Times New Roman" w:cs="Times New Roman"/>
          <w:sz w:val="28"/>
          <w:szCs w:val="28"/>
        </w:rPr>
        <w:tab/>
        <w:t>- Trình độ chuyên môn</w:t>
      </w:r>
      <w:r w:rsidR="00AD2F26">
        <w:rPr>
          <w:rFonts w:ascii="Times New Roman" w:hAnsi="Times New Roman" w:cs="Times New Roman"/>
          <w:sz w:val="28"/>
          <w:szCs w:val="28"/>
        </w:rPr>
        <w:t xml:space="preserve"> của CBQL và giáo viên</w:t>
      </w:r>
      <w:r w:rsidRPr="00E946C9">
        <w:rPr>
          <w:rFonts w:ascii="Times New Roman" w:hAnsi="Times New Roman" w:cs="Times New Roman"/>
          <w:sz w:val="28"/>
          <w:szCs w:val="28"/>
        </w:rPr>
        <w:t>: 9</w:t>
      </w:r>
      <w:r w:rsidR="00E11D0C">
        <w:rPr>
          <w:rFonts w:ascii="Times New Roman" w:hAnsi="Times New Roman" w:cs="Times New Roman"/>
          <w:sz w:val="28"/>
          <w:szCs w:val="28"/>
        </w:rPr>
        <w:t>6</w:t>
      </w:r>
      <w:r w:rsidRPr="00E946C9">
        <w:rPr>
          <w:rFonts w:ascii="Times New Roman" w:hAnsi="Times New Roman" w:cs="Times New Roman"/>
          <w:sz w:val="28"/>
          <w:szCs w:val="28"/>
        </w:rPr>
        <w:t>,</w:t>
      </w:r>
      <w:r w:rsidR="000A169B">
        <w:rPr>
          <w:rFonts w:ascii="Times New Roman" w:hAnsi="Times New Roman" w:cs="Times New Roman"/>
          <w:sz w:val="28"/>
          <w:szCs w:val="28"/>
        </w:rPr>
        <w:t>4</w:t>
      </w:r>
      <w:r w:rsidRPr="00E946C9">
        <w:rPr>
          <w:rFonts w:ascii="Times New Roman" w:hAnsi="Times New Roman" w:cs="Times New Roman"/>
          <w:sz w:val="28"/>
          <w:szCs w:val="28"/>
        </w:rPr>
        <w:t xml:space="preserve">% </w:t>
      </w:r>
      <w:r w:rsidR="00B608EB" w:rsidRPr="00E946C9">
        <w:rPr>
          <w:rFonts w:ascii="Times New Roman" w:hAnsi="Times New Roman" w:cs="Times New Roman"/>
          <w:sz w:val="28"/>
          <w:szCs w:val="28"/>
        </w:rPr>
        <w:t>(2</w:t>
      </w:r>
      <w:r w:rsidR="000A169B">
        <w:rPr>
          <w:rFonts w:ascii="Times New Roman" w:hAnsi="Times New Roman" w:cs="Times New Roman"/>
          <w:sz w:val="28"/>
          <w:szCs w:val="28"/>
        </w:rPr>
        <w:t>7</w:t>
      </w:r>
      <w:r w:rsidR="00B608EB" w:rsidRPr="00E946C9">
        <w:rPr>
          <w:rFonts w:ascii="Times New Roman" w:hAnsi="Times New Roman" w:cs="Times New Roman"/>
          <w:sz w:val="28"/>
          <w:szCs w:val="28"/>
        </w:rPr>
        <w:t>/2</w:t>
      </w:r>
      <w:r w:rsidR="000A169B">
        <w:rPr>
          <w:rFonts w:ascii="Times New Roman" w:hAnsi="Times New Roman" w:cs="Times New Roman"/>
          <w:sz w:val="28"/>
          <w:szCs w:val="28"/>
        </w:rPr>
        <w:t>8</w:t>
      </w:r>
      <w:r w:rsidR="00B608EB" w:rsidRPr="00E946C9">
        <w:rPr>
          <w:rFonts w:ascii="Times New Roman" w:hAnsi="Times New Roman" w:cs="Times New Roman"/>
          <w:sz w:val="28"/>
          <w:szCs w:val="28"/>
        </w:rPr>
        <w:t>)</w:t>
      </w:r>
      <w:r w:rsidR="0071296E" w:rsidRPr="00E946C9">
        <w:rPr>
          <w:rFonts w:ascii="Times New Roman" w:hAnsi="Times New Roman" w:cs="Times New Roman"/>
          <w:sz w:val="28"/>
          <w:szCs w:val="28"/>
        </w:rPr>
        <w:t xml:space="preserve"> </w:t>
      </w:r>
      <w:r w:rsidRPr="00E946C9">
        <w:rPr>
          <w:rFonts w:ascii="Times New Roman" w:hAnsi="Times New Roman" w:cs="Times New Roman"/>
          <w:sz w:val="28"/>
          <w:szCs w:val="28"/>
        </w:rPr>
        <w:t xml:space="preserve">đạt chuẩn </w:t>
      </w:r>
      <w:r w:rsidR="00230540" w:rsidRPr="00E946C9">
        <w:rPr>
          <w:rFonts w:ascii="Times New Roman" w:hAnsi="Times New Roman" w:cs="Times New Roman"/>
          <w:sz w:val="28"/>
          <w:szCs w:val="28"/>
        </w:rPr>
        <w:t>sư phạm theo Luật Giáo dục 2019.</w:t>
      </w:r>
      <w:r w:rsidR="00E11D0C">
        <w:rPr>
          <w:rFonts w:ascii="Times New Roman" w:hAnsi="Times New Roman" w:cs="Times New Roman"/>
          <w:sz w:val="28"/>
          <w:szCs w:val="28"/>
        </w:rPr>
        <w:t xml:space="preserve"> Cụ thể: 2</w:t>
      </w:r>
      <w:r w:rsidR="000A169B">
        <w:rPr>
          <w:rFonts w:ascii="Times New Roman" w:hAnsi="Times New Roman" w:cs="Times New Roman"/>
          <w:sz w:val="28"/>
          <w:szCs w:val="28"/>
        </w:rPr>
        <w:t>7</w:t>
      </w:r>
      <w:r w:rsidR="00E11D0C">
        <w:rPr>
          <w:rFonts w:ascii="Times New Roman" w:hAnsi="Times New Roman" w:cs="Times New Roman"/>
          <w:sz w:val="28"/>
          <w:szCs w:val="28"/>
        </w:rPr>
        <w:t xml:space="preserve"> </w:t>
      </w:r>
      <w:r w:rsidR="00AD2F26">
        <w:rPr>
          <w:rFonts w:ascii="Times New Roman" w:hAnsi="Times New Roman" w:cs="Times New Roman"/>
          <w:sz w:val="28"/>
          <w:szCs w:val="28"/>
        </w:rPr>
        <w:t xml:space="preserve">CBQL và </w:t>
      </w:r>
      <w:r w:rsidR="00E11D0C">
        <w:rPr>
          <w:rFonts w:ascii="Times New Roman" w:hAnsi="Times New Roman" w:cs="Times New Roman"/>
          <w:sz w:val="28"/>
          <w:szCs w:val="28"/>
        </w:rPr>
        <w:t>GV đạt trình độ Đại học, 01 GV Cao đẳng sư phạm.</w:t>
      </w:r>
      <w:r w:rsidR="00322F36">
        <w:rPr>
          <w:rFonts w:ascii="Times New Roman" w:hAnsi="Times New Roman" w:cs="Times New Roman"/>
          <w:sz w:val="28"/>
          <w:szCs w:val="28"/>
        </w:rPr>
        <w:t xml:space="preserve"> Hiện nay, 01 giáo viên chưa đạt trình độ chuẩn đang theo học nâng cao trình độ ở trường Đại học Đồng Tháp, dự kiến năm 2022 sẽ tốt nghiệp Đại học.</w:t>
      </w:r>
    </w:p>
    <w:p w:rsidR="00E11D0C" w:rsidRDefault="00E11D0C" w:rsidP="00A00D46">
      <w:pPr>
        <w:pStyle w:val="NoSpacing"/>
        <w:jc w:val="both"/>
        <w:rPr>
          <w:rFonts w:ascii="Times New Roman" w:hAnsi="Times New Roman" w:cs="Times New Roman"/>
          <w:sz w:val="28"/>
          <w:szCs w:val="28"/>
        </w:rPr>
      </w:pPr>
      <w:r>
        <w:rPr>
          <w:rFonts w:ascii="Times New Roman" w:hAnsi="Times New Roman" w:cs="Times New Roman"/>
          <w:sz w:val="28"/>
          <w:szCs w:val="28"/>
        </w:rPr>
        <w:tab/>
        <w:t>- Tỉ lệ giáo viên: 1,3</w:t>
      </w:r>
      <w:r w:rsidR="00AD2F26">
        <w:rPr>
          <w:rFonts w:ascii="Times New Roman" w:hAnsi="Times New Roman" w:cs="Times New Roman"/>
          <w:sz w:val="28"/>
          <w:szCs w:val="28"/>
        </w:rPr>
        <w:t>1</w:t>
      </w:r>
      <w:r>
        <w:rPr>
          <w:rFonts w:ascii="Times New Roman" w:hAnsi="Times New Roman" w:cs="Times New Roman"/>
          <w:sz w:val="28"/>
          <w:szCs w:val="28"/>
        </w:rPr>
        <w:t xml:space="preserve"> GV/lớp (2</w:t>
      </w:r>
      <w:r w:rsidR="00AD2F26">
        <w:rPr>
          <w:rFonts w:ascii="Times New Roman" w:hAnsi="Times New Roman" w:cs="Times New Roman"/>
          <w:sz w:val="28"/>
          <w:szCs w:val="28"/>
        </w:rPr>
        <w:t>5</w:t>
      </w:r>
      <w:r>
        <w:rPr>
          <w:rFonts w:ascii="Times New Roman" w:hAnsi="Times New Roman" w:cs="Times New Roman"/>
          <w:sz w:val="28"/>
          <w:szCs w:val="28"/>
        </w:rPr>
        <w:t xml:space="preserve"> GV/19 lớp).</w:t>
      </w:r>
    </w:p>
    <w:p w:rsidR="00790FED" w:rsidRPr="00790FED" w:rsidRDefault="0062547E" w:rsidP="00790FED">
      <w:pPr>
        <w:pStyle w:val="NoSpacing"/>
        <w:ind w:firstLine="720"/>
        <w:jc w:val="both"/>
        <w:rPr>
          <w:rFonts w:ascii="Times New Roman" w:hAnsi="Times New Roman" w:cs="Times New Roman"/>
          <w:sz w:val="28"/>
          <w:szCs w:val="28"/>
        </w:rPr>
      </w:pPr>
      <w:r w:rsidRPr="00790FED">
        <w:rPr>
          <w:rFonts w:ascii="Times New Roman" w:hAnsi="Times New Roman" w:cs="Times New Roman"/>
          <w:sz w:val="28"/>
          <w:szCs w:val="28"/>
        </w:rPr>
        <w:t xml:space="preserve">- </w:t>
      </w:r>
      <w:r w:rsidR="0002370A">
        <w:rPr>
          <w:rFonts w:ascii="Times New Roman" w:hAnsi="Times New Roman" w:cs="Times New Roman"/>
          <w:sz w:val="28"/>
          <w:szCs w:val="28"/>
        </w:rPr>
        <w:t xml:space="preserve">Năm học 2021-2022, nhà trường còn thiếu 01 giáo viên Tin học; </w:t>
      </w:r>
      <w:r w:rsidRPr="00790FED">
        <w:rPr>
          <w:rFonts w:ascii="Times New Roman" w:hAnsi="Times New Roman" w:cs="Times New Roman"/>
          <w:sz w:val="28"/>
          <w:szCs w:val="28"/>
        </w:rPr>
        <w:t>Đội ngũ nhân viên của nhà trường chưa đầy đủ về số lượng (thiếu 01 nhân viên Thiết bị). Tất cả nhân viên đều đảm bảo về trình độ đào tạo</w:t>
      </w:r>
      <w:r w:rsidR="0002370A">
        <w:rPr>
          <w:rFonts w:ascii="Times New Roman" w:hAnsi="Times New Roman" w:cs="Times New Roman"/>
          <w:sz w:val="28"/>
          <w:szCs w:val="28"/>
        </w:rPr>
        <w:t>.</w:t>
      </w:r>
      <w:r w:rsidRPr="00790FED">
        <w:rPr>
          <w:rFonts w:ascii="Times New Roman" w:hAnsi="Times New Roman" w:cs="Times New Roman"/>
          <w:sz w:val="28"/>
          <w:szCs w:val="28"/>
        </w:rPr>
        <w:t xml:space="preserve"> </w:t>
      </w:r>
    </w:p>
    <w:p w:rsidR="00981B0B" w:rsidRPr="00790FED" w:rsidRDefault="00981B0B" w:rsidP="00790FED">
      <w:pPr>
        <w:pStyle w:val="NoSpacing"/>
        <w:ind w:firstLine="720"/>
        <w:rPr>
          <w:rFonts w:ascii="Times New Roman" w:hAnsi="Times New Roman" w:cs="Times New Roman"/>
          <w:sz w:val="28"/>
          <w:szCs w:val="28"/>
        </w:rPr>
      </w:pPr>
      <w:r w:rsidRPr="00790FED">
        <w:rPr>
          <w:rFonts w:ascii="Times New Roman" w:hAnsi="Times New Roman" w:cs="Times New Roman"/>
          <w:sz w:val="28"/>
          <w:szCs w:val="28"/>
        </w:rPr>
        <w:t>- Số lượng đảng viên là 18 đ/c đạt tỷ lệ 5</w:t>
      </w:r>
      <w:r w:rsidR="0062547E" w:rsidRPr="00790FED">
        <w:rPr>
          <w:rFonts w:ascii="Times New Roman" w:hAnsi="Times New Roman" w:cs="Times New Roman"/>
          <w:sz w:val="28"/>
          <w:szCs w:val="28"/>
        </w:rPr>
        <w:t>6</w:t>
      </w:r>
      <w:r w:rsidRPr="00790FED">
        <w:rPr>
          <w:rFonts w:ascii="Times New Roman" w:hAnsi="Times New Roman" w:cs="Times New Roman"/>
          <w:sz w:val="28"/>
          <w:szCs w:val="28"/>
        </w:rPr>
        <w:t xml:space="preserve">%. </w:t>
      </w:r>
    </w:p>
    <w:p w:rsidR="00944C27" w:rsidRPr="00613F31" w:rsidRDefault="00944C27" w:rsidP="00A00D46">
      <w:pPr>
        <w:pStyle w:val="NoSpacing"/>
        <w:jc w:val="both"/>
        <w:rPr>
          <w:rFonts w:ascii="Times New Roman" w:hAnsi="Times New Roman" w:cs="Times New Roman"/>
          <w:i/>
          <w:sz w:val="28"/>
          <w:szCs w:val="28"/>
        </w:rPr>
      </w:pPr>
      <w:r>
        <w:rPr>
          <w:rFonts w:ascii="Times New Roman" w:hAnsi="Times New Roman" w:cs="Times New Roman"/>
          <w:sz w:val="28"/>
          <w:szCs w:val="28"/>
        </w:rPr>
        <w:tab/>
      </w:r>
      <w:r w:rsidRPr="00613F31">
        <w:rPr>
          <w:rFonts w:ascii="Times New Roman" w:hAnsi="Times New Roman" w:cs="Times New Roman"/>
          <w:i/>
          <w:sz w:val="28"/>
          <w:szCs w:val="28"/>
        </w:rPr>
        <w:t>2.3. Cơ sở vật chất, thiết bị dạy học; điểm trường, lớp ghép; cơ sở vật chất thực hiện bán trú, nội trú</w:t>
      </w:r>
    </w:p>
    <w:p w:rsidR="00AD0910" w:rsidRPr="00607336" w:rsidRDefault="00AD0910" w:rsidP="00A00D46">
      <w:pPr>
        <w:pStyle w:val="NoSpacing"/>
        <w:jc w:val="both"/>
        <w:rPr>
          <w:rFonts w:ascii="Times New Roman" w:hAnsi="Times New Roman" w:cs="Times New Roman"/>
          <w:sz w:val="28"/>
          <w:szCs w:val="28"/>
        </w:rPr>
      </w:pPr>
    </w:p>
    <w:p w:rsidR="00607336" w:rsidRPr="00607336" w:rsidRDefault="00607336" w:rsidP="00607336">
      <w:pPr>
        <w:pStyle w:val="NoSpacing"/>
        <w:numPr>
          <w:ilvl w:val="0"/>
          <w:numId w:val="12"/>
        </w:numPr>
        <w:jc w:val="both"/>
        <w:rPr>
          <w:rFonts w:ascii="Times New Roman" w:hAnsi="Times New Roman" w:cs="Times New Roman"/>
          <w:sz w:val="28"/>
          <w:szCs w:val="28"/>
        </w:rPr>
      </w:pPr>
      <w:r w:rsidRPr="00607336">
        <w:rPr>
          <w:rFonts w:ascii="Times New Roman" w:hAnsi="Times New Roman" w:cs="Times New Roman"/>
          <w:sz w:val="28"/>
          <w:szCs w:val="28"/>
        </w:rPr>
        <w:t>Cơ sở vật chất: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645"/>
        <w:gridCol w:w="992"/>
        <w:gridCol w:w="1134"/>
        <w:gridCol w:w="1276"/>
        <w:gridCol w:w="992"/>
        <w:gridCol w:w="1596"/>
        <w:gridCol w:w="1239"/>
      </w:tblGrid>
      <w:tr w:rsidR="00D823A8" w:rsidRPr="00AB244A" w:rsidTr="00D823A8">
        <w:tc>
          <w:tcPr>
            <w:tcW w:w="590" w:type="dxa"/>
            <w:vMerge w:val="restart"/>
            <w:shd w:val="clear" w:color="auto" w:fill="auto"/>
            <w:vAlign w:val="center"/>
          </w:tcPr>
          <w:p w:rsidR="00D823A8" w:rsidRPr="00B72D82" w:rsidRDefault="00D823A8" w:rsidP="00A008F2">
            <w:pPr>
              <w:jc w:val="center"/>
              <w:rPr>
                <w:rFonts w:ascii="Times New Roman" w:eastAsia="Times New Roman" w:hAnsi="Times New Roman" w:cs="Times New Roman"/>
                <w:b/>
                <w:sz w:val="28"/>
                <w:szCs w:val="28"/>
                <w:lang w:val="en-AU"/>
              </w:rPr>
            </w:pPr>
            <w:r w:rsidRPr="00B72D82">
              <w:rPr>
                <w:rFonts w:ascii="Times New Roman" w:eastAsia="Times New Roman" w:hAnsi="Times New Roman" w:cs="Times New Roman"/>
                <w:b/>
                <w:sz w:val="28"/>
                <w:szCs w:val="28"/>
                <w:lang w:val="en-AU"/>
              </w:rPr>
              <w:t>TT</w:t>
            </w:r>
          </w:p>
        </w:tc>
        <w:tc>
          <w:tcPr>
            <w:tcW w:w="1645" w:type="dxa"/>
            <w:vMerge w:val="restart"/>
            <w:shd w:val="clear" w:color="auto" w:fill="auto"/>
            <w:vAlign w:val="center"/>
          </w:tcPr>
          <w:p w:rsidR="00D823A8" w:rsidRPr="00B72D82" w:rsidRDefault="00D823A8" w:rsidP="00A008F2">
            <w:pPr>
              <w:jc w:val="center"/>
              <w:rPr>
                <w:rFonts w:ascii="Times New Roman" w:eastAsia="Times New Roman" w:hAnsi="Times New Roman" w:cs="Times New Roman"/>
                <w:b/>
                <w:sz w:val="28"/>
                <w:szCs w:val="28"/>
                <w:lang w:val="en-AU"/>
              </w:rPr>
            </w:pPr>
            <w:r w:rsidRPr="00B72D82">
              <w:rPr>
                <w:rFonts w:ascii="Times New Roman" w:eastAsia="Times New Roman" w:hAnsi="Times New Roman" w:cs="Times New Roman"/>
                <w:b/>
                <w:sz w:val="28"/>
                <w:szCs w:val="28"/>
                <w:lang w:val="en-AU"/>
              </w:rPr>
              <w:t>Điểm trường</w:t>
            </w:r>
          </w:p>
        </w:tc>
        <w:tc>
          <w:tcPr>
            <w:tcW w:w="2126" w:type="dxa"/>
            <w:gridSpan w:val="2"/>
            <w:shd w:val="clear" w:color="auto" w:fill="auto"/>
            <w:vAlign w:val="center"/>
          </w:tcPr>
          <w:p w:rsidR="00D823A8" w:rsidRPr="00B72D82" w:rsidRDefault="00D823A8" w:rsidP="00A008F2">
            <w:pPr>
              <w:jc w:val="center"/>
              <w:rPr>
                <w:rFonts w:ascii="Times New Roman" w:eastAsia="Times New Roman" w:hAnsi="Times New Roman" w:cs="Times New Roman"/>
                <w:b/>
                <w:sz w:val="28"/>
                <w:szCs w:val="28"/>
                <w:lang w:val="en-AU"/>
              </w:rPr>
            </w:pPr>
            <w:r w:rsidRPr="00B72D82">
              <w:rPr>
                <w:rFonts w:ascii="Times New Roman" w:eastAsia="Times New Roman" w:hAnsi="Times New Roman" w:cs="Times New Roman"/>
                <w:b/>
                <w:sz w:val="28"/>
                <w:szCs w:val="28"/>
                <w:lang w:val="en-AU"/>
              </w:rPr>
              <w:t>Số phòng</w:t>
            </w:r>
          </w:p>
        </w:tc>
        <w:tc>
          <w:tcPr>
            <w:tcW w:w="1276" w:type="dxa"/>
            <w:vMerge w:val="restart"/>
            <w:shd w:val="clear" w:color="auto" w:fill="auto"/>
            <w:vAlign w:val="center"/>
          </w:tcPr>
          <w:p w:rsidR="00D823A8" w:rsidRPr="00B72D82" w:rsidRDefault="00D823A8" w:rsidP="00D823A8">
            <w:pPr>
              <w:jc w:val="center"/>
              <w:rPr>
                <w:rFonts w:ascii="Times New Roman" w:eastAsia="Times New Roman" w:hAnsi="Times New Roman" w:cs="Times New Roman"/>
                <w:b/>
                <w:sz w:val="28"/>
                <w:szCs w:val="28"/>
                <w:lang w:val="en-AU"/>
              </w:rPr>
            </w:pPr>
            <w:r w:rsidRPr="00B72D82">
              <w:rPr>
                <w:rFonts w:ascii="Times New Roman" w:eastAsia="Times New Roman" w:hAnsi="Times New Roman" w:cs="Times New Roman"/>
                <w:b/>
                <w:sz w:val="28"/>
                <w:szCs w:val="28"/>
                <w:lang w:val="en-AU"/>
              </w:rPr>
              <w:t>Số lớp</w:t>
            </w:r>
          </w:p>
        </w:tc>
        <w:tc>
          <w:tcPr>
            <w:tcW w:w="992" w:type="dxa"/>
            <w:vMerge w:val="restart"/>
            <w:shd w:val="clear" w:color="auto" w:fill="auto"/>
            <w:vAlign w:val="center"/>
          </w:tcPr>
          <w:p w:rsidR="00D823A8" w:rsidRPr="00B72D82" w:rsidRDefault="00D823A8" w:rsidP="00A008F2">
            <w:pPr>
              <w:jc w:val="center"/>
              <w:rPr>
                <w:rFonts w:ascii="Times New Roman" w:eastAsia="Times New Roman" w:hAnsi="Times New Roman" w:cs="Times New Roman"/>
                <w:b/>
                <w:sz w:val="28"/>
                <w:szCs w:val="28"/>
                <w:lang w:val="en-AU"/>
              </w:rPr>
            </w:pPr>
            <w:r w:rsidRPr="00B72D82">
              <w:rPr>
                <w:rFonts w:ascii="Times New Roman" w:eastAsia="Times New Roman" w:hAnsi="Times New Roman" w:cs="Times New Roman"/>
                <w:b/>
                <w:sz w:val="28"/>
                <w:szCs w:val="28"/>
                <w:lang w:val="en-AU"/>
              </w:rPr>
              <w:t>Số HS</w:t>
            </w:r>
          </w:p>
        </w:tc>
        <w:tc>
          <w:tcPr>
            <w:tcW w:w="1596" w:type="dxa"/>
            <w:vMerge w:val="restart"/>
            <w:shd w:val="clear" w:color="auto" w:fill="auto"/>
            <w:vAlign w:val="center"/>
          </w:tcPr>
          <w:p w:rsidR="00D823A8" w:rsidRPr="00B72D82" w:rsidRDefault="00D823A8" w:rsidP="00D823A8">
            <w:pPr>
              <w:jc w:val="center"/>
              <w:rPr>
                <w:rFonts w:ascii="Times New Roman" w:eastAsia="Times New Roman" w:hAnsi="Times New Roman" w:cs="Times New Roman"/>
                <w:b/>
                <w:sz w:val="28"/>
                <w:szCs w:val="28"/>
                <w:lang w:val="en-AU"/>
              </w:rPr>
            </w:pPr>
            <w:r w:rsidRPr="00B72D82">
              <w:rPr>
                <w:rFonts w:ascii="Times New Roman" w:eastAsia="Times New Roman" w:hAnsi="Times New Roman" w:cs="Times New Roman"/>
                <w:b/>
                <w:sz w:val="28"/>
                <w:szCs w:val="28"/>
                <w:lang w:val="en-AU"/>
              </w:rPr>
              <w:t xml:space="preserve">Số lớp 2 buổi/ngày </w:t>
            </w:r>
          </w:p>
        </w:tc>
        <w:tc>
          <w:tcPr>
            <w:tcW w:w="1239" w:type="dxa"/>
            <w:vMerge w:val="restart"/>
            <w:shd w:val="clear" w:color="auto" w:fill="auto"/>
            <w:vAlign w:val="center"/>
          </w:tcPr>
          <w:p w:rsidR="00D823A8" w:rsidRPr="00B72D82" w:rsidRDefault="00D823A8" w:rsidP="00A008F2">
            <w:pPr>
              <w:jc w:val="center"/>
              <w:rPr>
                <w:rFonts w:ascii="Times New Roman" w:eastAsia="Times New Roman" w:hAnsi="Times New Roman" w:cs="Times New Roman"/>
                <w:b/>
                <w:sz w:val="28"/>
                <w:szCs w:val="28"/>
                <w:lang w:val="en-AU"/>
              </w:rPr>
            </w:pPr>
            <w:r w:rsidRPr="00B72D82">
              <w:rPr>
                <w:rFonts w:ascii="Times New Roman" w:eastAsia="Times New Roman" w:hAnsi="Times New Roman" w:cs="Times New Roman"/>
                <w:b/>
                <w:sz w:val="28"/>
                <w:szCs w:val="28"/>
                <w:lang w:val="en-AU"/>
              </w:rPr>
              <w:t>Ghi chú</w:t>
            </w:r>
          </w:p>
        </w:tc>
      </w:tr>
      <w:tr w:rsidR="00D823A8" w:rsidRPr="00AB244A" w:rsidTr="00D823A8">
        <w:trPr>
          <w:trHeight w:val="605"/>
        </w:trPr>
        <w:tc>
          <w:tcPr>
            <w:tcW w:w="590" w:type="dxa"/>
            <w:vMerge/>
            <w:shd w:val="clear" w:color="auto" w:fill="auto"/>
            <w:vAlign w:val="center"/>
          </w:tcPr>
          <w:p w:rsidR="00D823A8" w:rsidRPr="00B72D82" w:rsidRDefault="00D823A8" w:rsidP="00A008F2">
            <w:pPr>
              <w:jc w:val="center"/>
              <w:rPr>
                <w:rFonts w:ascii="Times New Roman" w:eastAsia="Times New Roman" w:hAnsi="Times New Roman" w:cs="Times New Roman"/>
                <w:sz w:val="28"/>
                <w:szCs w:val="28"/>
                <w:lang w:val="en-AU"/>
              </w:rPr>
            </w:pPr>
          </w:p>
        </w:tc>
        <w:tc>
          <w:tcPr>
            <w:tcW w:w="1645" w:type="dxa"/>
            <w:vMerge/>
            <w:shd w:val="clear" w:color="auto" w:fill="auto"/>
            <w:vAlign w:val="center"/>
          </w:tcPr>
          <w:p w:rsidR="00D823A8" w:rsidRPr="00B72D82" w:rsidRDefault="00D823A8" w:rsidP="00A008F2">
            <w:pPr>
              <w:jc w:val="center"/>
              <w:rPr>
                <w:rFonts w:ascii="Times New Roman" w:eastAsia="Times New Roman" w:hAnsi="Times New Roman" w:cs="Times New Roman"/>
                <w:sz w:val="28"/>
                <w:szCs w:val="28"/>
                <w:lang w:val="en-AU"/>
              </w:rPr>
            </w:pPr>
          </w:p>
        </w:tc>
        <w:tc>
          <w:tcPr>
            <w:tcW w:w="992" w:type="dxa"/>
            <w:shd w:val="clear" w:color="auto" w:fill="auto"/>
            <w:vAlign w:val="center"/>
          </w:tcPr>
          <w:p w:rsidR="00D823A8" w:rsidRPr="00B72D82" w:rsidRDefault="00D823A8" w:rsidP="00A008F2">
            <w:pPr>
              <w:jc w:val="center"/>
              <w:rPr>
                <w:rFonts w:ascii="Times New Roman" w:eastAsia="Times New Roman" w:hAnsi="Times New Roman" w:cs="Times New Roman"/>
                <w:b/>
                <w:sz w:val="28"/>
                <w:szCs w:val="28"/>
                <w:lang w:val="en-AU"/>
              </w:rPr>
            </w:pPr>
            <w:r w:rsidRPr="00B72D82">
              <w:rPr>
                <w:rFonts w:ascii="Times New Roman" w:eastAsia="Times New Roman" w:hAnsi="Times New Roman" w:cs="Times New Roman"/>
                <w:b/>
                <w:sz w:val="28"/>
                <w:szCs w:val="28"/>
                <w:lang w:val="en-AU"/>
              </w:rPr>
              <w:t>P. học</w:t>
            </w:r>
          </w:p>
        </w:tc>
        <w:tc>
          <w:tcPr>
            <w:tcW w:w="1134" w:type="dxa"/>
            <w:shd w:val="clear" w:color="auto" w:fill="auto"/>
            <w:vAlign w:val="center"/>
          </w:tcPr>
          <w:p w:rsidR="00D823A8" w:rsidRPr="00B72D82" w:rsidRDefault="00D823A8" w:rsidP="00A008F2">
            <w:pPr>
              <w:jc w:val="center"/>
              <w:rPr>
                <w:rFonts w:ascii="Times New Roman" w:eastAsia="Times New Roman" w:hAnsi="Times New Roman" w:cs="Times New Roman"/>
                <w:b/>
                <w:sz w:val="28"/>
                <w:szCs w:val="28"/>
                <w:lang w:val="en-AU"/>
              </w:rPr>
            </w:pPr>
            <w:r w:rsidRPr="00B72D82">
              <w:rPr>
                <w:rFonts w:ascii="Times New Roman" w:eastAsia="Times New Roman" w:hAnsi="Times New Roman" w:cs="Times New Roman"/>
                <w:b/>
                <w:sz w:val="28"/>
                <w:szCs w:val="28"/>
                <w:lang w:val="en-AU"/>
              </w:rPr>
              <w:t>P. chức năng</w:t>
            </w:r>
          </w:p>
        </w:tc>
        <w:tc>
          <w:tcPr>
            <w:tcW w:w="1276" w:type="dxa"/>
            <w:vMerge/>
            <w:shd w:val="clear" w:color="auto" w:fill="auto"/>
            <w:vAlign w:val="center"/>
          </w:tcPr>
          <w:p w:rsidR="00D823A8" w:rsidRPr="00B72D82" w:rsidRDefault="00D823A8" w:rsidP="00A008F2">
            <w:pPr>
              <w:jc w:val="center"/>
              <w:rPr>
                <w:rFonts w:ascii="Times New Roman" w:eastAsia="Times New Roman" w:hAnsi="Times New Roman" w:cs="Times New Roman"/>
                <w:b/>
                <w:sz w:val="28"/>
                <w:szCs w:val="28"/>
                <w:lang w:val="en-AU"/>
              </w:rPr>
            </w:pPr>
          </w:p>
        </w:tc>
        <w:tc>
          <w:tcPr>
            <w:tcW w:w="992" w:type="dxa"/>
            <w:vMerge/>
            <w:shd w:val="clear" w:color="auto" w:fill="auto"/>
            <w:vAlign w:val="center"/>
          </w:tcPr>
          <w:p w:rsidR="00D823A8" w:rsidRPr="00B72D82" w:rsidRDefault="00D823A8" w:rsidP="00A008F2">
            <w:pPr>
              <w:jc w:val="center"/>
              <w:rPr>
                <w:rFonts w:ascii="Times New Roman" w:eastAsia="Times New Roman" w:hAnsi="Times New Roman" w:cs="Times New Roman"/>
                <w:sz w:val="28"/>
                <w:szCs w:val="28"/>
                <w:lang w:val="en-AU"/>
              </w:rPr>
            </w:pPr>
          </w:p>
        </w:tc>
        <w:tc>
          <w:tcPr>
            <w:tcW w:w="1596" w:type="dxa"/>
            <w:vMerge/>
            <w:shd w:val="clear" w:color="auto" w:fill="auto"/>
            <w:vAlign w:val="center"/>
          </w:tcPr>
          <w:p w:rsidR="00D823A8" w:rsidRPr="00B72D82" w:rsidRDefault="00D823A8" w:rsidP="00A008F2">
            <w:pPr>
              <w:jc w:val="center"/>
              <w:rPr>
                <w:rFonts w:ascii="Times New Roman" w:eastAsia="Times New Roman" w:hAnsi="Times New Roman" w:cs="Times New Roman"/>
                <w:sz w:val="28"/>
                <w:szCs w:val="28"/>
                <w:lang w:val="en-AU"/>
              </w:rPr>
            </w:pPr>
          </w:p>
        </w:tc>
        <w:tc>
          <w:tcPr>
            <w:tcW w:w="1239" w:type="dxa"/>
            <w:vMerge/>
            <w:shd w:val="clear" w:color="auto" w:fill="auto"/>
            <w:vAlign w:val="center"/>
          </w:tcPr>
          <w:p w:rsidR="00D823A8" w:rsidRPr="00B72D82" w:rsidRDefault="00D823A8" w:rsidP="00A008F2">
            <w:pPr>
              <w:jc w:val="center"/>
              <w:rPr>
                <w:rFonts w:ascii="Times New Roman" w:eastAsia="Times New Roman" w:hAnsi="Times New Roman" w:cs="Times New Roman"/>
                <w:sz w:val="28"/>
                <w:szCs w:val="28"/>
                <w:lang w:val="en-AU"/>
              </w:rPr>
            </w:pPr>
          </w:p>
        </w:tc>
      </w:tr>
      <w:tr w:rsidR="00D823A8" w:rsidRPr="00AB244A" w:rsidTr="00D823A8">
        <w:tc>
          <w:tcPr>
            <w:tcW w:w="590" w:type="dxa"/>
            <w:shd w:val="clear" w:color="auto" w:fill="auto"/>
            <w:vAlign w:val="center"/>
          </w:tcPr>
          <w:p w:rsidR="00D823A8" w:rsidRPr="00B72D82" w:rsidRDefault="00D823A8" w:rsidP="00A008F2">
            <w:pPr>
              <w:jc w:val="center"/>
              <w:rPr>
                <w:rFonts w:ascii="Times New Roman" w:eastAsia="Times New Roman" w:hAnsi="Times New Roman" w:cs="Times New Roman"/>
                <w:sz w:val="28"/>
                <w:szCs w:val="28"/>
                <w:lang w:val="en-AU"/>
              </w:rPr>
            </w:pPr>
            <w:r w:rsidRPr="00B72D82">
              <w:rPr>
                <w:rFonts w:ascii="Times New Roman" w:eastAsia="Times New Roman" w:hAnsi="Times New Roman" w:cs="Times New Roman"/>
                <w:sz w:val="28"/>
                <w:szCs w:val="28"/>
                <w:lang w:val="en-AU"/>
              </w:rPr>
              <w:t>1</w:t>
            </w:r>
          </w:p>
        </w:tc>
        <w:tc>
          <w:tcPr>
            <w:tcW w:w="1645" w:type="dxa"/>
            <w:shd w:val="clear" w:color="auto" w:fill="auto"/>
            <w:vAlign w:val="center"/>
          </w:tcPr>
          <w:p w:rsidR="00D823A8" w:rsidRPr="00B72D82" w:rsidRDefault="00D823A8" w:rsidP="00A008F2">
            <w:pPr>
              <w:jc w:val="center"/>
              <w:rPr>
                <w:rFonts w:ascii="Times New Roman" w:eastAsia="Times New Roman" w:hAnsi="Times New Roman" w:cs="Times New Roman"/>
                <w:sz w:val="28"/>
                <w:szCs w:val="28"/>
                <w:lang w:val="en-AU"/>
              </w:rPr>
            </w:pPr>
            <w:r w:rsidRPr="00B72D82">
              <w:rPr>
                <w:rFonts w:ascii="Times New Roman" w:eastAsia="Times New Roman" w:hAnsi="Times New Roman" w:cs="Times New Roman"/>
                <w:sz w:val="28"/>
                <w:szCs w:val="28"/>
                <w:lang w:val="en-AU"/>
              </w:rPr>
              <w:t>Điểm chính</w:t>
            </w:r>
          </w:p>
        </w:tc>
        <w:tc>
          <w:tcPr>
            <w:tcW w:w="992" w:type="dxa"/>
            <w:shd w:val="clear" w:color="auto" w:fill="auto"/>
            <w:vAlign w:val="center"/>
          </w:tcPr>
          <w:p w:rsidR="00D823A8" w:rsidRPr="00B72D82" w:rsidRDefault="00D823A8" w:rsidP="00057774">
            <w:pPr>
              <w:jc w:val="center"/>
              <w:rPr>
                <w:rFonts w:ascii="Times New Roman" w:eastAsia="Times New Roman" w:hAnsi="Times New Roman" w:cs="Times New Roman"/>
                <w:sz w:val="28"/>
                <w:szCs w:val="28"/>
                <w:lang w:val="en-AU"/>
              </w:rPr>
            </w:pPr>
            <w:r w:rsidRPr="00B72D82">
              <w:rPr>
                <w:rFonts w:ascii="Times New Roman" w:eastAsia="Times New Roman" w:hAnsi="Times New Roman" w:cs="Times New Roman"/>
                <w:sz w:val="28"/>
                <w:szCs w:val="28"/>
                <w:lang w:val="en-AU"/>
              </w:rPr>
              <w:t>1</w:t>
            </w:r>
            <w:r w:rsidR="00057774" w:rsidRPr="00B72D82">
              <w:rPr>
                <w:rFonts w:ascii="Times New Roman" w:eastAsia="Times New Roman" w:hAnsi="Times New Roman" w:cs="Times New Roman"/>
                <w:sz w:val="28"/>
                <w:szCs w:val="28"/>
                <w:lang w:val="en-AU"/>
              </w:rPr>
              <w:t>3</w:t>
            </w:r>
          </w:p>
        </w:tc>
        <w:tc>
          <w:tcPr>
            <w:tcW w:w="1134" w:type="dxa"/>
            <w:shd w:val="clear" w:color="auto" w:fill="auto"/>
            <w:vAlign w:val="center"/>
          </w:tcPr>
          <w:p w:rsidR="00D823A8" w:rsidRPr="00B72D82" w:rsidRDefault="00057774" w:rsidP="00A008F2">
            <w:pPr>
              <w:jc w:val="center"/>
              <w:rPr>
                <w:rFonts w:ascii="Times New Roman" w:eastAsia="Times New Roman" w:hAnsi="Times New Roman" w:cs="Times New Roman"/>
                <w:sz w:val="28"/>
                <w:szCs w:val="28"/>
                <w:lang w:val="en-AU"/>
              </w:rPr>
            </w:pPr>
            <w:r w:rsidRPr="00B72D82">
              <w:rPr>
                <w:rFonts w:ascii="Times New Roman" w:eastAsia="Times New Roman" w:hAnsi="Times New Roman" w:cs="Times New Roman"/>
                <w:sz w:val="28"/>
                <w:szCs w:val="28"/>
                <w:lang w:val="en-AU"/>
              </w:rPr>
              <w:t>7</w:t>
            </w:r>
          </w:p>
        </w:tc>
        <w:tc>
          <w:tcPr>
            <w:tcW w:w="1276" w:type="dxa"/>
            <w:shd w:val="clear" w:color="auto" w:fill="auto"/>
            <w:vAlign w:val="center"/>
          </w:tcPr>
          <w:p w:rsidR="00D823A8" w:rsidRPr="00B72D82" w:rsidRDefault="00D823A8" w:rsidP="00D823A8">
            <w:pPr>
              <w:jc w:val="center"/>
              <w:rPr>
                <w:rFonts w:ascii="Times New Roman" w:eastAsia="Times New Roman" w:hAnsi="Times New Roman" w:cs="Times New Roman"/>
                <w:sz w:val="28"/>
                <w:szCs w:val="28"/>
                <w:lang w:val="en-AU"/>
              </w:rPr>
            </w:pPr>
            <w:r w:rsidRPr="00B72D82">
              <w:rPr>
                <w:rFonts w:ascii="Times New Roman" w:eastAsia="Times New Roman" w:hAnsi="Times New Roman" w:cs="Times New Roman"/>
                <w:sz w:val="28"/>
                <w:szCs w:val="28"/>
                <w:lang w:val="en-AU"/>
              </w:rPr>
              <w:t>11</w:t>
            </w:r>
          </w:p>
        </w:tc>
        <w:tc>
          <w:tcPr>
            <w:tcW w:w="992" w:type="dxa"/>
            <w:shd w:val="clear" w:color="auto" w:fill="auto"/>
            <w:vAlign w:val="center"/>
          </w:tcPr>
          <w:p w:rsidR="00D823A8" w:rsidRPr="00760C91" w:rsidRDefault="00D823A8" w:rsidP="00760C91">
            <w:pPr>
              <w:jc w:val="center"/>
              <w:rPr>
                <w:rFonts w:ascii="Times New Roman" w:eastAsia="Times New Roman" w:hAnsi="Times New Roman" w:cs="Times New Roman"/>
                <w:color w:val="FF0000"/>
                <w:sz w:val="28"/>
                <w:szCs w:val="28"/>
                <w:lang w:val="en-AU"/>
              </w:rPr>
            </w:pPr>
            <w:r w:rsidRPr="00760C91">
              <w:rPr>
                <w:rFonts w:ascii="Times New Roman" w:eastAsia="Times New Roman" w:hAnsi="Times New Roman" w:cs="Times New Roman"/>
                <w:color w:val="FF0000"/>
                <w:sz w:val="28"/>
                <w:szCs w:val="28"/>
                <w:lang w:val="en-AU"/>
              </w:rPr>
              <w:t>2</w:t>
            </w:r>
            <w:r w:rsidR="00760C91" w:rsidRPr="00760C91">
              <w:rPr>
                <w:rFonts w:ascii="Times New Roman" w:eastAsia="Times New Roman" w:hAnsi="Times New Roman" w:cs="Times New Roman"/>
                <w:color w:val="FF0000"/>
                <w:sz w:val="28"/>
                <w:szCs w:val="28"/>
                <w:lang w:val="en-AU"/>
              </w:rPr>
              <w:t>36</w:t>
            </w:r>
          </w:p>
        </w:tc>
        <w:tc>
          <w:tcPr>
            <w:tcW w:w="1596" w:type="dxa"/>
            <w:shd w:val="clear" w:color="auto" w:fill="auto"/>
            <w:vAlign w:val="center"/>
          </w:tcPr>
          <w:p w:rsidR="00D823A8" w:rsidRPr="00E60F24" w:rsidRDefault="00760C91" w:rsidP="00A008F2">
            <w:pPr>
              <w:jc w:val="center"/>
              <w:rPr>
                <w:rFonts w:ascii="Times New Roman" w:eastAsia="Times New Roman" w:hAnsi="Times New Roman" w:cs="Times New Roman"/>
                <w:color w:val="FF0000"/>
                <w:sz w:val="28"/>
                <w:szCs w:val="28"/>
                <w:lang w:val="en-AU"/>
              </w:rPr>
            </w:pPr>
            <w:r w:rsidRPr="00E60F24">
              <w:rPr>
                <w:rFonts w:ascii="Times New Roman" w:eastAsia="Times New Roman" w:hAnsi="Times New Roman" w:cs="Times New Roman"/>
                <w:color w:val="FF0000"/>
                <w:sz w:val="28"/>
                <w:szCs w:val="28"/>
                <w:lang w:val="en-AU"/>
              </w:rPr>
              <w:t>4</w:t>
            </w:r>
          </w:p>
        </w:tc>
        <w:tc>
          <w:tcPr>
            <w:tcW w:w="1239" w:type="dxa"/>
            <w:shd w:val="clear" w:color="auto" w:fill="auto"/>
            <w:vAlign w:val="center"/>
          </w:tcPr>
          <w:p w:rsidR="00D823A8" w:rsidRPr="00B72D82" w:rsidRDefault="00D823A8" w:rsidP="00A008F2">
            <w:pPr>
              <w:jc w:val="center"/>
              <w:rPr>
                <w:rFonts w:ascii="Times New Roman" w:eastAsia="Times New Roman" w:hAnsi="Times New Roman" w:cs="Times New Roman"/>
                <w:sz w:val="28"/>
                <w:szCs w:val="28"/>
                <w:lang w:val="en-AU"/>
              </w:rPr>
            </w:pPr>
          </w:p>
        </w:tc>
      </w:tr>
      <w:tr w:rsidR="00D823A8" w:rsidRPr="00AB244A" w:rsidTr="00D823A8">
        <w:tc>
          <w:tcPr>
            <w:tcW w:w="590" w:type="dxa"/>
            <w:shd w:val="clear" w:color="auto" w:fill="auto"/>
            <w:vAlign w:val="center"/>
          </w:tcPr>
          <w:p w:rsidR="00D823A8" w:rsidRPr="00B72D82" w:rsidRDefault="00D823A8" w:rsidP="00A008F2">
            <w:pPr>
              <w:jc w:val="center"/>
              <w:rPr>
                <w:rFonts w:ascii="Times New Roman" w:eastAsia="Times New Roman" w:hAnsi="Times New Roman" w:cs="Times New Roman"/>
                <w:sz w:val="28"/>
                <w:szCs w:val="28"/>
                <w:lang w:val="en-AU"/>
              </w:rPr>
            </w:pPr>
            <w:r w:rsidRPr="00B72D82">
              <w:rPr>
                <w:rFonts w:ascii="Times New Roman" w:eastAsia="Times New Roman" w:hAnsi="Times New Roman" w:cs="Times New Roman"/>
                <w:sz w:val="28"/>
                <w:szCs w:val="28"/>
                <w:lang w:val="en-AU"/>
              </w:rPr>
              <w:t>2</w:t>
            </w:r>
          </w:p>
        </w:tc>
        <w:tc>
          <w:tcPr>
            <w:tcW w:w="1645" w:type="dxa"/>
            <w:shd w:val="clear" w:color="auto" w:fill="auto"/>
            <w:vAlign w:val="center"/>
          </w:tcPr>
          <w:p w:rsidR="00D823A8" w:rsidRPr="00B72D82" w:rsidRDefault="00D823A8" w:rsidP="00D823A8">
            <w:pPr>
              <w:jc w:val="center"/>
              <w:rPr>
                <w:rFonts w:ascii="Times New Roman" w:eastAsia="Times New Roman" w:hAnsi="Times New Roman" w:cs="Times New Roman"/>
                <w:sz w:val="28"/>
                <w:szCs w:val="28"/>
                <w:lang w:val="en-AU"/>
              </w:rPr>
            </w:pPr>
            <w:r w:rsidRPr="00B72D82">
              <w:rPr>
                <w:rFonts w:ascii="Times New Roman" w:eastAsia="Times New Roman" w:hAnsi="Times New Roman" w:cs="Times New Roman"/>
                <w:sz w:val="28"/>
                <w:szCs w:val="28"/>
                <w:lang w:val="en-AU"/>
              </w:rPr>
              <w:t>Điểm Rộc Muống</w:t>
            </w:r>
          </w:p>
        </w:tc>
        <w:tc>
          <w:tcPr>
            <w:tcW w:w="992" w:type="dxa"/>
            <w:shd w:val="clear" w:color="auto" w:fill="auto"/>
            <w:vAlign w:val="center"/>
          </w:tcPr>
          <w:p w:rsidR="00D823A8" w:rsidRPr="00B72D82" w:rsidRDefault="00D823A8" w:rsidP="00A008F2">
            <w:pPr>
              <w:jc w:val="center"/>
              <w:rPr>
                <w:rFonts w:ascii="Times New Roman" w:eastAsia="Times New Roman" w:hAnsi="Times New Roman" w:cs="Times New Roman"/>
                <w:sz w:val="28"/>
                <w:szCs w:val="28"/>
                <w:lang w:val="en-AU"/>
              </w:rPr>
            </w:pPr>
            <w:r w:rsidRPr="00B72D82">
              <w:rPr>
                <w:rFonts w:ascii="Times New Roman" w:eastAsia="Times New Roman" w:hAnsi="Times New Roman" w:cs="Times New Roman"/>
                <w:sz w:val="28"/>
                <w:szCs w:val="28"/>
                <w:lang w:val="en-AU"/>
              </w:rPr>
              <w:t>2</w:t>
            </w:r>
          </w:p>
        </w:tc>
        <w:tc>
          <w:tcPr>
            <w:tcW w:w="1134" w:type="dxa"/>
            <w:shd w:val="clear" w:color="auto" w:fill="auto"/>
            <w:vAlign w:val="center"/>
          </w:tcPr>
          <w:p w:rsidR="00D823A8" w:rsidRPr="00B72D82" w:rsidRDefault="00D823A8" w:rsidP="00A008F2">
            <w:pPr>
              <w:jc w:val="center"/>
              <w:rPr>
                <w:rFonts w:ascii="Times New Roman" w:eastAsia="Times New Roman" w:hAnsi="Times New Roman" w:cs="Times New Roman"/>
                <w:sz w:val="28"/>
                <w:szCs w:val="28"/>
                <w:lang w:val="en-AU"/>
              </w:rPr>
            </w:pPr>
            <w:r w:rsidRPr="00B72D82">
              <w:rPr>
                <w:rFonts w:ascii="Times New Roman" w:eastAsia="Times New Roman" w:hAnsi="Times New Roman" w:cs="Times New Roman"/>
                <w:sz w:val="28"/>
                <w:szCs w:val="28"/>
                <w:lang w:val="en-AU"/>
              </w:rPr>
              <w:t>0</w:t>
            </w:r>
          </w:p>
        </w:tc>
        <w:tc>
          <w:tcPr>
            <w:tcW w:w="1276" w:type="dxa"/>
            <w:shd w:val="clear" w:color="auto" w:fill="auto"/>
            <w:vAlign w:val="center"/>
          </w:tcPr>
          <w:p w:rsidR="00D823A8" w:rsidRPr="00B72D82" w:rsidRDefault="00D823A8" w:rsidP="00D823A8">
            <w:pPr>
              <w:jc w:val="center"/>
              <w:rPr>
                <w:rFonts w:ascii="Times New Roman" w:eastAsia="Times New Roman" w:hAnsi="Times New Roman" w:cs="Times New Roman"/>
                <w:sz w:val="28"/>
                <w:szCs w:val="28"/>
                <w:lang w:val="en-AU"/>
              </w:rPr>
            </w:pPr>
            <w:r w:rsidRPr="00B72D82">
              <w:rPr>
                <w:rFonts w:ascii="Times New Roman" w:eastAsia="Times New Roman" w:hAnsi="Times New Roman" w:cs="Times New Roman"/>
                <w:sz w:val="28"/>
                <w:szCs w:val="28"/>
                <w:lang w:val="en-AU"/>
              </w:rPr>
              <w:t>2</w:t>
            </w:r>
          </w:p>
        </w:tc>
        <w:tc>
          <w:tcPr>
            <w:tcW w:w="992" w:type="dxa"/>
            <w:shd w:val="clear" w:color="auto" w:fill="auto"/>
            <w:vAlign w:val="center"/>
          </w:tcPr>
          <w:p w:rsidR="00D823A8" w:rsidRPr="00760C91" w:rsidRDefault="00760C91" w:rsidP="00A008F2">
            <w:pPr>
              <w:jc w:val="center"/>
              <w:rPr>
                <w:rFonts w:ascii="Times New Roman" w:eastAsia="Times New Roman" w:hAnsi="Times New Roman" w:cs="Times New Roman"/>
                <w:color w:val="FF0000"/>
                <w:sz w:val="28"/>
                <w:szCs w:val="28"/>
                <w:lang w:val="en-AU"/>
              </w:rPr>
            </w:pPr>
            <w:r w:rsidRPr="00760C91">
              <w:rPr>
                <w:rFonts w:ascii="Times New Roman" w:eastAsia="Times New Roman" w:hAnsi="Times New Roman" w:cs="Times New Roman"/>
                <w:color w:val="FF0000"/>
                <w:sz w:val="28"/>
                <w:szCs w:val="28"/>
                <w:lang w:val="en-AU"/>
              </w:rPr>
              <w:t>32</w:t>
            </w:r>
          </w:p>
        </w:tc>
        <w:tc>
          <w:tcPr>
            <w:tcW w:w="1596" w:type="dxa"/>
            <w:shd w:val="clear" w:color="auto" w:fill="auto"/>
            <w:vAlign w:val="center"/>
          </w:tcPr>
          <w:p w:rsidR="00D823A8" w:rsidRPr="00E60F24" w:rsidRDefault="00D823A8" w:rsidP="00A008F2">
            <w:pPr>
              <w:jc w:val="center"/>
              <w:rPr>
                <w:rFonts w:ascii="Times New Roman" w:eastAsia="Times New Roman" w:hAnsi="Times New Roman" w:cs="Times New Roman"/>
                <w:color w:val="FF0000"/>
                <w:sz w:val="28"/>
                <w:szCs w:val="28"/>
                <w:lang w:val="en-AU"/>
              </w:rPr>
            </w:pPr>
            <w:r w:rsidRPr="00E60F24">
              <w:rPr>
                <w:rFonts w:ascii="Times New Roman" w:eastAsia="Times New Roman" w:hAnsi="Times New Roman" w:cs="Times New Roman"/>
                <w:color w:val="FF0000"/>
                <w:sz w:val="28"/>
                <w:szCs w:val="28"/>
                <w:lang w:val="en-AU"/>
              </w:rPr>
              <w:t>2</w:t>
            </w:r>
          </w:p>
        </w:tc>
        <w:tc>
          <w:tcPr>
            <w:tcW w:w="1239" w:type="dxa"/>
            <w:shd w:val="clear" w:color="auto" w:fill="auto"/>
            <w:vAlign w:val="center"/>
          </w:tcPr>
          <w:p w:rsidR="00D823A8" w:rsidRPr="00B72D82" w:rsidRDefault="00D823A8" w:rsidP="00A008F2">
            <w:pPr>
              <w:jc w:val="center"/>
              <w:rPr>
                <w:rFonts w:ascii="Times New Roman" w:eastAsia="Times New Roman" w:hAnsi="Times New Roman" w:cs="Times New Roman"/>
                <w:sz w:val="28"/>
                <w:szCs w:val="28"/>
                <w:lang w:val="en-AU"/>
              </w:rPr>
            </w:pPr>
          </w:p>
        </w:tc>
      </w:tr>
      <w:tr w:rsidR="00D823A8" w:rsidRPr="00AB244A" w:rsidTr="00D823A8">
        <w:tc>
          <w:tcPr>
            <w:tcW w:w="590" w:type="dxa"/>
            <w:shd w:val="clear" w:color="auto" w:fill="auto"/>
            <w:vAlign w:val="center"/>
          </w:tcPr>
          <w:p w:rsidR="00D823A8" w:rsidRPr="00B72D82" w:rsidRDefault="00D823A8" w:rsidP="00A008F2">
            <w:pPr>
              <w:jc w:val="center"/>
              <w:rPr>
                <w:rFonts w:ascii="Times New Roman" w:eastAsia="Times New Roman" w:hAnsi="Times New Roman" w:cs="Times New Roman"/>
                <w:sz w:val="28"/>
                <w:szCs w:val="28"/>
                <w:lang w:val="en-AU"/>
              </w:rPr>
            </w:pPr>
            <w:r w:rsidRPr="00B72D82">
              <w:rPr>
                <w:rFonts w:ascii="Times New Roman" w:eastAsia="Times New Roman" w:hAnsi="Times New Roman" w:cs="Times New Roman"/>
                <w:sz w:val="28"/>
                <w:szCs w:val="28"/>
                <w:lang w:val="en-AU"/>
              </w:rPr>
              <w:t>3</w:t>
            </w:r>
          </w:p>
        </w:tc>
        <w:tc>
          <w:tcPr>
            <w:tcW w:w="1645" w:type="dxa"/>
            <w:shd w:val="clear" w:color="auto" w:fill="auto"/>
            <w:vAlign w:val="center"/>
          </w:tcPr>
          <w:p w:rsidR="00D823A8" w:rsidRPr="00B72D82" w:rsidRDefault="00D823A8" w:rsidP="00D823A8">
            <w:pPr>
              <w:jc w:val="center"/>
              <w:rPr>
                <w:rFonts w:ascii="Times New Roman" w:eastAsia="Times New Roman" w:hAnsi="Times New Roman" w:cs="Times New Roman"/>
                <w:sz w:val="28"/>
                <w:szCs w:val="28"/>
                <w:lang w:val="en-AU"/>
              </w:rPr>
            </w:pPr>
            <w:r w:rsidRPr="00B72D82">
              <w:rPr>
                <w:rFonts w:ascii="Times New Roman" w:eastAsia="Times New Roman" w:hAnsi="Times New Roman" w:cs="Times New Roman"/>
                <w:sz w:val="28"/>
                <w:szCs w:val="28"/>
                <w:lang w:val="en-AU"/>
              </w:rPr>
              <w:t>Điểm Sa Rài</w:t>
            </w:r>
          </w:p>
        </w:tc>
        <w:tc>
          <w:tcPr>
            <w:tcW w:w="992" w:type="dxa"/>
            <w:shd w:val="clear" w:color="auto" w:fill="auto"/>
            <w:vAlign w:val="center"/>
          </w:tcPr>
          <w:p w:rsidR="00D823A8" w:rsidRPr="00B72D82" w:rsidRDefault="00057774" w:rsidP="00A008F2">
            <w:pPr>
              <w:jc w:val="center"/>
              <w:rPr>
                <w:rFonts w:ascii="Times New Roman" w:eastAsia="Times New Roman" w:hAnsi="Times New Roman" w:cs="Times New Roman"/>
                <w:sz w:val="28"/>
                <w:szCs w:val="28"/>
                <w:lang w:val="en-AU"/>
              </w:rPr>
            </w:pPr>
            <w:r w:rsidRPr="00B72D82">
              <w:rPr>
                <w:rFonts w:ascii="Times New Roman" w:eastAsia="Times New Roman" w:hAnsi="Times New Roman" w:cs="Times New Roman"/>
                <w:sz w:val="28"/>
                <w:szCs w:val="28"/>
                <w:lang w:val="en-AU"/>
              </w:rPr>
              <w:t>4</w:t>
            </w:r>
          </w:p>
        </w:tc>
        <w:tc>
          <w:tcPr>
            <w:tcW w:w="1134" w:type="dxa"/>
            <w:shd w:val="clear" w:color="auto" w:fill="auto"/>
            <w:vAlign w:val="center"/>
          </w:tcPr>
          <w:p w:rsidR="00D823A8" w:rsidRPr="00B72D82" w:rsidRDefault="00D823A8" w:rsidP="00A008F2">
            <w:pPr>
              <w:jc w:val="center"/>
              <w:rPr>
                <w:rFonts w:ascii="Times New Roman" w:eastAsia="Times New Roman" w:hAnsi="Times New Roman" w:cs="Times New Roman"/>
                <w:sz w:val="28"/>
                <w:szCs w:val="28"/>
                <w:lang w:val="en-AU"/>
              </w:rPr>
            </w:pPr>
            <w:r w:rsidRPr="00B72D82">
              <w:rPr>
                <w:rFonts w:ascii="Times New Roman" w:eastAsia="Times New Roman" w:hAnsi="Times New Roman" w:cs="Times New Roman"/>
                <w:sz w:val="28"/>
                <w:szCs w:val="28"/>
                <w:lang w:val="en-AU"/>
              </w:rPr>
              <w:t>1</w:t>
            </w:r>
          </w:p>
        </w:tc>
        <w:tc>
          <w:tcPr>
            <w:tcW w:w="1276" w:type="dxa"/>
            <w:shd w:val="clear" w:color="auto" w:fill="auto"/>
            <w:vAlign w:val="center"/>
          </w:tcPr>
          <w:p w:rsidR="00D823A8" w:rsidRPr="00B72D82" w:rsidRDefault="00D823A8" w:rsidP="00D823A8">
            <w:pPr>
              <w:jc w:val="center"/>
              <w:rPr>
                <w:rFonts w:ascii="Times New Roman" w:eastAsia="Times New Roman" w:hAnsi="Times New Roman" w:cs="Times New Roman"/>
                <w:sz w:val="28"/>
                <w:szCs w:val="28"/>
                <w:lang w:val="en-AU"/>
              </w:rPr>
            </w:pPr>
            <w:r w:rsidRPr="00B72D82">
              <w:rPr>
                <w:rFonts w:ascii="Times New Roman" w:eastAsia="Times New Roman" w:hAnsi="Times New Roman" w:cs="Times New Roman"/>
                <w:sz w:val="28"/>
                <w:szCs w:val="28"/>
                <w:lang w:val="en-AU"/>
              </w:rPr>
              <w:t>6</w:t>
            </w:r>
          </w:p>
        </w:tc>
        <w:tc>
          <w:tcPr>
            <w:tcW w:w="992" w:type="dxa"/>
            <w:shd w:val="clear" w:color="auto" w:fill="auto"/>
            <w:vAlign w:val="center"/>
          </w:tcPr>
          <w:p w:rsidR="00D823A8" w:rsidRPr="00760C91" w:rsidRDefault="00D823A8" w:rsidP="00760C91">
            <w:pPr>
              <w:jc w:val="center"/>
              <w:rPr>
                <w:rFonts w:ascii="Times New Roman" w:eastAsia="Times New Roman" w:hAnsi="Times New Roman" w:cs="Times New Roman"/>
                <w:color w:val="FF0000"/>
                <w:sz w:val="28"/>
                <w:szCs w:val="28"/>
                <w:lang w:val="en-AU"/>
              </w:rPr>
            </w:pPr>
            <w:r w:rsidRPr="00760C91">
              <w:rPr>
                <w:rFonts w:ascii="Times New Roman" w:eastAsia="Times New Roman" w:hAnsi="Times New Roman" w:cs="Times New Roman"/>
                <w:color w:val="FF0000"/>
                <w:sz w:val="28"/>
                <w:szCs w:val="28"/>
                <w:lang w:val="en-AU"/>
              </w:rPr>
              <w:t>1</w:t>
            </w:r>
            <w:r w:rsidR="00760C91" w:rsidRPr="00760C91">
              <w:rPr>
                <w:rFonts w:ascii="Times New Roman" w:eastAsia="Times New Roman" w:hAnsi="Times New Roman" w:cs="Times New Roman"/>
                <w:color w:val="FF0000"/>
                <w:sz w:val="28"/>
                <w:szCs w:val="28"/>
                <w:lang w:val="en-AU"/>
              </w:rPr>
              <w:t>32</w:t>
            </w:r>
          </w:p>
        </w:tc>
        <w:tc>
          <w:tcPr>
            <w:tcW w:w="1596" w:type="dxa"/>
            <w:shd w:val="clear" w:color="auto" w:fill="auto"/>
            <w:vAlign w:val="center"/>
          </w:tcPr>
          <w:p w:rsidR="00D823A8" w:rsidRPr="00E60F24" w:rsidRDefault="00D823A8" w:rsidP="00A008F2">
            <w:pPr>
              <w:jc w:val="center"/>
              <w:rPr>
                <w:rFonts w:ascii="Times New Roman" w:eastAsia="Times New Roman" w:hAnsi="Times New Roman" w:cs="Times New Roman"/>
                <w:color w:val="FF0000"/>
                <w:sz w:val="28"/>
                <w:szCs w:val="28"/>
                <w:lang w:val="en-AU"/>
              </w:rPr>
            </w:pPr>
            <w:r w:rsidRPr="00E60F24">
              <w:rPr>
                <w:rFonts w:ascii="Times New Roman" w:eastAsia="Times New Roman" w:hAnsi="Times New Roman" w:cs="Times New Roman"/>
                <w:color w:val="FF0000"/>
                <w:sz w:val="28"/>
                <w:szCs w:val="28"/>
                <w:lang w:val="en-AU"/>
              </w:rPr>
              <w:t>2</w:t>
            </w:r>
          </w:p>
        </w:tc>
        <w:tc>
          <w:tcPr>
            <w:tcW w:w="1239" w:type="dxa"/>
            <w:shd w:val="clear" w:color="auto" w:fill="auto"/>
            <w:vAlign w:val="center"/>
          </w:tcPr>
          <w:p w:rsidR="00D823A8" w:rsidRPr="00B72D82" w:rsidRDefault="00D823A8" w:rsidP="00A008F2">
            <w:pPr>
              <w:jc w:val="center"/>
              <w:rPr>
                <w:rFonts w:ascii="Times New Roman" w:eastAsia="Times New Roman" w:hAnsi="Times New Roman" w:cs="Times New Roman"/>
                <w:sz w:val="28"/>
                <w:szCs w:val="28"/>
                <w:lang w:val="en-AU"/>
              </w:rPr>
            </w:pPr>
          </w:p>
        </w:tc>
      </w:tr>
      <w:tr w:rsidR="00D823A8" w:rsidRPr="00AB244A" w:rsidTr="00D823A8">
        <w:tc>
          <w:tcPr>
            <w:tcW w:w="2235" w:type="dxa"/>
            <w:gridSpan w:val="2"/>
            <w:shd w:val="clear" w:color="auto" w:fill="auto"/>
            <w:vAlign w:val="center"/>
          </w:tcPr>
          <w:p w:rsidR="00D823A8" w:rsidRPr="00B72D82" w:rsidRDefault="00D823A8" w:rsidP="00A008F2">
            <w:pPr>
              <w:jc w:val="center"/>
              <w:rPr>
                <w:rFonts w:ascii="Times New Roman" w:eastAsia="Times New Roman" w:hAnsi="Times New Roman" w:cs="Times New Roman"/>
                <w:b/>
                <w:sz w:val="28"/>
                <w:szCs w:val="28"/>
                <w:lang w:val="en-AU"/>
              </w:rPr>
            </w:pPr>
            <w:r w:rsidRPr="00B72D82">
              <w:rPr>
                <w:rFonts w:ascii="Times New Roman" w:eastAsia="Times New Roman" w:hAnsi="Times New Roman" w:cs="Times New Roman"/>
                <w:b/>
                <w:sz w:val="28"/>
                <w:szCs w:val="28"/>
                <w:lang w:val="en-AU"/>
              </w:rPr>
              <w:t>Cộng</w:t>
            </w:r>
          </w:p>
        </w:tc>
        <w:tc>
          <w:tcPr>
            <w:tcW w:w="992" w:type="dxa"/>
            <w:shd w:val="clear" w:color="auto" w:fill="auto"/>
            <w:vAlign w:val="center"/>
          </w:tcPr>
          <w:p w:rsidR="00D823A8" w:rsidRPr="00B72D82" w:rsidRDefault="00D823A8" w:rsidP="00057774">
            <w:pPr>
              <w:jc w:val="center"/>
              <w:rPr>
                <w:rFonts w:ascii="Times New Roman" w:eastAsia="Times New Roman" w:hAnsi="Times New Roman" w:cs="Times New Roman"/>
                <w:b/>
                <w:sz w:val="28"/>
                <w:szCs w:val="28"/>
                <w:lang w:val="en-AU"/>
              </w:rPr>
            </w:pPr>
            <w:r w:rsidRPr="00B72D82">
              <w:rPr>
                <w:rFonts w:ascii="Times New Roman" w:eastAsia="Times New Roman" w:hAnsi="Times New Roman" w:cs="Times New Roman"/>
                <w:b/>
                <w:sz w:val="28"/>
                <w:szCs w:val="28"/>
                <w:lang w:val="en-AU"/>
              </w:rPr>
              <w:t>1</w:t>
            </w:r>
            <w:r w:rsidR="00057774" w:rsidRPr="00B72D82">
              <w:rPr>
                <w:rFonts w:ascii="Times New Roman" w:eastAsia="Times New Roman" w:hAnsi="Times New Roman" w:cs="Times New Roman"/>
                <w:b/>
                <w:sz w:val="28"/>
                <w:szCs w:val="28"/>
                <w:lang w:val="en-AU"/>
              </w:rPr>
              <w:t>9</w:t>
            </w:r>
          </w:p>
        </w:tc>
        <w:tc>
          <w:tcPr>
            <w:tcW w:w="1134" w:type="dxa"/>
            <w:shd w:val="clear" w:color="auto" w:fill="auto"/>
            <w:vAlign w:val="center"/>
          </w:tcPr>
          <w:p w:rsidR="00D823A8" w:rsidRPr="00B72D82" w:rsidRDefault="00D823A8" w:rsidP="00D823A8">
            <w:pPr>
              <w:jc w:val="center"/>
              <w:rPr>
                <w:rFonts w:ascii="Times New Roman" w:eastAsia="Times New Roman" w:hAnsi="Times New Roman" w:cs="Times New Roman"/>
                <w:b/>
                <w:sz w:val="28"/>
                <w:szCs w:val="28"/>
                <w:lang w:val="en-AU"/>
              </w:rPr>
            </w:pPr>
            <w:r w:rsidRPr="00B72D82">
              <w:rPr>
                <w:rFonts w:ascii="Times New Roman" w:eastAsia="Times New Roman" w:hAnsi="Times New Roman" w:cs="Times New Roman"/>
                <w:b/>
                <w:sz w:val="28"/>
                <w:szCs w:val="28"/>
                <w:lang w:val="en-AU"/>
              </w:rPr>
              <w:t>11</w:t>
            </w:r>
          </w:p>
        </w:tc>
        <w:tc>
          <w:tcPr>
            <w:tcW w:w="1276" w:type="dxa"/>
            <w:shd w:val="clear" w:color="auto" w:fill="auto"/>
            <w:vAlign w:val="center"/>
          </w:tcPr>
          <w:p w:rsidR="00D823A8" w:rsidRPr="00B72D82" w:rsidRDefault="00D823A8" w:rsidP="00D823A8">
            <w:pPr>
              <w:jc w:val="center"/>
              <w:rPr>
                <w:rFonts w:ascii="Times New Roman" w:eastAsia="Times New Roman" w:hAnsi="Times New Roman" w:cs="Times New Roman"/>
                <w:b/>
                <w:sz w:val="28"/>
                <w:szCs w:val="28"/>
                <w:lang w:val="en-AU"/>
              </w:rPr>
            </w:pPr>
            <w:r w:rsidRPr="00B72D82">
              <w:rPr>
                <w:rFonts w:ascii="Times New Roman" w:eastAsia="Times New Roman" w:hAnsi="Times New Roman" w:cs="Times New Roman"/>
                <w:b/>
                <w:sz w:val="28"/>
                <w:szCs w:val="28"/>
                <w:lang w:val="en-AU"/>
              </w:rPr>
              <w:t>19</w:t>
            </w:r>
          </w:p>
        </w:tc>
        <w:tc>
          <w:tcPr>
            <w:tcW w:w="992" w:type="dxa"/>
            <w:shd w:val="clear" w:color="auto" w:fill="auto"/>
            <w:vAlign w:val="center"/>
          </w:tcPr>
          <w:p w:rsidR="00D823A8" w:rsidRPr="00760C91" w:rsidRDefault="00D823A8" w:rsidP="00760C91">
            <w:pPr>
              <w:jc w:val="center"/>
              <w:rPr>
                <w:rFonts w:ascii="Times New Roman" w:eastAsia="Times New Roman" w:hAnsi="Times New Roman" w:cs="Times New Roman"/>
                <w:b/>
                <w:color w:val="FF0000"/>
                <w:sz w:val="28"/>
                <w:szCs w:val="28"/>
                <w:lang w:val="en-AU"/>
              </w:rPr>
            </w:pPr>
            <w:r w:rsidRPr="00760C91">
              <w:rPr>
                <w:rFonts w:ascii="Times New Roman" w:eastAsia="Times New Roman" w:hAnsi="Times New Roman" w:cs="Times New Roman"/>
                <w:b/>
                <w:color w:val="FF0000"/>
                <w:sz w:val="28"/>
                <w:szCs w:val="28"/>
                <w:lang w:val="en-AU"/>
              </w:rPr>
              <w:t>40</w:t>
            </w:r>
            <w:r w:rsidR="00760C91" w:rsidRPr="00760C91">
              <w:rPr>
                <w:rFonts w:ascii="Times New Roman" w:eastAsia="Times New Roman" w:hAnsi="Times New Roman" w:cs="Times New Roman"/>
                <w:b/>
                <w:color w:val="FF0000"/>
                <w:sz w:val="28"/>
                <w:szCs w:val="28"/>
                <w:lang w:val="en-AU"/>
              </w:rPr>
              <w:t>0</w:t>
            </w:r>
          </w:p>
        </w:tc>
        <w:tc>
          <w:tcPr>
            <w:tcW w:w="1596" w:type="dxa"/>
            <w:shd w:val="clear" w:color="auto" w:fill="auto"/>
            <w:vAlign w:val="center"/>
          </w:tcPr>
          <w:p w:rsidR="00D823A8" w:rsidRPr="00E60F24" w:rsidRDefault="00760C91" w:rsidP="00A008F2">
            <w:pPr>
              <w:jc w:val="center"/>
              <w:rPr>
                <w:rFonts w:ascii="Times New Roman" w:eastAsia="Times New Roman" w:hAnsi="Times New Roman" w:cs="Times New Roman"/>
                <w:b/>
                <w:color w:val="FF0000"/>
                <w:sz w:val="28"/>
                <w:szCs w:val="28"/>
                <w:lang w:val="en-AU"/>
              </w:rPr>
            </w:pPr>
            <w:r w:rsidRPr="00E60F24">
              <w:rPr>
                <w:rFonts w:ascii="Times New Roman" w:eastAsia="Times New Roman" w:hAnsi="Times New Roman" w:cs="Times New Roman"/>
                <w:b/>
                <w:color w:val="FF0000"/>
                <w:sz w:val="28"/>
                <w:szCs w:val="28"/>
                <w:lang w:val="en-AU"/>
              </w:rPr>
              <w:t>8</w:t>
            </w:r>
            <w:r w:rsidR="00D823A8" w:rsidRPr="00E60F24">
              <w:rPr>
                <w:rFonts w:ascii="Times New Roman" w:eastAsia="Times New Roman" w:hAnsi="Times New Roman" w:cs="Times New Roman"/>
                <w:b/>
                <w:color w:val="FF0000"/>
                <w:sz w:val="28"/>
                <w:szCs w:val="28"/>
                <w:lang w:val="en-AU"/>
              </w:rPr>
              <w:t xml:space="preserve"> </w:t>
            </w:r>
          </w:p>
        </w:tc>
        <w:tc>
          <w:tcPr>
            <w:tcW w:w="1239" w:type="dxa"/>
            <w:shd w:val="clear" w:color="auto" w:fill="auto"/>
            <w:vAlign w:val="center"/>
          </w:tcPr>
          <w:p w:rsidR="00D823A8" w:rsidRPr="00B72D82" w:rsidRDefault="00D823A8" w:rsidP="00A008F2">
            <w:pPr>
              <w:jc w:val="center"/>
              <w:rPr>
                <w:rFonts w:ascii="Times New Roman" w:eastAsia="Times New Roman" w:hAnsi="Times New Roman" w:cs="Times New Roman"/>
                <w:b/>
                <w:sz w:val="28"/>
                <w:szCs w:val="28"/>
                <w:lang w:val="en-AU"/>
              </w:rPr>
            </w:pPr>
          </w:p>
        </w:tc>
      </w:tr>
    </w:tbl>
    <w:p w:rsidR="00057774" w:rsidRDefault="00057774" w:rsidP="00057774">
      <w:pPr>
        <w:pStyle w:val="NoSpacing"/>
        <w:ind w:firstLine="720"/>
        <w:jc w:val="both"/>
        <w:rPr>
          <w:rFonts w:ascii="Times New Roman" w:hAnsi="Times New Roman" w:cs="Times New Roman"/>
          <w:sz w:val="28"/>
          <w:szCs w:val="28"/>
        </w:rPr>
      </w:pPr>
      <w:r>
        <w:rPr>
          <w:rFonts w:ascii="Times New Roman" w:hAnsi="Times New Roman" w:cs="Times New Roman"/>
          <w:sz w:val="28"/>
          <w:szCs w:val="28"/>
        </w:rPr>
        <w:lastRenderedPageBreak/>
        <w:t>- Trường có 03 điểm trường, cụ thể:</w:t>
      </w:r>
    </w:p>
    <w:p w:rsidR="00057774" w:rsidRPr="00B02300" w:rsidRDefault="00057774" w:rsidP="00057774">
      <w:pPr>
        <w:pStyle w:val="NoSpacing"/>
        <w:jc w:val="both"/>
        <w:rPr>
          <w:rFonts w:ascii="Times New Roman" w:hAnsi="Times New Roman" w:cs="Times New Roman"/>
          <w:sz w:val="28"/>
          <w:szCs w:val="28"/>
        </w:rPr>
      </w:pPr>
      <w:r>
        <w:rPr>
          <w:rFonts w:ascii="Times New Roman" w:hAnsi="Times New Roman" w:cs="Times New Roman"/>
          <w:sz w:val="28"/>
          <w:szCs w:val="28"/>
        </w:rPr>
        <w:tab/>
      </w:r>
      <w:r w:rsidRPr="00B02300">
        <w:rPr>
          <w:rFonts w:ascii="Times New Roman" w:hAnsi="Times New Roman" w:cs="Times New Roman"/>
          <w:sz w:val="28"/>
          <w:szCs w:val="28"/>
        </w:rPr>
        <w:t>+ Điểm chính gồm 11 lớp, có 2</w:t>
      </w:r>
      <w:r w:rsidR="00B02300" w:rsidRPr="00B02300">
        <w:rPr>
          <w:rFonts w:ascii="Times New Roman" w:hAnsi="Times New Roman" w:cs="Times New Roman"/>
          <w:sz w:val="28"/>
          <w:szCs w:val="28"/>
        </w:rPr>
        <w:t>36</w:t>
      </w:r>
      <w:r w:rsidRPr="00B02300">
        <w:rPr>
          <w:rFonts w:ascii="Times New Roman" w:hAnsi="Times New Roman" w:cs="Times New Roman"/>
          <w:sz w:val="28"/>
          <w:szCs w:val="28"/>
        </w:rPr>
        <w:t xml:space="preserve"> học sinh.</w:t>
      </w:r>
    </w:p>
    <w:p w:rsidR="00057774" w:rsidRPr="00B02300" w:rsidRDefault="00057774" w:rsidP="00057774">
      <w:pPr>
        <w:pStyle w:val="NoSpacing"/>
        <w:ind w:firstLine="720"/>
        <w:jc w:val="both"/>
        <w:rPr>
          <w:rFonts w:ascii="Times New Roman" w:hAnsi="Times New Roman" w:cs="Times New Roman"/>
          <w:sz w:val="28"/>
          <w:szCs w:val="28"/>
        </w:rPr>
      </w:pPr>
      <w:r w:rsidRPr="00B02300">
        <w:rPr>
          <w:rFonts w:ascii="Times New Roman" w:hAnsi="Times New Roman" w:cs="Times New Roman"/>
          <w:sz w:val="28"/>
          <w:szCs w:val="28"/>
        </w:rPr>
        <w:t xml:space="preserve">+ Điểm Rộc Muống gồm 02 lớp, có </w:t>
      </w:r>
      <w:r w:rsidR="00B02300" w:rsidRPr="00B02300">
        <w:rPr>
          <w:rFonts w:ascii="Times New Roman" w:hAnsi="Times New Roman" w:cs="Times New Roman"/>
          <w:sz w:val="28"/>
          <w:szCs w:val="28"/>
        </w:rPr>
        <w:t>32</w:t>
      </w:r>
      <w:r w:rsidRPr="00B02300">
        <w:rPr>
          <w:rFonts w:ascii="Times New Roman" w:hAnsi="Times New Roman" w:cs="Times New Roman"/>
          <w:sz w:val="28"/>
          <w:szCs w:val="28"/>
        </w:rPr>
        <w:t xml:space="preserve"> học sinh (chỉ có lớp 1 và lớp 2).</w:t>
      </w:r>
    </w:p>
    <w:p w:rsidR="00D823A8" w:rsidRPr="00B02300" w:rsidRDefault="00057774" w:rsidP="00057774">
      <w:pPr>
        <w:pStyle w:val="NoSpacing"/>
        <w:ind w:firstLine="720"/>
        <w:jc w:val="both"/>
        <w:rPr>
          <w:rFonts w:ascii="Times New Roman" w:hAnsi="Times New Roman" w:cs="Times New Roman"/>
          <w:sz w:val="28"/>
          <w:szCs w:val="28"/>
        </w:rPr>
      </w:pPr>
      <w:r w:rsidRPr="00B02300">
        <w:rPr>
          <w:rFonts w:ascii="Times New Roman" w:hAnsi="Times New Roman" w:cs="Times New Roman"/>
          <w:sz w:val="28"/>
          <w:szCs w:val="28"/>
        </w:rPr>
        <w:t>+ Điểm chính gồm 06 lớp, có 1</w:t>
      </w:r>
      <w:r w:rsidR="00B02300" w:rsidRPr="00B02300">
        <w:rPr>
          <w:rFonts w:ascii="Times New Roman" w:hAnsi="Times New Roman" w:cs="Times New Roman"/>
          <w:sz w:val="28"/>
          <w:szCs w:val="28"/>
        </w:rPr>
        <w:t>32</w:t>
      </w:r>
      <w:r w:rsidRPr="00B02300">
        <w:rPr>
          <w:rFonts w:ascii="Times New Roman" w:hAnsi="Times New Roman" w:cs="Times New Roman"/>
          <w:sz w:val="28"/>
          <w:szCs w:val="28"/>
        </w:rPr>
        <w:t xml:space="preserve"> học sinh.</w:t>
      </w:r>
    </w:p>
    <w:p w:rsidR="00370AF6" w:rsidRPr="00057774" w:rsidRDefault="00057774" w:rsidP="00057774">
      <w:pPr>
        <w:pStyle w:val="NoSpacing"/>
        <w:jc w:val="both"/>
        <w:rPr>
          <w:rFonts w:ascii="Times New Roman" w:hAnsi="Times New Roman" w:cs="Times New Roman"/>
          <w:color w:val="FF0000"/>
          <w:sz w:val="28"/>
          <w:szCs w:val="28"/>
        </w:rPr>
      </w:pPr>
      <w:r>
        <w:rPr>
          <w:rFonts w:ascii="Times New Roman" w:hAnsi="Times New Roman" w:cs="Times New Roman"/>
          <w:color w:val="FF0000"/>
          <w:sz w:val="28"/>
          <w:szCs w:val="28"/>
        </w:rPr>
        <w:tab/>
      </w:r>
      <w:r w:rsidRPr="00057774">
        <w:rPr>
          <w:rFonts w:ascii="Times New Roman" w:hAnsi="Times New Roman" w:cs="Times New Roman"/>
          <w:sz w:val="28"/>
          <w:szCs w:val="28"/>
        </w:rPr>
        <w:t xml:space="preserve">- </w:t>
      </w:r>
      <w:r>
        <w:rPr>
          <w:rFonts w:ascii="Times New Roman" w:hAnsi="Times New Roman" w:cs="Times New Roman"/>
          <w:sz w:val="28"/>
          <w:szCs w:val="28"/>
        </w:rPr>
        <w:t>T</w:t>
      </w:r>
      <w:r w:rsidRPr="00057774">
        <w:rPr>
          <w:rFonts w:ascii="Times New Roman" w:hAnsi="Times New Roman" w:cs="Times New Roman"/>
          <w:sz w:val="28"/>
          <w:szCs w:val="28"/>
        </w:rPr>
        <w:t>rường có</w:t>
      </w:r>
      <w:r w:rsidR="00370AF6" w:rsidRPr="00057774">
        <w:rPr>
          <w:rFonts w:ascii="Times New Roman" w:hAnsi="Times New Roman" w:cs="Times New Roman"/>
          <w:sz w:val="28"/>
          <w:szCs w:val="28"/>
        </w:rPr>
        <w:t xml:space="preserve"> 1</w:t>
      </w:r>
      <w:r w:rsidRPr="00057774">
        <w:rPr>
          <w:rFonts w:ascii="Times New Roman" w:hAnsi="Times New Roman" w:cs="Times New Roman"/>
          <w:sz w:val="28"/>
          <w:szCs w:val="28"/>
        </w:rPr>
        <w:t>9</w:t>
      </w:r>
      <w:r w:rsidR="00370AF6" w:rsidRPr="00057774">
        <w:rPr>
          <w:rFonts w:ascii="Times New Roman" w:hAnsi="Times New Roman" w:cs="Times New Roman"/>
          <w:sz w:val="28"/>
          <w:szCs w:val="28"/>
        </w:rPr>
        <w:t xml:space="preserve"> phòng</w:t>
      </w:r>
      <w:r w:rsidRPr="00057774">
        <w:rPr>
          <w:rFonts w:ascii="Times New Roman" w:hAnsi="Times New Roman" w:cs="Times New Roman"/>
          <w:sz w:val="28"/>
          <w:szCs w:val="28"/>
        </w:rPr>
        <w:t xml:space="preserve"> học</w:t>
      </w:r>
      <w:r w:rsidR="00370AF6" w:rsidRPr="00057774">
        <w:rPr>
          <w:rFonts w:ascii="Times New Roman" w:hAnsi="Times New Roman" w:cs="Times New Roman"/>
          <w:sz w:val="28"/>
          <w:szCs w:val="28"/>
        </w:rPr>
        <w:t xml:space="preserve"> </w:t>
      </w:r>
      <w:r>
        <w:rPr>
          <w:rFonts w:ascii="Times New Roman" w:hAnsi="Times New Roman" w:cs="Times New Roman"/>
          <w:sz w:val="28"/>
          <w:szCs w:val="28"/>
        </w:rPr>
        <w:t xml:space="preserve">, trong đó </w:t>
      </w:r>
      <w:r w:rsidR="00370AF6" w:rsidRPr="00E946C9">
        <w:rPr>
          <w:rFonts w:ascii="Times New Roman" w:hAnsi="Times New Roman" w:cs="Times New Roman"/>
          <w:sz w:val="28"/>
          <w:szCs w:val="28"/>
        </w:rPr>
        <w:t>có 3 phòng họ</w:t>
      </w:r>
      <w:r>
        <w:rPr>
          <w:rFonts w:ascii="Times New Roman" w:hAnsi="Times New Roman" w:cs="Times New Roman"/>
          <w:sz w:val="28"/>
          <w:szCs w:val="28"/>
        </w:rPr>
        <w:t>c dành cho các môn và 7 phòng chức năng, gồm:</w:t>
      </w:r>
      <w:r w:rsidR="000A169B">
        <w:rPr>
          <w:rFonts w:ascii="Times New Roman" w:hAnsi="Times New Roman" w:cs="Times New Roman"/>
          <w:sz w:val="28"/>
          <w:szCs w:val="28"/>
        </w:rPr>
        <w:t xml:space="preserve"> </w:t>
      </w:r>
      <w:r w:rsidR="00370AF6" w:rsidRPr="00E946C9">
        <w:rPr>
          <w:rFonts w:ascii="Times New Roman" w:hAnsi="Times New Roman" w:cs="Times New Roman"/>
          <w:sz w:val="28"/>
          <w:szCs w:val="28"/>
        </w:rPr>
        <w:t>Phòng thư việ</w:t>
      </w:r>
      <w:r w:rsidR="00195C69">
        <w:rPr>
          <w:rFonts w:ascii="Times New Roman" w:hAnsi="Times New Roman" w:cs="Times New Roman"/>
          <w:sz w:val="28"/>
          <w:szCs w:val="28"/>
        </w:rPr>
        <w:t>n: 01</w:t>
      </w:r>
      <w:r>
        <w:rPr>
          <w:rFonts w:ascii="Times New Roman" w:hAnsi="Times New Roman" w:cs="Times New Roman"/>
          <w:sz w:val="28"/>
          <w:szCs w:val="28"/>
        </w:rPr>
        <w:t>,</w:t>
      </w:r>
      <w:r w:rsidR="00370AF6" w:rsidRPr="00E946C9">
        <w:rPr>
          <w:rFonts w:ascii="Times New Roman" w:hAnsi="Times New Roman" w:cs="Times New Roman"/>
          <w:sz w:val="28"/>
          <w:szCs w:val="28"/>
        </w:rPr>
        <w:t xml:space="preserve"> Phòng thiết bị 01</w:t>
      </w:r>
      <w:r w:rsidRPr="00057774">
        <w:rPr>
          <w:rFonts w:ascii="Times New Roman" w:hAnsi="Times New Roman" w:cs="Times New Roman"/>
          <w:sz w:val="28"/>
          <w:szCs w:val="28"/>
        </w:rPr>
        <w:t>,</w:t>
      </w:r>
      <w:r>
        <w:rPr>
          <w:rFonts w:ascii="Times New Roman" w:hAnsi="Times New Roman" w:cs="Times New Roman"/>
          <w:color w:val="FF0000"/>
          <w:sz w:val="28"/>
          <w:szCs w:val="28"/>
        </w:rPr>
        <w:t xml:space="preserve"> </w:t>
      </w:r>
      <w:r w:rsidR="00370AF6" w:rsidRPr="00E946C9">
        <w:rPr>
          <w:rFonts w:ascii="Times New Roman" w:hAnsi="Times New Roman" w:cs="Times New Roman"/>
          <w:sz w:val="28"/>
          <w:szCs w:val="28"/>
        </w:rPr>
        <w:t>Phòng làm việ</w:t>
      </w:r>
      <w:r w:rsidR="00195C69">
        <w:rPr>
          <w:rFonts w:ascii="Times New Roman" w:hAnsi="Times New Roman" w:cs="Times New Roman"/>
          <w:sz w:val="28"/>
          <w:szCs w:val="28"/>
        </w:rPr>
        <w:t>c khác: 05 phòng  (</w:t>
      </w:r>
      <w:r w:rsidR="00370AF6" w:rsidRPr="00E946C9">
        <w:rPr>
          <w:rFonts w:ascii="Times New Roman" w:hAnsi="Times New Roman" w:cs="Times New Roman"/>
          <w:sz w:val="28"/>
          <w:szCs w:val="28"/>
        </w:rPr>
        <w:t>phòng Hiệu trưởng; phòng P. Hiệu trưởng; phòng Đội; Văn phòng và Phòng Y tế)</w:t>
      </w:r>
      <w:r>
        <w:rPr>
          <w:rFonts w:ascii="Times New Roman" w:hAnsi="Times New Roman" w:cs="Times New Roman"/>
          <w:sz w:val="28"/>
          <w:szCs w:val="28"/>
        </w:rPr>
        <w:t>.</w:t>
      </w:r>
    </w:p>
    <w:p w:rsidR="007843AC" w:rsidRDefault="00370AF6" w:rsidP="00A00D46">
      <w:pPr>
        <w:pStyle w:val="NoSpacing"/>
        <w:jc w:val="both"/>
        <w:rPr>
          <w:rFonts w:ascii="Times New Roman" w:hAnsi="Times New Roman" w:cs="Times New Roman"/>
          <w:sz w:val="28"/>
          <w:szCs w:val="28"/>
        </w:rPr>
      </w:pPr>
      <w:r w:rsidRPr="00E946C9">
        <w:rPr>
          <w:rFonts w:ascii="Times New Roman" w:hAnsi="Times New Roman" w:cs="Times New Roman"/>
          <w:sz w:val="28"/>
          <w:szCs w:val="28"/>
        </w:rPr>
        <w:t xml:space="preserve">       </w:t>
      </w:r>
      <w:r w:rsidRPr="00E946C9">
        <w:rPr>
          <w:rFonts w:ascii="Times New Roman" w:hAnsi="Times New Roman" w:cs="Times New Roman"/>
          <w:sz w:val="28"/>
          <w:szCs w:val="28"/>
        </w:rPr>
        <w:tab/>
        <w:t>- Cơ sở vật chất nhà trường còn thiếu chưa đáp ứng cho việc tổ chức dạy học 2 buổ</w:t>
      </w:r>
      <w:r w:rsidR="0002554A" w:rsidRPr="00E946C9">
        <w:rPr>
          <w:rFonts w:ascii="Times New Roman" w:hAnsi="Times New Roman" w:cs="Times New Roman"/>
          <w:sz w:val="28"/>
          <w:szCs w:val="28"/>
        </w:rPr>
        <w:t>i/</w:t>
      </w:r>
      <w:r w:rsidRPr="00E946C9">
        <w:rPr>
          <w:rFonts w:ascii="Times New Roman" w:hAnsi="Times New Roman" w:cs="Times New Roman"/>
          <w:sz w:val="28"/>
          <w:szCs w:val="28"/>
        </w:rPr>
        <w:t>ngày (</w:t>
      </w:r>
      <w:r w:rsidR="00057774">
        <w:rPr>
          <w:rFonts w:ascii="Times New Roman" w:hAnsi="Times New Roman" w:cs="Times New Roman"/>
          <w:sz w:val="28"/>
          <w:szCs w:val="28"/>
        </w:rPr>
        <w:t>phòng học</w:t>
      </w:r>
      <w:r w:rsidRPr="00E946C9">
        <w:rPr>
          <w:rFonts w:ascii="Times New Roman" w:hAnsi="Times New Roman" w:cs="Times New Roman"/>
          <w:sz w:val="28"/>
          <w:szCs w:val="28"/>
        </w:rPr>
        <w:t xml:space="preserve"> chưa đáp ứng việc tổ chức thực hiện Chương trình giáo dục phổ thông 2018</w:t>
      </w:r>
      <w:r w:rsidR="0002554A" w:rsidRPr="00E946C9">
        <w:rPr>
          <w:rFonts w:ascii="Times New Roman" w:hAnsi="Times New Roman" w:cs="Times New Roman"/>
          <w:sz w:val="28"/>
          <w:szCs w:val="28"/>
        </w:rPr>
        <w:t xml:space="preserve"> cho tất cả các lớp</w:t>
      </w:r>
      <w:r w:rsidRPr="00E946C9">
        <w:rPr>
          <w:rFonts w:ascii="Times New Roman" w:hAnsi="Times New Roman" w:cs="Times New Roman"/>
          <w:sz w:val="28"/>
          <w:szCs w:val="28"/>
        </w:rPr>
        <w:t>).</w:t>
      </w:r>
    </w:p>
    <w:p w:rsidR="00AD0910" w:rsidRDefault="00607336" w:rsidP="00A00D46">
      <w:pPr>
        <w:pStyle w:val="NoSpacing"/>
        <w:jc w:val="both"/>
        <w:rPr>
          <w:rFonts w:ascii="Times New Roman" w:hAnsi="Times New Roman" w:cs="Times New Roman"/>
          <w:sz w:val="28"/>
          <w:szCs w:val="28"/>
        </w:rPr>
      </w:pPr>
      <w:r>
        <w:rPr>
          <w:rFonts w:ascii="Times New Roman" w:hAnsi="Times New Roman" w:cs="Times New Roman"/>
          <w:sz w:val="28"/>
          <w:szCs w:val="28"/>
        </w:rPr>
        <w:tab/>
      </w:r>
    </w:p>
    <w:p w:rsidR="00607336" w:rsidRDefault="00607336" w:rsidP="00AD0910">
      <w:pPr>
        <w:pStyle w:val="NoSpacing"/>
        <w:ind w:firstLine="720"/>
        <w:jc w:val="both"/>
        <w:rPr>
          <w:rFonts w:ascii="Times New Roman" w:hAnsi="Times New Roman" w:cs="Times New Roman"/>
          <w:sz w:val="28"/>
          <w:szCs w:val="28"/>
        </w:rPr>
      </w:pPr>
      <w:r>
        <w:rPr>
          <w:rFonts w:ascii="Times New Roman" w:hAnsi="Times New Roman" w:cs="Times New Roman"/>
          <w:sz w:val="28"/>
          <w:szCs w:val="28"/>
        </w:rPr>
        <w:t>b) Thiết bị dạy học: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495"/>
        <w:gridCol w:w="1701"/>
        <w:gridCol w:w="1276"/>
        <w:gridCol w:w="1134"/>
        <w:gridCol w:w="2126"/>
      </w:tblGrid>
      <w:tr w:rsidR="00B72D82" w:rsidRPr="00AB244A" w:rsidTr="00C922C0">
        <w:tc>
          <w:tcPr>
            <w:tcW w:w="590" w:type="dxa"/>
            <w:shd w:val="clear" w:color="auto" w:fill="auto"/>
          </w:tcPr>
          <w:p w:rsidR="00B72D82" w:rsidRPr="00D65F91" w:rsidRDefault="00B72D82" w:rsidP="00A008F2">
            <w:pPr>
              <w:jc w:val="center"/>
              <w:outlineLvl w:val="0"/>
              <w:rPr>
                <w:rFonts w:ascii="Times New Roman" w:eastAsia="Times New Roman" w:hAnsi="Times New Roman" w:cs="Times New Roman"/>
                <w:b/>
                <w:sz w:val="28"/>
                <w:szCs w:val="28"/>
              </w:rPr>
            </w:pPr>
            <w:r w:rsidRPr="00D65F91">
              <w:rPr>
                <w:rFonts w:ascii="Times New Roman" w:eastAsia="Times New Roman" w:hAnsi="Times New Roman" w:cs="Times New Roman"/>
                <w:b/>
                <w:sz w:val="28"/>
                <w:szCs w:val="28"/>
              </w:rPr>
              <w:t>TT</w:t>
            </w:r>
          </w:p>
        </w:tc>
        <w:tc>
          <w:tcPr>
            <w:tcW w:w="2495" w:type="dxa"/>
            <w:shd w:val="clear" w:color="auto" w:fill="auto"/>
          </w:tcPr>
          <w:p w:rsidR="00B72D82" w:rsidRPr="00D65F91" w:rsidRDefault="00B72D82" w:rsidP="00A008F2">
            <w:pPr>
              <w:jc w:val="center"/>
              <w:outlineLvl w:val="0"/>
              <w:rPr>
                <w:rFonts w:ascii="Times New Roman" w:eastAsia="Times New Roman" w:hAnsi="Times New Roman" w:cs="Times New Roman"/>
                <w:b/>
                <w:sz w:val="28"/>
                <w:szCs w:val="28"/>
              </w:rPr>
            </w:pPr>
            <w:r w:rsidRPr="00D65F91">
              <w:rPr>
                <w:rFonts w:ascii="Times New Roman" w:eastAsia="Times New Roman" w:hAnsi="Times New Roman" w:cs="Times New Roman"/>
                <w:b/>
                <w:sz w:val="28"/>
                <w:szCs w:val="28"/>
              </w:rPr>
              <w:t>Thiết bị dạy học (môn/khối lớp)</w:t>
            </w:r>
          </w:p>
        </w:tc>
        <w:tc>
          <w:tcPr>
            <w:tcW w:w="1701" w:type="dxa"/>
            <w:shd w:val="clear" w:color="auto" w:fill="auto"/>
          </w:tcPr>
          <w:p w:rsidR="00B72D82" w:rsidRPr="00D65F91" w:rsidRDefault="00B72D82" w:rsidP="00A008F2">
            <w:pPr>
              <w:jc w:val="center"/>
              <w:outlineLvl w:val="0"/>
              <w:rPr>
                <w:rFonts w:ascii="Times New Roman" w:eastAsia="Times New Roman" w:hAnsi="Times New Roman" w:cs="Times New Roman"/>
                <w:b/>
                <w:sz w:val="28"/>
                <w:szCs w:val="28"/>
              </w:rPr>
            </w:pPr>
            <w:r w:rsidRPr="00D65F91">
              <w:rPr>
                <w:rFonts w:ascii="Times New Roman" w:eastAsia="Times New Roman" w:hAnsi="Times New Roman" w:cs="Times New Roman"/>
                <w:b/>
                <w:sz w:val="28"/>
                <w:szCs w:val="28"/>
              </w:rPr>
              <w:t>SL hiện có</w:t>
            </w:r>
          </w:p>
        </w:tc>
        <w:tc>
          <w:tcPr>
            <w:tcW w:w="1276" w:type="dxa"/>
            <w:shd w:val="clear" w:color="auto" w:fill="auto"/>
          </w:tcPr>
          <w:p w:rsidR="00B72D82" w:rsidRPr="00D65F91" w:rsidRDefault="00B72D82" w:rsidP="00A008F2">
            <w:pPr>
              <w:jc w:val="center"/>
              <w:outlineLvl w:val="0"/>
              <w:rPr>
                <w:rFonts w:ascii="Times New Roman" w:eastAsia="Times New Roman" w:hAnsi="Times New Roman" w:cs="Times New Roman"/>
                <w:b/>
                <w:sz w:val="28"/>
                <w:szCs w:val="28"/>
              </w:rPr>
            </w:pPr>
            <w:r w:rsidRPr="00D65F91">
              <w:rPr>
                <w:rFonts w:ascii="Times New Roman" w:eastAsia="Times New Roman" w:hAnsi="Times New Roman" w:cs="Times New Roman"/>
                <w:b/>
                <w:sz w:val="28"/>
                <w:szCs w:val="28"/>
              </w:rPr>
              <w:t>Đủ</w:t>
            </w:r>
          </w:p>
        </w:tc>
        <w:tc>
          <w:tcPr>
            <w:tcW w:w="1134" w:type="dxa"/>
            <w:shd w:val="clear" w:color="auto" w:fill="auto"/>
          </w:tcPr>
          <w:p w:rsidR="00B72D82" w:rsidRPr="00D65F91" w:rsidRDefault="00B72D82" w:rsidP="00A008F2">
            <w:pPr>
              <w:jc w:val="center"/>
              <w:outlineLvl w:val="0"/>
              <w:rPr>
                <w:rFonts w:ascii="Times New Roman" w:eastAsia="Times New Roman" w:hAnsi="Times New Roman" w:cs="Times New Roman"/>
                <w:b/>
                <w:sz w:val="28"/>
                <w:szCs w:val="28"/>
              </w:rPr>
            </w:pPr>
            <w:r w:rsidRPr="00D65F91">
              <w:rPr>
                <w:rFonts w:ascii="Times New Roman" w:eastAsia="Times New Roman" w:hAnsi="Times New Roman" w:cs="Times New Roman"/>
                <w:b/>
                <w:sz w:val="28"/>
                <w:szCs w:val="28"/>
              </w:rPr>
              <w:t>Thiếu</w:t>
            </w:r>
          </w:p>
        </w:tc>
        <w:tc>
          <w:tcPr>
            <w:tcW w:w="2126" w:type="dxa"/>
            <w:shd w:val="clear" w:color="auto" w:fill="auto"/>
          </w:tcPr>
          <w:p w:rsidR="00B72D82" w:rsidRPr="00D65F91" w:rsidRDefault="00B72D82" w:rsidP="00A008F2">
            <w:pPr>
              <w:jc w:val="center"/>
              <w:outlineLvl w:val="0"/>
              <w:rPr>
                <w:rFonts w:ascii="Times New Roman" w:eastAsia="Times New Roman" w:hAnsi="Times New Roman" w:cs="Times New Roman"/>
                <w:b/>
                <w:sz w:val="28"/>
                <w:szCs w:val="28"/>
              </w:rPr>
            </w:pPr>
            <w:r w:rsidRPr="00D65F91">
              <w:rPr>
                <w:rFonts w:ascii="Times New Roman" w:eastAsia="Times New Roman" w:hAnsi="Times New Roman" w:cs="Times New Roman"/>
                <w:b/>
                <w:sz w:val="28"/>
                <w:szCs w:val="28"/>
              </w:rPr>
              <w:t>Ghi chú</w:t>
            </w:r>
          </w:p>
        </w:tc>
      </w:tr>
      <w:tr w:rsidR="00B72D82" w:rsidRPr="00AB244A" w:rsidTr="00C922C0">
        <w:tc>
          <w:tcPr>
            <w:tcW w:w="590" w:type="dxa"/>
            <w:shd w:val="clear" w:color="auto" w:fill="auto"/>
          </w:tcPr>
          <w:p w:rsidR="00B72D82" w:rsidRPr="00D65F91" w:rsidRDefault="00B72D82" w:rsidP="00A008F2">
            <w:pPr>
              <w:jc w:val="center"/>
              <w:outlineLvl w:val="0"/>
              <w:rPr>
                <w:rFonts w:ascii="Times New Roman" w:eastAsia="Times New Roman" w:hAnsi="Times New Roman" w:cs="Times New Roman"/>
                <w:sz w:val="28"/>
                <w:szCs w:val="28"/>
              </w:rPr>
            </w:pPr>
            <w:r w:rsidRPr="00D65F91">
              <w:rPr>
                <w:rFonts w:ascii="Times New Roman" w:eastAsia="Times New Roman" w:hAnsi="Times New Roman" w:cs="Times New Roman"/>
                <w:sz w:val="28"/>
                <w:szCs w:val="28"/>
              </w:rPr>
              <w:t>1</w:t>
            </w:r>
          </w:p>
        </w:tc>
        <w:tc>
          <w:tcPr>
            <w:tcW w:w="2495" w:type="dxa"/>
            <w:shd w:val="clear" w:color="auto" w:fill="auto"/>
          </w:tcPr>
          <w:p w:rsidR="00B72D82" w:rsidRPr="00D65F91" w:rsidRDefault="00B72D82" w:rsidP="00A008F2">
            <w:pPr>
              <w:outlineLvl w:val="0"/>
              <w:rPr>
                <w:rFonts w:ascii="Times New Roman" w:eastAsia="Times New Roman" w:hAnsi="Times New Roman" w:cs="Times New Roman"/>
                <w:sz w:val="28"/>
                <w:szCs w:val="28"/>
              </w:rPr>
            </w:pPr>
            <w:r w:rsidRPr="00D65F91">
              <w:rPr>
                <w:rFonts w:ascii="Times New Roman" w:eastAsia="Times New Roman" w:hAnsi="Times New Roman" w:cs="Times New Roman"/>
                <w:sz w:val="28"/>
                <w:szCs w:val="28"/>
              </w:rPr>
              <w:t>Khối lớp 1</w:t>
            </w:r>
          </w:p>
        </w:tc>
        <w:tc>
          <w:tcPr>
            <w:tcW w:w="1701" w:type="dxa"/>
            <w:shd w:val="clear" w:color="auto" w:fill="auto"/>
          </w:tcPr>
          <w:p w:rsidR="00B72D82" w:rsidRPr="00D65F91" w:rsidRDefault="00C922C0" w:rsidP="00A008F2">
            <w:pPr>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5 bộ</w:t>
            </w:r>
          </w:p>
        </w:tc>
        <w:tc>
          <w:tcPr>
            <w:tcW w:w="1276" w:type="dxa"/>
            <w:shd w:val="clear" w:color="auto" w:fill="auto"/>
          </w:tcPr>
          <w:p w:rsidR="00B72D82" w:rsidRPr="00D65F91" w:rsidRDefault="00B72D82" w:rsidP="00A008F2">
            <w:pPr>
              <w:jc w:val="center"/>
              <w:outlineLvl w:val="0"/>
              <w:rPr>
                <w:rFonts w:ascii="Times New Roman" w:eastAsia="Times New Roman" w:hAnsi="Times New Roman" w:cs="Times New Roman"/>
                <w:sz w:val="28"/>
                <w:szCs w:val="28"/>
              </w:rPr>
            </w:pPr>
            <w:r w:rsidRPr="00D65F91">
              <w:rPr>
                <w:rFonts w:ascii="Times New Roman" w:eastAsia="Times New Roman" w:hAnsi="Times New Roman" w:cs="Times New Roman"/>
                <w:sz w:val="28"/>
                <w:szCs w:val="28"/>
              </w:rPr>
              <w:t>X</w:t>
            </w:r>
          </w:p>
        </w:tc>
        <w:tc>
          <w:tcPr>
            <w:tcW w:w="1134" w:type="dxa"/>
            <w:shd w:val="clear" w:color="auto" w:fill="auto"/>
          </w:tcPr>
          <w:p w:rsidR="00B72D82" w:rsidRPr="00D65F91" w:rsidRDefault="00B72D82" w:rsidP="00A008F2">
            <w:pPr>
              <w:jc w:val="center"/>
              <w:outlineLvl w:val="0"/>
              <w:rPr>
                <w:rFonts w:ascii="Times New Roman" w:eastAsia="Times New Roman" w:hAnsi="Times New Roman" w:cs="Times New Roman"/>
                <w:sz w:val="28"/>
                <w:szCs w:val="28"/>
              </w:rPr>
            </w:pPr>
          </w:p>
        </w:tc>
        <w:tc>
          <w:tcPr>
            <w:tcW w:w="2126" w:type="dxa"/>
            <w:shd w:val="clear" w:color="auto" w:fill="auto"/>
          </w:tcPr>
          <w:p w:rsidR="00B72D82" w:rsidRPr="00D65F91" w:rsidRDefault="00B72D82" w:rsidP="00A008F2">
            <w:pPr>
              <w:jc w:val="center"/>
              <w:outlineLvl w:val="0"/>
              <w:rPr>
                <w:rFonts w:ascii="Times New Roman" w:eastAsia="Times New Roman" w:hAnsi="Times New Roman" w:cs="Times New Roman"/>
                <w:sz w:val="28"/>
                <w:szCs w:val="28"/>
              </w:rPr>
            </w:pPr>
          </w:p>
        </w:tc>
      </w:tr>
      <w:tr w:rsidR="00B72D82" w:rsidRPr="00AB244A" w:rsidTr="00C922C0">
        <w:tc>
          <w:tcPr>
            <w:tcW w:w="590" w:type="dxa"/>
            <w:shd w:val="clear" w:color="auto" w:fill="auto"/>
          </w:tcPr>
          <w:p w:rsidR="00B72D82" w:rsidRPr="00D65F91" w:rsidRDefault="00B72D82" w:rsidP="00A008F2">
            <w:pPr>
              <w:jc w:val="center"/>
              <w:outlineLvl w:val="0"/>
              <w:rPr>
                <w:rFonts w:ascii="Times New Roman" w:eastAsia="Times New Roman" w:hAnsi="Times New Roman" w:cs="Times New Roman"/>
                <w:sz w:val="28"/>
                <w:szCs w:val="28"/>
              </w:rPr>
            </w:pPr>
            <w:r w:rsidRPr="00D65F91">
              <w:rPr>
                <w:rFonts w:ascii="Times New Roman" w:eastAsia="Times New Roman" w:hAnsi="Times New Roman" w:cs="Times New Roman"/>
                <w:sz w:val="28"/>
                <w:szCs w:val="28"/>
              </w:rPr>
              <w:t>2</w:t>
            </w:r>
          </w:p>
        </w:tc>
        <w:tc>
          <w:tcPr>
            <w:tcW w:w="2495" w:type="dxa"/>
            <w:shd w:val="clear" w:color="auto" w:fill="auto"/>
          </w:tcPr>
          <w:p w:rsidR="00B72D82" w:rsidRPr="00D65F91" w:rsidRDefault="00B72D82" w:rsidP="00A008F2">
            <w:pPr>
              <w:rPr>
                <w:rFonts w:ascii="Times New Roman" w:hAnsi="Times New Roman" w:cs="Times New Roman"/>
                <w:sz w:val="28"/>
                <w:szCs w:val="28"/>
              </w:rPr>
            </w:pPr>
            <w:r w:rsidRPr="00D65F91">
              <w:rPr>
                <w:rFonts w:ascii="Times New Roman" w:eastAsia="Times New Roman" w:hAnsi="Times New Roman" w:cs="Times New Roman"/>
                <w:sz w:val="28"/>
                <w:szCs w:val="28"/>
              </w:rPr>
              <w:t>Khối lớp 2</w:t>
            </w:r>
          </w:p>
        </w:tc>
        <w:tc>
          <w:tcPr>
            <w:tcW w:w="1701" w:type="dxa"/>
            <w:shd w:val="clear" w:color="auto" w:fill="auto"/>
          </w:tcPr>
          <w:p w:rsidR="00B72D82" w:rsidRPr="00D65F91" w:rsidRDefault="00C922C0" w:rsidP="00A008F2">
            <w:pPr>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5 bộ</w:t>
            </w:r>
          </w:p>
        </w:tc>
        <w:tc>
          <w:tcPr>
            <w:tcW w:w="1276" w:type="dxa"/>
            <w:shd w:val="clear" w:color="auto" w:fill="auto"/>
          </w:tcPr>
          <w:p w:rsidR="00B72D82" w:rsidRPr="00D65F91" w:rsidRDefault="00B72D82" w:rsidP="00A008F2">
            <w:pPr>
              <w:jc w:val="center"/>
              <w:outlineLvl w:val="0"/>
              <w:rPr>
                <w:rFonts w:ascii="Times New Roman" w:eastAsia="Times New Roman" w:hAnsi="Times New Roman" w:cs="Times New Roman"/>
                <w:sz w:val="28"/>
                <w:szCs w:val="28"/>
              </w:rPr>
            </w:pPr>
            <w:r w:rsidRPr="00D65F91">
              <w:rPr>
                <w:rFonts w:ascii="Times New Roman" w:eastAsia="Times New Roman" w:hAnsi="Times New Roman" w:cs="Times New Roman"/>
                <w:sz w:val="28"/>
                <w:szCs w:val="28"/>
              </w:rPr>
              <w:t>X</w:t>
            </w:r>
          </w:p>
        </w:tc>
        <w:tc>
          <w:tcPr>
            <w:tcW w:w="1134" w:type="dxa"/>
            <w:shd w:val="clear" w:color="auto" w:fill="auto"/>
          </w:tcPr>
          <w:p w:rsidR="00B72D82" w:rsidRPr="00D65F91" w:rsidRDefault="00B72D82" w:rsidP="00A008F2">
            <w:pPr>
              <w:jc w:val="center"/>
              <w:outlineLvl w:val="0"/>
              <w:rPr>
                <w:rFonts w:ascii="Times New Roman" w:eastAsia="Times New Roman" w:hAnsi="Times New Roman" w:cs="Times New Roman"/>
                <w:sz w:val="28"/>
                <w:szCs w:val="28"/>
              </w:rPr>
            </w:pPr>
          </w:p>
        </w:tc>
        <w:tc>
          <w:tcPr>
            <w:tcW w:w="2126" w:type="dxa"/>
            <w:shd w:val="clear" w:color="auto" w:fill="auto"/>
          </w:tcPr>
          <w:p w:rsidR="00B72D82" w:rsidRPr="00D65F91" w:rsidRDefault="00B72D82" w:rsidP="00A008F2">
            <w:pPr>
              <w:jc w:val="center"/>
              <w:outlineLvl w:val="0"/>
              <w:rPr>
                <w:rFonts w:ascii="Times New Roman" w:eastAsia="Times New Roman" w:hAnsi="Times New Roman" w:cs="Times New Roman"/>
                <w:sz w:val="28"/>
                <w:szCs w:val="28"/>
              </w:rPr>
            </w:pPr>
          </w:p>
        </w:tc>
      </w:tr>
      <w:tr w:rsidR="00C922C0" w:rsidRPr="00AB244A" w:rsidTr="00C922C0">
        <w:tc>
          <w:tcPr>
            <w:tcW w:w="590" w:type="dxa"/>
            <w:shd w:val="clear" w:color="auto" w:fill="auto"/>
          </w:tcPr>
          <w:p w:rsidR="00C922C0" w:rsidRPr="00D65F91" w:rsidRDefault="00C922C0" w:rsidP="00A008F2">
            <w:pPr>
              <w:jc w:val="center"/>
              <w:outlineLvl w:val="0"/>
              <w:rPr>
                <w:rFonts w:ascii="Times New Roman" w:eastAsia="Times New Roman" w:hAnsi="Times New Roman" w:cs="Times New Roman"/>
                <w:sz w:val="28"/>
                <w:szCs w:val="28"/>
              </w:rPr>
            </w:pPr>
            <w:r w:rsidRPr="00D65F91">
              <w:rPr>
                <w:rFonts w:ascii="Times New Roman" w:eastAsia="Times New Roman" w:hAnsi="Times New Roman" w:cs="Times New Roman"/>
                <w:sz w:val="28"/>
                <w:szCs w:val="28"/>
              </w:rPr>
              <w:t>3</w:t>
            </w:r>
          </w:p>
        </w:tc>
        <w:tc>
          <w:tcPr>
            <w:tcW w:w="2495" w:type="dxa"/>
            <w:shd w:val="clear" w:color="auto" w:fill="auto"/>
          </w:tcPr>
          <w:p w:rsidR="00C922C0" w:rsidRPr="00D65F91" w:rsidRDefault="00C922C0" w:rsidP="00A008F2">
            <w:pPr>
              <w:rPr>
                <w:rFonts w:ascii="Times New Roman" w:hAnsi="Times New Roman" w:cs="Times New Roman"/>
                <w:sz w:val="28"/>
                <w:szCs w:val="28"/>
              </w:rPr>
            </w:pPr>
            <w:r w:rsidRPr="00D65F91">
              <w:rPr>
                <w:rFonts w:ascii="Times New Roman" w:eastAsia="Times New Roman" w:hAnsi="Times New Roman" w:cs="Times New Roman"/>
                <w:sz w:val="28"/>
                <w:szCs w:val="28"/>
              </w:rPr>
              <w:t>Khối lớp 3</w:t>
            </w:r>
          </w:p>
        </w:tc>
        <w:tc>
          <w:tcPr>
            <w:tcW w:w="1701" w:type="dxa"/>
            <w:shd w:val="clear" w:color="auto" w:fill="auto"/>
          </w:tcPr>
          <w:p w:rsidR="00C922C0" w:rsidRPr="00D65F91" w:rsidRDefault="00C922C0" w:rsidP="00A008F2">
            <w:pPr>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276" w:type="dxa"/>
            <w:shd w:val="clear" w:color="auto" w:fill="auto"/>
          </w:tcPr>
          <w:p w:rsidR="00C922C0" w:rsidRPr="00D65F91" w:rsidRDefault="00C922C0" w:rsidP="00A008F2">
            <w:pPr>
              <w:jc w:val="center"/>
              <w:outlineLvl w:val="0"/>
              <w:rPr>
                <w:rFonts w:ascii="Times New Roman" w:eastAsia="Times New Roman" w:hAnsi="Times New Roman" w:cs="Times New Roman"/>
                <w:sz w:val="28"/>
                <w:szCs w:val="28"/>
              </w:rPr>
            </w:pPr>
          </w:p>
        </w:tc>
        <w:tc>
          <w:tcPr>
            <w:tcW w:w="1134" w:type="dxa"/>
            <w:shd w:val="clear" w:color="auto" w:fill="auto"/>
          </w:tcPr>
          <w:p w:rsidR="00C922C0" w:rsidRPr="00D65F91" w:rsidRDefault="00C922C0" w:rsidP="00A008F2">
            <w:pPr>
              <w:jc w:val="center"/>
              <w:outlineLvl w:val="0"/>
              <w:rPr>
                <w:rFonts w:ascii="Times New Roman" w:eastAsia="Times New Roman" w:hAnsi="Times New Roman" w:cs="Times New Roman"/>
                <w:sz w:val="28"/>
                <w:szCs w:val="28"/>
              </w:rPr>
            </w:pPr>
            <w:r w:rsidRPr="00D65F91">
              <w:rPr>
                <w:rFonts w:ascii="Times New Roman" w:eastAsia="Times New Roman" w:hAnsi="Times New Roman" w:cs="Times New Roman"/>
                <w:sz w:val="28"/>
                <w:szCs w:val="28"/>
              </w:rPr>
              <w:t>X</w:t>
            </w:r>
          </w:p>
        </w:tc>
        <w:tc>
          <w:tcPr>
            <w:tcW w:w="2126" w:type="dxa"/>
            <w:shd w:val="clear" w:color="auto" w:fill="auto"/>
          </w:tcPr>
          <w:p w:rsidR="00C922C0" w:rsidRPr="00D65F91" w:rsidRDefault="00C922C0" w:rsidP="00C922C0">
            <w:pP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Do đã hư hỏng</w:t>
            </w:r>
          </w:p>
        </w:tc>
      </w:tr>
      <w:tr w:rsidR="00C922C0" w:rsidRPr="00AB244A" w:rsidTr="00C922C0">
        <w:tc>
          <w:tcPr>
            <w:tcW w:w="590" w:type="dxa"/>
            <w:shd w:val="clear" w:color="auto" w:fill="auto"/>
          </w:tcPr>
          <w:p w:rsidR="00C922C0" w:rsidRPr="00D65F91" w:rsidRDefault="00C922C0" w:rsidP="00A008F2">
            <w:pPr>
              <w:jc w:val="center"/>
              <w:outlineLvl w:val="0"/>
              <w:rPr>
                <w:rFonts w:ascii="Times New Roman" w:eastAsia="Times New Roman" w:hAnsi="Times New Roman" w:cs="Times New Roman"/>
                <w:sz w:val="28"/>
                <w:szCs w:val="28"/>
              </w:rPr>
            </w:pPr>
            <w:r w:rsidRPr="00D65F91">
              <w:rPr>
                <w:rFonts w:ascii="Times New Roman" w:eastAsia="Times New Roman" w:hAnsi="Times New Roman" w:cs="Times New Roman"/>
                <w:sz w:val="28"/>
                <w:szCs w:val="28"/>
              </w:rPr>
              <w:t>4</w:t>
            </w:r>
          </w:p>
        </w:tc>
        <w:tc>
          <w:tcPr>
            <w:tcW w:w="2495" w:type="dxa"/>
            <w:shd w:val="clear" w:color="auto" w:fill="auto"/>
          </w:tcPr>
          <w:p w:rsidR="00C922C0" w:rsidRPr="00D65F91" w:rsidRDefault="00C922C0" w:rsidP="00A008F2">
            <w:pPr>
              <w:rPr>
                <w:rFonts w:ascii="Times New Roman" w:hAnsi="Times New Roman" w:cs="Times New Roman"/>
                <w:sz w:val="28"/>
                <w:szCs w:val="28"/>
              </w:rPr>
            </w:pPr>
            <w:r w:rsidRPr="00D65F91">
              <w:rPr>
                <w:rFonts w:ascii="Times New Roman" w:eastAsia="Times New Roman" w:hAnsi="Times New Roman" w:cs="Times New Roman"/>
                <w:sz w:val="28"/>
                <w:szCs w:val="28"/>
              </w:rPr>
              <w:t>Khối lớp 4</w:t>
            </w:r>
          </w:p>
        </w:tc>
        <w:tc>
          <w:tcPr>
            <w:tcW w:w="1701" w:type="dxa"/>
            <w:shd w:val="clear" w:color="auto" w:fill="auto"/>
          </w:tcPr>
          <w:p w:rsidR="00C922C0" w:rsidRPr="00D65F91" w:rsidRDefault="00C922C0" w:rsidP="00A008F2">
            <w:pPr>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276" w:type="dxa"/>
            <w:shd w:val="clear" w:color="auto" w:fill="auto"/>
          </w:tcPr>
          <w:p w:rsidR="00C922C0" w:rsidRPr="00D65F91" w:rsidRDefault="00C922C0" w:rsidP="00A008F2">
            <w:pPr>
              <w:jc w:val="center"/>
              <w:outlineLvl w:val="0"/>
              <w:rPr>
                <w:rFonts w:ascii="Times New Roman" w:eastAsia="Times New Roman" w:hAnsi="Times New Roman" w:cs="Times New Roman"/>
                <w:sz w:val="28"/>
                <w:szCs w:val="28"/>
              </w:rPr>
            </w:pPr>
          </w:p>
        </w:tc>
        <w:tc>
          <w:tcPr>
            <w:tcW w:w="1134" w:type="dxa"/>
            <w:shd w:val="clear" w:color="auto" w:fill="auto"/>
          </w:tcPr>
          <w:p w:rsidR="00C922C0" w:rsidRPr="00D65F91" w:rsidRDefault="00C922C0" w:rsidP="00A008F2">
            <w:pPr>
              <w:jc w:val="center"/>
              <w:outlineLvl w:val="0"/>
              <w:rPr>
                <w:rFonts w:ascii="Times New Roman" w:eastAsia="Times New Roman" w:hAnsi="Times New Roman" w:cs="Times New Roman"/>
                <w:sz w:val="28"/>
                <w:szCs w:val="28"/>
              </w:rPr>
            </w:pPr>
            <w:r w:rsidRPr="00D65F91">
              <w:rPr>
                <w:rFonts w:ascii="Times New Roman" w:eastAsia="Times New Roman" w:hAnsi="Times New Roman" w:cs="Times New Roman"/>
                <w:sz w:val="28"/>
                <w:szCs w:val="28"/>
              </w:rPr>
              <w:t>X</w:t>
            </w:r>
          </w:p>
        </w:tc>
        <w:tc>
          <w:tcPr>
            <w:tcW w:w="2126" w:type="dxa"/>
            <w:shd w:val="clear" w:color="auto" w:fill="auto"/>
          </w:tcPr>
          <w:p w:rsidR="00C922C0" w:rsidRDefault="00C922C0">
            <w:r w:rsidRPr="00A26117">
              <w:rPr>
                <w:rFonts w:ascii="Times New Roman" w:eastAsia="Times New Roman" w:hAnsi="Times New Roman" w:cs="Times New Roman"/>
                <w:sz w:val="28"/>
                <w:szCs w:val="28"/>
              </w:rPr>
              <w:t>Do đã hư hỏng</w:t>
            </w:r>
          </w:p>
        </w:tc>
      </w:tr>
      <w:tr w:rsidR="00C922C0" w:rsidRPr="00AB244A" w:rsidTr="00C922C0">
        <w:tc>
          <w:tcPr>
            <w:tcW w:w="590" w:type="dxa"/>
            <w:shd w:val="clear" w:color="auto" w:fill="auto"/>
          </w:tcPr>
          <w:p w:rsidR="00C922C0" w:rsidRPr="00D65F91" w:rsidRDefault="00C922C0" w:rsidP="00A008F2">
            <w:pPr>
              <w:jc w:val="center"/>
              <w:outlineLvl w:val="0"/>
              <w:rPr>
                <w:rFonts w:ascii="Times New Roman" w:eastAsia="Times New Roman" w:hAnsi="Times New Roman" w:cs="Times New Roman"/>
                <w:sz w:val="28"/>
                <w:szCs w:val="28"/>
              </w:rPr>
            </w:pPr>
            <w:r w:rsidRPr="00D65F91">
              <w:rPr>
                <w:rFonts w:ascii="Times New Roman" w:eastAsia="Times New Roman" w:hAnsi="Times New Roman" w:cs="Times New Roman"/>
                <w:sz w:val="28"/>
                <w:szCs w:val="28"/>
              </w:rPr>
              <w:t>5</w:t>
            </w:r>
          </w:p>
        </w:tc>
        <w:tc>
          <w:tcPr>
            <w:tcW w:w="2495" w:type="dxa"/>
            <w:shd w:val="clear" w:color="auto" w:fill="auto"/>
          </w:tcPr>
          <w:p w:rsidR="00C922C0" w:rsidRPr="00D65F91" w:rsidRDefault="00C922C0" w:rsidP="00A008F2">
            <w:pPr>
              <w:rPr>
                <w:rFonts w:ascii="Times New Roman" w:hAnsi="Times New Roman" w:cs="Times New Roman"/>
                <w:sz w:val="28"/>
                <w:szCs w:val="28"/>
              </w:rPr>
            </w:pPr>
            <w:r w:rsidRPr="00D65F91">
              <w:rPr>
                <w:rFonts w:ascii="Times New Roman" w:eastAsia="Times New Roman" w:hAnsi="Times New Roman" w:cs="Times New Roman"/>
                <w:sz w:val="28"/>
                <w:szCs w:val="28"/>
              </w:rPr>
              <w:t>Khối lớp 5</w:t>
            </w:r>
          </w:p>
        </w:tc>
        <w:tc>
          <w:tcPr>
            <w:tcW w:w="1701" w:type="dxa"/>
            <w:shd w:val="clear" w:color="auto" w:fill="auto"/>
          </w:tcPr>
          <w:p w:rsidR="00C922C0" w:rsidRPr="00D65F91" w:rsidRDefault="00C922C0" w:rsidP="00A008F2">
            <w:pPr>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276" w:type="dxa"/>
            <w:shd w:val="clear" w:color="auto" w:fill="auto"/>
          </w:tcPr>
          <w:p w:rsidR="00C922C0" w:rsidRPr="00D65F91" w:rsidRDefault="00C922C0" w:rsidP="00A008F2">
            <w:pPr>
              <w:jc w:val="center"/>
              <w:outlineLvl w:val="0"/>
              <w:rPr>
                <w:rFonts w:ascii="Times New Roman" w:eastAsia="Times New Roman" w:hAnsi="Times New Roman" w:cs="Times New Roman"/>
                <w:sz w:val="28"/>
                <w:szCs w:val="28"/>
              </w:rPr>
            </w:pPr>
          </w:p>
        </w:tc>
        <w:tc>
          <w:tcPr>
            <w:tcW w:w="1134" w:type="dxa"/>
            <w:shd w:val="clear" w:color="auto" w:fill="auto"/>
          </w:tcPr>
          <w:p w:rsidR="00C922C0" w:rsidRPr="00D65F91" w:rsidRDefault="00C922C0" w:rsidP="00A008F2">
            <w:pPr>
              <w:jc w:val="center"/>
              <w:outlineLvl w:val="0"/>
              <w:rPr>
                <w:rFonts w:ascii="Times New Roman" w:eastAsia="Times New Roman" w:hAnsi="Times New Roman" w:cs="Times New Roman"/>
                <w:sz w:val="28"/>
                <w:szCs w:val="28"/>
              </w:rPr>
            </w:pPr>
            <w:r w:rsidRPr="00D65F91">
              <w:rPr>
                <w:rFonts w:ascii="Times New Roman" w:eastAsia="Times New Roman" w:hAnsi="Times New Roman" w:cs="Times New Roman"/>
                <w:sz w:val="28"/>
                <w:szCs w:val="28"/>
              </w:rPr>
              <w:t>X</w:t>
            </w:r>
          </w:p>
        </w:tc>
        <w:tc>
          <w:tcPr>
            <w:tcW w:w="2126" w:type="dxa"/>
            <w:shd w:val="clear" w:color="auto" w:fill="auto"/>
          </w:tcPr>
          <w:p w:rsidR="00C922C0" w:rsidRDefault="00C922C0">
            <w:r w:rsidRPr="00A26117">
              <w:rPr>
                <w:rFonts w:ascii="Times New Roman" w:eastAsia="Times New Roman" w:hAnsi="Times New Roman" w:cs="Times New Roman"/>
                <w:sz w:val="28"/>
                <w:szCs w:val="28"/>
              </w:rPr>
              <w:t>Do đã hư hỏng</w:t>
            </w:r>
          </w:p>
        </w:tc>
      </w:tr>
      <w:tr w:rsidR="00C922C0" w:rsidRPr="00AB244A" w:rsidTr="00C922C0">
        <w:tc>
          <w:tcPr>
            <w:tcW w:w="590" w:type="dxa"/>
            <w:shd w:val="clear" w:color="auto" w:fill="auto"/>
            <w:vAlign w:val="center"/>
          </w:tcPr>
          <w:p w:rsidR="00C922C0" w:rsidRPr="00D65F91" w:rsidRDefault="00C922C0" w:rsidP="00A008F2">
            <w:pPr>
              <w:jc w:val="center"/>
              <w:outlineLvl w:val="0"/>
              <w:rPr>
                <w:rFonts w:ascii="Times New Roman" w:eastAsia="Times New Roman" w:hAnsi="Times New Roman" w:cs="Times New Roman"/>
                <w:sz w:val="28"/>
                <w:szCs w:val="28"/>
              </w:rPr>
            </w:pPr>
            <w:r w:rsidRPr="00D65F91">
              <w:rPr>
                <w:rFonts w:ascii="Times New Roman" w:eastAsia="Times New Roman" w:hAnsi="Times New Roman" w:cs="Times New Roman"/>
                <w:sz w:val="28"/>
                <w:szCs w:val="28"/>
              </w:rPr>
              <w:t>6</w:t>
            </w:r>
          </w:p>
        </w:tc>
        <w:tc>
          <w:tcPr>
            <w:tcW w:w="2495" w:type="dxa"/>
            <w:shd w:val="clear" w:color="auto" w:fill="auto"/>
            <w:vAlign w:val="center"/>
          </w:tcPr>
          <w:p w:rsidR="00C922C0" w:rsidRPr="00D65F91" w:rsidRDefault="00C922C0" w:rsidP="00A008F2">
            <w:pPr>
              <w:outlineLvl w:val="0"/>
              <w:rPr>
                <w:rFonts w:ascii="Times New Roman" w:eastAsia="Times New Roman" w:hAnsi="Times New Roman" w:cs="Times New Roman"/>
                <w:sz w:val="28"/>
                <w:szCs w:val="28"/>
              </w:rPr>
            </w:pPr>
            <w:r w:rsidRPr="00D65F91">
              <w:rPr>
                <w:rFonts w:ascii="Times New Roman" w:eastAsia="Times New Roman" w:hAnsi="Times New Roman" w:cs="Times New Roman"/>
                <w:sz w:val="28"/>
                <w:szCs w:val="28"/>
              </w:rPr>
              <w:t>Ti vi màn hình lớn</w:t>
            </w:r>
          </w:p>
        </w:tc>
        <w:tc>
          <w:tcPr>
            <w:tcW w:w="1701" w:type="dxa"/>
            <w:shd w:val="clear" w:color="auto" w:fill="auto"/>
            <w:vAlign w:val="center"/>
          </w:tcPr>
          <w:p w:rsidR="00C922C0" w:rsidRPr="00D65F91" w:rsidRDefault="00C922C0" w:rsidP="00A008F2">
            <w:pPr>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Pr="00D65F91">
              <w:rPr>
                <w:rFonts w:ascii="Times New Roman" w:eastAsia="Times New Roman" w:hAnsi="Times New Roman" w:cs="Times New Roman"/>
                <w:sz w:val="28"/>
                <w:szCs w:val="28"/>
              </w:rPr>
              <w:t>4</w:t>
            </w:r>
          </w:p>
        </w:tc>
        <w:tc>
          <w:tcPr>
            <w:tcW w:w="1276" w:type="dxa"/>
            <w:shd w:val="clear" w:color="auto" w:fill="auto"/>
            <w:vAlign w:val="center"/>
          </w:tcPr>
          <w:p w:rsidR="00C922C0" w:rsidRPr="00D65F91" w:rsidRDefault="00C922C0" w:rsidP="00A008F2">
            <w:pPr>
              <w:jc w:val="center"/>
              <w:outlineLvl w:val="0"/>
              <w:rPr>
                <w:rFonts w:ascii="Times New Roman" w:eastAsia="Times New Roman" w:hAnsi="Times New Roman" w:cs="Times New Roman"/>
                <w:sz w:val="28"/>
                <w:szCs w:val="28"/>
              </w:rPr>
            </w:pPr>
          </w:p>
        </w:tc>
        <w:tc>
          <w:tcPr>
            <w:tcW w:w="1134" w:type="dxa"/>
            <w:shd w:val="clear" w:color="auto" w:fill="auto"/>
            <w:vAlign w:val="center"/>
          </w:tcPr>
          <w:p w:rsidR="00C922C0" w:rsidRPr="00D65F91" w:rsidRDefault="00C922C0" w:rsidP="00A008F2">
            <w:pPr>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2126" w:type="dxa"/>
            <w:shd w:val="clear" w:color="auto" w:fill="auto"/>
            <w:vAlign w:val="center"/>
          </w:tcPr>
          <w:p w:rsidR="00C922C0" w:rsidRPr="00D65F91" w:rsidRDefault="00C922C0" w:rsidP="00C922C0">
            <w:pPr>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Thiếu</w:t>
            </w:r>
            <w:r w:rsidRPr="00D65F9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15 </w:t>
            </w:r>
            <w:r w:rsidRPr="00D65F91">
              <w:rPr>
                <w:rFonts w:ascii="Times New Roman" w:eastAsia="Times New Roman" w:hAnsi="Times New Roman" w:cs="Times New Roman"/>
                <w:sz w:val="28"/>
                <w:szCs w:val="28"/>
              </w:rPr>
              <w:t>chiếc</w:t>
            </w:r>
          </w:p>
        </w:tc>
      </w:tr>
      <w:tr w:rsidR="00C922C0" w:rsidRPr="00AB244A" w:rsidTr="00C922C0">
        <w:tc>
          <w:tcPr>
            <w:tcW w:w="590" w:type="dxa"/>
            <w:shd w:val="clear" w:color="auto" w:fill="auto"/>
            <w:vAlign w:val="center"/>
          </w:tcPr>
          <w:p w:rsidR="00C922C0" w:rsidRPr="00D65F91" w:rsidRDefault="00C922C0" w:rsidP="00A008F2">
            <w:pPr>
              <w:jc w:val="center"/>
              <w:outlineLvl w:val="0"/>
              <w:rPr>
                <w:rFonts w:ascii="Times New Roman" w:eastAsia="Times New Roman" w:hAnsi="Times New Roman" w:cs="Times New Roman"/>
                <w:sz w:val="28"/>
                <w:szCs w:val="28"/>
              </w:rPr>
            </w:pPr>
            <w:r w:rsidRPr="00D65F91">
              <w:rPr>
                <w:rFonts w:ascii="Times New Roman" w:eastAsia="Times New Roman" w:hAnsi="Times New Roman" w:cs="Times New Roman"/>
                <w:sz w:val="28"/>
                <w:szCs w:val="28"/>
              </w:rPr>
              <w:t>7</w:t>
            </w:r>
          </w:p>
        </w:tc>
        <w:tc>
          <w:tcPr>
            <w:tcW w:w="2495" w:type="dxa"/>
            <w:shd w:val="clear" w:color="auto" w:fill="auto"/>
            <w:vAlign w:val="center"/>
          </w:tcPr>
          <w:p w:rsidR="00C922C0" w:rsidRPr="00D65F91" w:rsidRDefault="00C922C0" w:rsidP="00A008F2">
            <w:pPr>
              <w:outlineLvl w:val="0"/>
              <w:rPr>
                <w:rFonts w:ascii="Times New Roman" w:eastAsia="Times New Roman" w:hAnsi="Times New Roman" w:cs="Times New Roman"/>
                <w:sz w:val="28"/>
                <w:szCs w:val="28"/>
              </w:rPr>
            </w:pPr>
            <w:r w:rsidRPr="00D65F91">
              <w:rPr>
                <w:rFonts w:ascii="Times New Roman" w:eastAsia="Times New Roman" w:hAnsi="Times New Roman" w:cs="Times New Roman"/>
                <w:sz w:val="28"/>
                <w:szCs w:val="28"/>
              </w:rPr>
              <w:t>Phòng máy tính dạy Tin học</w:t>
            </w:r>
          </w:p>
        </w:tc>
        <w:tc>
          <w:tcPr>
            <w:tcW w:w="1701" w:type="dxa"/>
            <w:shd w:val="clear" w:color="auto" w:fill="auto"/>
            <w:vAlign w:val="center"/>
          </w:tcPr>
          <w:p w:rsidR="00C922C0" w:rsidRPr="00D65F91" w:rsidRDefault="00C922C0" w:rsidP="00C922C0">
            <w:pPr>
              <w:jc w:val="center"/>
              <w:outlineLvl w:val="0"/>
              <w:rPr>
                <w:rFonts w:ascii="Times New Roman" w:eastAsia="Times New Roman" w:hAnsi="Times New Roman" w:cs="Times New Roman"/>
                <w:sz w:val="28"/>
                <w:szCs w:val="28"/>
              </w:rPr>
            </w:pPr>
            <w:r w:rsidRPr="00D65F91">
              <w:rPr>
                <w:rFonts w:ascii="Times New Roman" w:eastAsia="Times New Roman" w:hAnsi="Times New Roman" w:cs="Times New Roman"/>
                <w:sz w:val="28"/>
                <w:szCs w:val="28"/>
              </w:rPr>
              <w:t>1</w:t>
            </w:r>
            <w:r>
              <w:rPr>
                <w:rFonts w:ascii="Times New Roman" w:eastAsia="Times New Roman" w:hAnsi="Times New Roman" w:cs="Times New Roman"/>
                <w:sz w:val="28"/>
                <w:szCs w:val="28"/>
              </w:rPr>
              <w:t>6</w:t>
            </w:r>
            <w:r w:rsidRPr="00D65F91">
              <w:rPr>
                <w:rFonts w:ascii="Times New Roman" w:eastAsia="Times New Roman" w:hAnsi="Times New Roman" w:cs="Times New Roman"/>
                <w:sz w:val="28"/>
                <w:szCs w:val="28"/>
              </w:rPr>
              <w:t xml:space="preserve"> bộ</w:t>
            </w:r>
          </w:p>
        </w:tc>
        <w:tc>
          <w:tcPr>
            <w:tcW w:w="1276" w:type="dxa"/>
            <w:shd w:val="clear" w:color="auto" w:fill="auto"/>
            <w:vAlign w:val="center"/>
          </w:tcPr>
          <w:p w:rsidR="00C922C0" w:rsidRPr="00D65F91" w:rsidRDefault="00C922C0" w:rsidP="00A008F2">
            <w:pPr>
              <w:jc w:val="center"/>
              <w:outlineLvl w:val="0"/>
              <w:rPr>
                <w:rFonts w:ascii="Times New Roman" w:eastAsia="Times New Roman" w:hAnsi="Times New Roman" w:cs="Times New Roman"/>
                <w:sz w:val="28"/>
                <w:szCs w:val="28"/>
              </w:rPr>
            </w:pPr>
          </w:p>
        </w:tc>
        <w:tc>
          <w:tcPr>
            <w:tcW w:w="1134" w:type="dxa"/>
            <w:shd w:val="clear" w:color="auto" w:fill="auto"/>
            <w:vAlign w:val="center"/>
          </w:tcPr>
          <w:p w:rsidR="00C922C0" w:rsidRPr="00D65F91" w:rsidRDefault="00C922C0" w:rsidP="00A008F2">
            <w:pPr>
              <w:jc w:val="center"/>
              <w:outlineLvl w:val="0"/>
              <w:rPr>
                <w:rFonts w:ascii="Times New Roman" w:eastAsia="Times New Roman" w:hAnsi="Times New Roman" w:cs="Times New Roman"/>
                <w:sz w:val="28"/>
                <w:szCs w:val="28"/>
              </w:rPr>
            </w:pPr>
            <w:r w:rsidRPr="00D65F91">
              <w:rPr>
                <w:rFonts w:ascii="Times New Roman" w:eastAsia="Times New Roman" w:hAnsi="Times New Roman" w:cs="Times New Roman"/>
                <w:sz w:val="28"/>
                <w:szCs w:val="28"/>
              </w:rPr>
              <w:t>X</w:t>
            </w:r>
          </w:p>
        </w:tc>
        <w:tc>
          <w:tcPr>
            <w:tcW w:w="2126" w:type="dxa"/>
            <w:shd w:val="clear" w:color="auto" w:fill="auto"/>
            <w:vAlign w:val="center"/>
          </w:tcPr>
          <w:p w:rsidR="00C922C0" w:rsidRPr="00D65F91" w:rsidRDefault="00C922C0" w:rsidP="00A008F2">
            <w:pPr>
              <w:jc w:val="center"/>
              <w:outlineLvl w:val="0"/>
              <w:rPr>
                <w:rFonts w:ascii="Times New Roman" w:eastAsia="Times New Roman" w:hAnsi="Times New Roman" w:cs="Times New Roman"/>
                <w:sz w:val="28"/>
                <w:szCs w:val="28"/>
              </w:rPr>
            </w:pPr>
          </w:p>
        </w:tc>
      </w:tr>
      <w:tr w:rsidR="00C922C0" w:rsidRPr="00AB244A" w:rsidTr="00C922C0">
        <w:tc>
          <w:tcPr>
            <w:tcW w:w="590" w:type="dxa"/>
            <w:shd w:val="clear" w:color="auto" w:fill="auto"/>
          </w:tcPr>
          <w:p w:rsidR="00C922C0" w:rsidRPr="00D65F91" w:rsidRDefault="00C922C0" w:rsidP="00A008F2">
            <w:pPr>
              <w:jc w:val="center"/>
              <w:outlineLvl w:val="0"/>
              <w:rPr>
                <w:rFonts w:ascii="Times New Roman" w:eastAsia="Times New Roman" w:hAnsi="Times New Roman" w:cs="Times New Roman"/>
                <w:sz w:val="28"/>
                <w:szCs w:val="28"/>
              </w:rPr>
            </w:pPr>
            <w:r w:rsidRPr="00D65F91">
              <w:rPr>
                <w:rFonts w:ascii="Times New Roman" w:eastAsia="Times New Roman" w:hAnsi="Times New Roman" w:cs="Times New Roman"/>
                <w:sz w:val="28"/>
                <w:szCs w:val="28"/>
              </w:rPr>
              <w:t>8</w:t>
            </w:r>
          </w:p>
        </w:tc>
        <w:tc>
          <w:tcPr>
            <w:tcW w:w="2495" w:type="dxa"/>
            <w:shd w:val="clear" w:color="auto" w:fill="auto"/>
            <w:vAlign w:val="center"/>
          </w:tcPr>
          <w:p w:rsidR="00C922C0" w:rsidRPr="00D65F91" w:rsidRDefault="00C922C0" w:rsidP="00A008F2">
            <w:pP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Máy chiếu</w:t>
            </w:r>
          </w:p>
        </w:tc>
        <w:tc>
          <w:tcPr>
            <w:tcW w:w="1701" w:type="dxa"/>
            <w:shd w:val="clear" w:color="auto" w:fill="auto"/>
            <w:vAlign w:val="center"/>
          </w:tcPr>
          <w:p w:rsidR="00C922C0" w:rsidRPr="00D65F91" w:rsidRDefault="00C922C0" w:rsidP="00A008F2">
            <w:pPr>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02</w:t>
            </w:r>
          </w:p>
        </w:tc>
        <w:tc>
          <w:tcPr>
            <w:tcW w:w="1276" w:type="dxa"/>
            <w:shd w:val="clear" w:color="auto" w:fill="auto"/>
            <w:vAlign w:val="center"/>
          </w:tcPr>
          <w:p w:rsidR="00C922C0" w:rsidRPr="00D65F91" w:rsidRDefault="00C922C0" w:rsidP="00A008F2">
            <w:pPr>
              <w:jc w:val="center"/>
              <w:outlineLvl w:val="0"/>
              <w:rPr>
                <w:rFonts w:ascii="Times New Roman" w:eastAsia="Times New Roman" w:hAnsi="Times New Roman" w:cs="Times New Roman"/>
                <w:sz w:val="28"/>
                <w:szCs w:val="28"/>
              </w:rPr>
            </w:pPr>
          </w:p>
        </w:tc>
        <w:tc>
          <w:tcPr>
            <w:tcW w:w="1134" w:type="dxa"/>
            <w:shd w:val="clear" w:color="auto" w:fill="auto"/>
            <w:vAlign w:val="center"/>
          </w:tcPr>
          <w:p w:rsidR="00C922C0" w:rsidRPr="00D65F91" w:rsidRDefault="00C922C0" w:rsidP="00A008F2">
            <w:pPr>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2126" w:type="dxa"/>
            <w:shd w:val="clear" w:color="auto" w:fill="auto"/>
            <w:vAlign w:val="center"/>
          </w:tcPr>
          <w:p w:rsidR="00C922C0" w:rsidRPr="00D65F91" w:rsidRDefault="00C922C0" w:rsidP="00A008F2">
            <w:pPr>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Chưa đáp ứng nhu cầu GV.</w:t>
            </w:r>
          </w:p>
        </w:tc>
      </w:tr>
      <w:tr w:rsidR="00C922C0" w:rsidRPr="00AB244A" w:rsidTr="00C922C0">
        <w:tc>
          <w:tcPr>
            <w:tcW w:w="590" w:type="dxa"/>
            <w:shd w:val="clear" w:color="auto" w:fill="auto"/>
          </w:tcPr>
          <w:p w:rsidR="00C922C0" w:rsidRPr="00D65F91" w:rsidRDefault="00C922C0" w:rsidP="00A008F2">
            <w:pPr>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2495" w:type="dxa"/>
            <w:shd w:val="clear" w:color="auto" w:fill="auto"/>
            <w:vAlign w:val="center"/>
          </w:tcPr>
          <w:p w:rsidR="00C922C0" w:rsidRPr="00D65F91" w:rsidRDefault="00C922C0" w:rsidP="00A008F2">
            <w:pPr>
              <w:outlineLvl w:val="0"/>
              <w:rPr>
                <w:rFonts w:ascii="Times New Roman" w:eastAsia="Times New Roman" w:hAnsi="Times New Roman" w:cs="Times New Roman"/>
                <w:sz w:val="28"/>
                <w:szCs w:val="28"/>
              </w:rPr>
            </w:pPr>
            <w:r w:rsidRPr="00D65F91">
              <w:rPr>
                <w:rFonts w:ascii="Times New Roman" w:eastAsia="Times New Roman" w:hAnsi="Times New Roman" w:cs="Times New Roman"/>
                <w:sz w:val="28"/>
                <w:szCs w:val="28"/>
              </w:rPr>
              <w:t>Phòng học Anh văn</w:t>
            </w:r>
          </w:p>
        </w:tc>
        <w:tc>
          <w:tcPr>
            <w:tcW w:w="1701" w:type="dxa"/>
            <w:shd w:val="clear" w:color="auto" w:fill="auto"/>
            <w:vAlign w:val="center"/>
          </w:tcPr>
          <w:p w:rsidR="00C922C0" w:rsidRPr="00D65F91" w:rsidRDefault="00C922C0" w:rsidP="00A008F2">
            <w:pPr>
              <w:jc w:val="center"/>
              <w:outlineLvl w:val="0"/>
              <w:rPr>
                <w:rFonts w:ascii="Times New Roman" w:eastAsia="Times New Roman" w:hAnsi="Times New Roman" w:cs="Times New Roman"/>
                <w:sz w:val="28"/>
                <w:szCs w:val="28"/>
              </w:rPr>
            </w:pPr>
            <w:r w:rsidRPr="00D65F91">
              <w:rPr>
                <w:rFonts w:ascii="Times New Roman" w:eastAsia="Times New Roman" w:hAnsi="Times New Roman" w:cs="Times New Roman"/>
                <w:sz w:val="28"/>
                <w:szCs w:val="28"/>
              </w:rPr>
              <w:t>1</w:t>
            </w:r>
          </w:p>
        </w:tc>
        <w:tc>
          <w:tcPr>
            <w:tcW w:w="1276" w:type="dxa"/>
            <w:shd w:val="clear" w:color="auto" w:fill="auto"/>
            <w:vAlign w:val="center"/>
          </w:tcPr>
          <w:p w:rsidR="00C922C0" w:rsidRPr="00D65F91" w:rsidRDefault="00C922C0" w:rsidP="00A008F2">
            <w:pPr>
              <w:jc w:val="center"/>
              <w:outlineLvl w:val="0"/>
              <w:rPr>
                <w:rFonts w:ascii="Times New Roman" w:eastAsia="Times New Roman" w:hAnsi="Times New Roman" w:cs="Times New Roman"/>
                <w:sz w:val="28"/>
                <w:szCs w:val="28"/>
              </w:rPr>
            </w:pPr>
          </w:p>
        </w:tc>
        <w:tc>
          <w:tcPr>
            <w:tcW w:w="1134" w:type="dxa"/>
            <w:shd w:val="clear" w:color="auto" w:fill="auto"/>
            <w:vAlign w:val="center"/>
          </w:tcPr>
          <w:p w:rsidR="00C922C0" w:rsidRPr="00D65F91" w:rsidRDefault="00C922C0" w:rsidP="00A008F2">
            <w:pPr>
              <w:jc w:val="center"/>
              <w:outlineLvl w:val="0"/>
              <w:rPr>
                <w:rFonts w:ascii="Times New Roman" w:eastAsia="Times New Roman" w:hAnsi="Times New Roman" w:cs="Times New Roman"/>
                <w:sz w:val="28"/>
                <w:szCs w:val="28"/>
              </w:rPr>
            </w:pPr>
            <w:r w:rsidRPr="00D65F91">
              <w:rPr>
                <w:rFonts w:ascii="Times New Roman" w:eastAsia="Times New Roman" w:hAnsi="Times New Roman" w:cs="Times New Roman"/>
                <w:sz w:val="28"/>
                <w:szCs w:val="28"/>
              </w:rPr>
              <w:t>X</w:t>
            </w:r>
          </w:p>
        </w:tc>
        <w:tc>
          <w:tcPr>
            <w:tcW w:w="2126" w:type="dxa"/>
            <w:shd w:val="clear" w:color="auto" w:fill="auto"/>
            <w:vAlign w:val="center"/>
          </w:tcPr>
          <w:p w:rsidR="00C922C0" w:rsidRPr="00D65F91" w:rsidRDefault="00C922C0" w:rsidP="00A008F2">
            <w:pPr>
              <w:jc w:val="center"/>
              <w:outlineLvl w:val="0"/>
              <w:rPr>
                <w:rFonts w:ascii="Times New Roman" w:eastAsia="Times New Roman" w:hAnsi="Times New Roman" w:cs="Times New Roman"/>
                <w:sz w:val="28"/>
                <w:szCs w:val="28"/>
              </w:rPr>
            </w:pPr>
          </w:p>
        </w:tc>
      </w:tr>
    </w:tbl>
    <w:p w:rsidR="00607336" w:rsidRDefault="00607336" w:rsidP="00A00D46">
      <w:pPr>
        <w:pStyle w:val="NoSpacing"/>
        <w:jc w:val="both"/>
        <w:rPr>
          <w:rFonts w:ascii="Times New Roman" w:hAnsi="Times New Roman" w:cs="Times New Roman"/>
          <w:sz w:val="28"/>
          <w:szCs w:val="28"/>
        </w:rPr>
      </w:pPr>
    </w:p>
    <w:p w:rsidR="00195C69" w:rsidRDefault="00195C69" w:rsidP="00A00D46">
      <w:pPr>
        <w:pStyle w:val="NoSpacing"/>
        <w:jc w:val="both"/>
        <w:rPr>
          <w:rFonts w:ascii="Times New Roman" w:hAnsi="Times New Roman" w:cs="Times New Roman"/>
          <w:sz w:val="28"/>
          <w:szCs w:val="28"/>
        </w:rPr>
      </w:pPr>
      <w:r>
        <w:rPr>
          <w:rFonts w:ascii="Times New Roman" w:hAnsi="Times New Roman" w:cs="Times New Roman"/>
          <w:sz w:val="28"/>
          <w:szCs w:val="28"/>
        </w:rPr>
        <w:tab/>
        <w:t>- Thiết bị dạy học còn thiếu nhiều ở các khối lớp 3,4,5</w:t>
      </w:r>
      <w:r w:rsidR="00FF4321">
        <w:rPr>
          <w:rFonts w:ascii="Times New Roman" w:hAnsi="Times New Roman" w:cs="Times New Roman"/>
          <w:sz w:val="28"/>
          <w:szCs w:val="28"/>
        </w:rPr>
        <w:t xml:space="preserve"> do hư hỏng</w:t>
      </w:r>
      <w:r>
        <w:rPr>
          <w:rFonts w:ascii="Times New Roman" w:hAnsi="Times New Roman" w:cs="Times New Roman"/>
          <w:sz w:val="28"/>
          <w:szCs w:val="28"/>
        </w:rPr>
        <w:t xml:space="preserve">. Đối với lớp 1 đầy đủ, lớp 2 chuẩn bị nhận thiết bị dạy học trong </w:t>
      </w:r>
      <w:r w:rsidR="00C922C0">
        <w:rPr>
          <w:rFonts w:ascii="Times New Roman" w:hAnsi="Times New Roman" w:cs="Times New Roman"/>
          <w:sz w:val="28"/>
          <w:szCs w:val="28"/>
        </w:rPr>
        <w:t>đầu năm</w:t>
      </w:r>
      <w:r>
        <w:rPr>
          <w:rFonts w:ascii="Times New Roman" w:hAnsi="Times New Roman" w:cs="Times New Roman"/>
          <w:sz w:val="28"/>
          <w:szCs w:val="28"/>
        </w:rPr>
        <w:t xml:space="preserve"> của năm học 2021-2022.</w:t>
      </w:r>
    </w:p>
    <w:p w:rsidR="00C922C0" w:rsidRDefault="00C922C0" w:rsidP="00A00D46">
      <w:pPr>
        <w:pStyle w:val="NoSpacing"/>
        <w:jc w:val="both"/>
        <w:rPr>
          <w:rFonts w:ascii="Times New Roman" w:hAnsi="Times New Roman" w:cs="Times New Roman"/>
          <w:sz w:val="28"/>
          <w:szCs w:val="28"/>
        </w:rPr>
      </w:pPr>
      <w:r>
        <w:rPr>
          <w:rFonts w:ascii="Times New Roman" w:hAnsi="Times New Roman" w:cs="Times New Roman"/>
          <w:sz w:val="28"/>
          <w:szCs w:val="28"/>
        </w:rPr>
        <w:tab/>
        <w:t>- Các phòng học từ lớp 2 đến lớp 5 chưa trang bị được ti vi màn hình lớn.</w:t>
      </w:r>
    </w:p>
    <w:p w:rsidR="00613F31" w:rsidRDefault="00613F31" w:rsidP="00A00D46">
      <w:pPr>
        <w:pStyle w:val="NoSpacing"/>
        <w:jc w:val="both"/>
        <w:rPr>
          <w:rFonts w:ascii="Times New Roman" w:hAnsi="Times New Roman" w:cs="Times New Roman"/>
          <w:i/>
          <w:sz w:val="28"/>
          <w:szCs w:val="28"/>
        </w:rPr>
      </w:pPr>
      <w:r>
        <w:rPr>
          <w:rFonts w:ascii="Times New Roman" w:hAnsi="Times New Roman" w:cs="Times New Roman"/>
          <w:sz w:val="28"/>
          <w:szCs w:val="28"/>
        </w:rPr>
        <w:tab/>
      </w:r>
      <w:r w:rsidRPr="00613F31">
        <w:rPr>
          <w:rFonts w:ascii="Times New Roman" w:hAnsi="Times New Roman" w:cs="Times New Roman"/>
          <w:i/>
          <w:sz w:val="28"/>
          <w:szCs w:val="28"/>
        </w:rPr>
        <w:t>2.4. Sách giáo khoa được sử dụng tại đơn vị</w:t>
      </w:r>
    </w:p>
    <w:p w:rsidR="00A15381" w:rsidRPr="00A15381" w:rsidRDefault="00A15381" w:rsidP="005F253D">
      <w:pPr>
        <w:pStyle w:val="NoSpacing"/>
        <w:ind w:firstLine="720"/>
        <w:jc w:val="both"/>
        <w:rPr>
          <w:rFonts w:ascii="Times New Roman" w:eastAsia="Times New Roman" w:hAnsi="Times New Roman" w:cs="Times New Roman"/>
          <w:sz w:val="28"/>
          <w:szCs w:val="28"/>
          <w:lang w:val="en-AU"/>
        </w:rPr>
      </w:pPr>
      <w:r w:rsidRPr="00A15381">
        <w:rPr>
          <w:rFonts w:ascii="Times New Roman" w:eastAsia="Times New Roman" w:hAnsi="Times New Roman" w:cs="Times New Roman"/>
          <w:sz w:val="28"/>
          <w:szCs w:val="28"/>
          <w:lang w:val="en-AU"/>
        </w:rPr>
        <w:lastRenderedPageBreak/>
        <w:t xml:space="preserve">a) Đối với lớp 1, sử dụng bộ sách giáo khoa </w:t>
      </w:r>
      <w:r>
        <w:rPr>
          <w:rFonts w:ascii="Times New Roman" w:eastAsia="Times New Roman" w:hAnsi="Times New Roman" w:cs="Times New Roman"/>
          <w:sz w:val="28"/>
          <w:szCs w:val="28"/>
          <w:lang w:val="en-AU"/>
        </w:rPr>
        <w:t>“</w:t>
      </w:r>
      <w:r w:rsidRPr="00A15381">
        <w:rPr>
          <w:rFonts w:ascii="Times New Roman" w:eastAsia="Times New Roman" w:hAnsi="Times New Roman" w:cs="Times New Roman"/>
          <w:sz w:val="28"/>
          <w:szCs w:val="28"/>
          <w:lang w:val="en-AU"/>
        </w:rPr>
        <w:t>Chân trời sáng tạo</w:t>
      </w:r>
      <w:r>
        <w:rPr>
          <w:rFonts w:ascii="Times New Roman" w:eastAsia="Times New Roman" w:hAnsi="Times New Roman" w:cs="Times New Roman"/>
          <w:sz w:val="28"/>
          <w:szCs w:val="28"/>
          <w:lang w:val="en-AU"/>
        </w:rPr>
        <w:t>”</w:t>
      </w:r>
      <w:r w:rsidR="005F253D" w:rsidRPr="005F253D">
        <w:rPr>
          <w:rFonts w:ascii="Times New Roman" w:eastAsia="Times New Roman" w:hAnsi="Times New Roman" w:cs="Times New Roman"/>
          <w:sz w:val="28"/>
          <w:szCs w:val="28"/>
          <w:lang w:val="en-AU"/>
        </w:rPr>
        <w:t xml:space="preserve"> </w:t>
      </w:r>
      <w:r w:rsidR="005F253D" w:rsidRPr="00A15381">
        <w:rPr>
          <w:rFonts w:ascii="Times New Roman" w:eastAsia="Times New Roman" w:hAnsi="Times New Roman" w:cs="Times New Roman"/>
          <w:sz w:val="28"/>
          <w:szCs w:val="28"/>
          <w:lang w:val="en-AU"/>
        </w:rPr>
        <w:t>do Nhà xuất bản Giáo dục Việt Nam phát hành</w:t>
      </w:r>
      <w:r w:rsidR="005F253D">
        <w:rPr>
          <w:rFonts w:ascii="Times New Roman" w:eastAsia="Times New Roman" w:hAnsi="Times New Roman" w:cs="Times New Roman"/>
          <w:sz w:val="28"/>
          <w:szCs w:val="28"/>
          <w:lang w:val="en-AU"/>
        </w:rPr>
        <w:t xml:space="preserve">, gồm: </w:t>
      </w:r>
      <w:r w:rsidRPr="00A15381">
        <w:rPr>
          <w:rFonts w:ascii="Times New Roman" w:hAnsi="Times New Roman" w:cs="Times New Roman"/>
          <w:sz w:val="28"/>
          <w:szCs w:val="28"/>
        </w:rPr>
        <w:t>Tiếng Việt 1</w:t>
      </w:r>
      <w:r w:rsidR="005F253D">
        <w:rPr>
          <w:rFonts w:ascii="Times New Roman" w:hAnsi="Times New Roman" w:cs="Times New Roman"/>
          <w:sz w:val="28"/>
          <w:szCs w:val="28"/>
        </w:rPr>
        <w:t xml:space="preserve"> (tập 1,2)</w:t>
      </w:r>
      <w:r w:rsidR="00985BA4">
        <w:rPr>
          <w:rFonts w:ascii="Times New Roman" w:hAnsi="Times New Roman" w:cs="Times New Roman"/>
          <w:sz w:val="28"/>
          <w:szCs w:val="28"/>
        </w:rPr>
        <w:t>,</w:t>
      </w:r>
      <w:r w:rsidRPr="00A15381">
        <w:rPr>
          <w:rFonts w:ascii="Times New Roman" w:hAnsi="Times New Roman" w:cs="Times New Roman"/>
          <w:sz w:val="28"/>
          <w:szCs w:val="28"/>
        </w:rPr>
        <w:t xml:space="preserve"> Toán </w:t>
      </w:r>
      <w:r w:rsidR="005F253D">
        <w:rPr>
          <w:rFonts w:ascii="Times New Roman" w:hAnsi="Times New Roman" w:cs="Times New Roman"/>
          <w:sz w:val="28"/>
          <w:szCs w:val="28"/>
        </w:rPr>
        <w:t>1(tập 1,2)</w:t>
      </w:r>
      <w:r w:rsidR="00985BA4">
        <w:rPr>
          <w:rFonts w:ascii="Times New Roman" w:hAnsi="Times New Roman" w:cs="Times New Roman"/>
          <w:sz w:val="28"/>
          <w:szCs w:val="28"/>
        </w:rPr>
        <w:t>,</w:t>
      </w:r>
      <w:r w:rsidRPr="00A15381">
        <w:rPr>
          <w:rFonts w:ascii="Times New Roman" w:hAnsi="Times New Roman" w:cs="Times New Roman"/>
          <w:sz w:val="28"/>
          <w:szCs w:val="28"/>
        </w:rPr>
        <w:t xml:space="preserve"> Đạo đức 1</w:t>
      </w:r>
      <w:r w:rsidR="00985BA4">
        <w:rPr>
          <w:rFonts w:ascii="Times New Roman" w:hAnsi="Times New Roman" w:cs="Times New Roman"/>
          <w:sz w:val="28"/>
          <w:szCs w:val="28"/>
        </w:rPr>
        <w:t>,</w:t>
      </w:r>
      <w:r w:rsidRPr="00A15381">
        <w:rPr>
          <w:rFonts w:ascii="Times New Roman" w:hAnsi="Times New Roman" w:cs="Times New Roman"/>
          <w:sz w:val="28"/>
          <w:szCs w:val="28"/>
        </w:rPr>
        <w:t xml:space="preserve"> Tự nhiên và Xã hội </w:t>
      </w:r>
      <w:r w:rsidR="005F253D">
        <w:rPr>
          <w:rFonts w:ascii="Times New Roman" w:hAnsi="Times New Roman" w:cs="Times New Roman"/>
          <w:sz w:val="28"/>
          <w:szCs w:val="28"/>
        </w:rPr>
        <w:t>1</w:t>
      </w:r>
      <w:r w:rsidR="00985BA4">
        <w:rPr>
          <w:rFonts w:ascii="Times New Roman" w:hAnsi="Times New Roman" w:cs="Times New Roman"/>
          <w:sz w:val="28"/>
          <w:szCs w:val="28"/>
        </w:rPr>
        <w:t>,</w:t>
      </w:r>
      <w:r w:rsidRPr="00A15381">
        <w:rPr>
          <w:rFonts w:ascii="Times New Roman" w:hAnsi="Times New Roman" w:cs="Times New Roman"/>
          <w:sz w:val="28"/>
          <w:szCs w:val="28"/>
        </w:rPr>
        <w:t xml:space="preserve"> Hoạt động trải nghiệ</w:t>
      </w:r>
      <w:r w:rsidR="005F253D">
        <w:rPr>
          <w:rFonts w:ascii="Times New Roman" w:hAnsi="Times New Roman" w:cs="Times New Roman"/>
          <w:sz w:val="28"/>
          <w:szCs w:val="28"/>
        </w:rPr>
        <w:t>m 1</w:t>
      </w:r>
      <w:r w:rsidR="00985BA4">
        <w:rPr>
          <w:rFonts w:ascii="Times New Roman" w:hAnsi="Times New Roman" w:cs="Times New Roman"/>
          <w:sz w:val="28"/>
          <w:szCs w:val="28"/>
        </w:rPr>
        <w:t>,</w:t>
      </w:r>
      <w:r w:rsidR="005F253D">
        <w:rPr>
          <w:rFonts w:ascii="Times New Roman" w:hAnsi="Times New Roman" w:cs="Times New Roman"/>
          <w:sz w:val="28"/>
          <w:szCs w:val="28"/>
        </w:rPr>
        <w:t xml:space="preserve"> </w:t>
      </w:r>
      <w:r w:rsidRPr="00A15381">
        <w:rPr>
          <w:rFonts w:ascii="Times New Roman" w:hAnsi="Times New Roman" w:cs="Times New Roman"/>
          <w:sz w:val="28"/>
          <w:szCs w:val="28"/>
        </w:rPr>
        <w:t xml:space="preserve">Giáo dục thể chất 1 </w:t>
      </w:r>
      <w:r w:rsidR="00985BA4">
        <w:rPr>
          <w:rFonts w:ascii="Times New Roman" w:hAnsi="Times New Roman" w:cs="Times New Roman"/>
          <w:sz w:val="28"/>
          <w:szCs w:val="28"/>
        </w:rPr>
        <w:t xml:space="preserve">, </w:t>
      </w:r>
      <w:r w:rsidRPr="00A15381">
        <w:rPr>
          <w:rFonts w:ascii="Times New Roman" w:hAnsi="Times New Roman" w:cs="Times New Roman"/>
          <w:sz w:val="28"/>
          <w:szCs w:val="28"/>
        </w:rPr>
        <w:t>Âm nhạ</w:t>
      </w:r>
      <w:r w:rsidR="005F253D">
        <w:rPr>
          <w:rFonts w:ascii="Times New Roman" w:hAnsi="Times New Roman" w:cs="Times New Roman"/>
          <w:sz w:val="28"/>
          <w:szCs w:val="28"/>
        </w:rPr>
        <w:t>c 1</w:t>
      </w:r>
      <w:r w:rsidR="00985BA4">
        <w:rPr>
          <w:rFonts w:ascii="Times New Roman" w:hAnsi="Times New Roman" w:cs="Times New Roman"/>
          <w:sz w:val="28"/>
          <w:szCs w:val="28"/>
        </w:rPr>
        <w:t>,</w:t>
      </w:r>
      <w:r w:rsidR="005F253D">
        <w:rPr>
          <w:rFonts w:ascii="Times New Roman" w:hAnsi="Times New Roman" w:cs="Times New Roman"/>
          <w:sz w:val="28"/>
          <w:szCs w:val="28"/>
        </w:rPr>
        <w:t xml:space="preserve"> </w:t>
      </w:r>
      <w:r w:rsidRPr="00A15381">
        <w:rPr>
          <w:rFonts w:ascii="Times New Roman" w:hAnsi="Times New Roman" w:cs="Times New Roman"/>
          <w:sz w:val="28"/>
          <w:szCs w:val="28"/>
        </w:rPr>
        <w:t>Mĩ thuậ</w:t>
      </w:r>
      <w:r w:rsidR="005F253D">
        <w:rPr>
          <w:rFonts w:ascii="Times New Roman" w:hAnsi="Times New Roman" w:cs="Times New Roman"/>
          <w:sz w:val="28"/>
          <w:szCs w:val="28"/>
        </w:rPr>
        <w:t>t 1</w:t>
      </w:r>
      <w:r w:rsidR="00985BA4">
        <w:rPr>
          <w:rFonts w:ascii="Times New Roman" w:hAnsi="Times New Roman" w:cs="Times New Roman"/>
          <w:sz w:val="28"/>
          <w:szCs w:val="28"/>
        </w:rPr>
        <w:t>,</w:t>
      </w:r>
      <w:r w:rsidR="005F253D">
        <w:rPr>
          <w:rFonts w:ascii="Times New Roman" w:hAnsi="Times New Roman" w:cs="Times New Roman"/>
          <w:sz w:val="28"/>
          <w:szCs w:val="28"/>
        </w:rPr>
        <w:t xml:space="preserve"> tiếng Anh lớp 1</w:t>
      </w:r>
      <w:r w:rsidRPr="00A15381">
        <w:rPr>
          <w:rFonts w:ascii="Times New Roman" w:hAnsi="Times New Roman" w:cs="Times New Roman"/>
          <w:sz w:val="28"/>
          <w:szCs w:val="28"/>
        </w:rPr>
        <w:t>.</w:t>
      </w:r>
    </w:p>
    <w:p w:rsidR="00A15381" w:rsidRPr="00A15381" w:rsidRDefault="00A15381" w:rsidP="005F253D">
      <w:pPr>
        <w:pStyle w:val="NoSpacing"/>
        <w:ind w:firstLine="720"/>
        <w:rPr>
          <w:rFonts w:ascii="Times New Roman" w:eastAsia="Times New Roman" w:hAnsi="Times New Roman" w:cs="Times New Roman"/>
          <w:sz w:val="28"/>
          <w:szCs w:val="28"/>
          <w:lang w:val="en-AU"/>
        </w:rPr>
      </w:pPr>
      <w:r w:rsidRPr="00A15381">
        <w:rPr>
          <w:rFonts w:ascii="Times New Roman" w:eastAsia="Times New Roman" w:hAnsi="Times New Roman" w:cs="Times New Roman"/>
          <w:sz w:val="28"/>
          <w:szCs w:val="28"/>
          <w:lang w:val="en-AU"/>
        </w:rPr>
        <w:t xml:space="preserve">b) Đối với lớp 2, sử dụng bộ sách giáo khoa lớp 2 – Bộ Chân trời sáng tạo, do Nhà xuất bản Giáo dục Việt Nam phát hành, cụ thể: </w:t>
      </w:r>
      <w:r w:rsidRPr="00A15381">
        <w:rPr>
          <w:rFonts w:ascii="Times New Roman" w:hAnsi="Times New Roman" w:cs="Times New Roman"/>
          <w:sz w:val="28"/>
          <w:szCs w:val="28"/>
        </w:rPr>
        <w:t>Tiếng Việt 2-Tập 1, Tiếng Việt 2-Tập 2, Toán 2-Tập 1, Toán 2-Tập 2, Đạo đức 2, Tự nhiên và Xã hội 2, Giáo dục thể chất 2, Âm nhạc 2, Mĩ thuật 2 và Hoạt động trải nghiệ</w:t>
      </w:r>
      <w:r w:rsidR="005F253D">
        <w:rPr>
          <w:rFonts w:ascii="Times New Roman" w:hAnsi="Times New Roman" w:cs="Times New Roman"/>
          <w:sz w:val="28"/>
          <w:szCs w:val="28"/>
        </w:rPr>
        <w:t>m 2,</w:t>
      </w:r>
      <w:r w:rsidR="005F253D" w:rsidRPr="005F253D">
        <w:rPr>
          <w:rFonts w:ascii="Times New Roman" w:hAnsi="Times New Roman" w:cs="Times New Roman"/>
          <w:sz w:val="28"/>
          <w:szCs w:val="28"/>
        </w:rPr>
        <w:t xml:space="preserve"> </w:t>
      </w:r>
      <w:r w:rsidR="005F253D">
        <w:rPr>
          <w:rFonts w:ascii="Times New Roman" w:hAnsi="Times New Roman" w:cs="Times New Roman"/>
          <w:sz w:val="28"/>
          <w:szCs w:val="28"/>
        </w:rPr>
        <w:t xml:space="preserve">tiếng Anh lớp 2. </w:t>
      </w:r>
    </w:p>
    <w:p w:rsidR="00A15381" w:rsidRPr="00A15381" w:rsidRDefault="00A15381" w:rsidP="005F253D">
      <w:pPr>
        <w:pStyle w:val="NoSpacing"/>
        <w:ind w:firstLine="720"/>
        <w:rPr>
          <w:rFonts w:ascii="Times New Roman" w:hAnsi="Times New Roman" w:cs="Times New Roman"/>
          <w:sz w:val="28"/>
          <w:szCs w:val="28"/>
          <w:lang w:val="es-BO"/>
        </w:rPr>
      </w:pPr>
      <w:r w:rsidRPr="00A15381">
        <w:rPr>
          <w:rFonts w:ascii="Times New Roman" w:eastAsia="Times New Roman" w:hAnsi="Times New Roman" w:cs="Times New Roman"/>
          <w:sz w:val="28"/>
          <w:szCs w:val="28"/>
          <w:lang w:val="en-AU"/>
        </w:rPr>
        <w:t>c) Đối với lớp 3, 4, 5 sử dụng bộ sách giáo khoa do Bộ GDĐT biên soạn, cụ thể:</w:t>
      </w:r>
    </w:p>
    <w:p w:rsidR="00A15381" w:rsidRPr="00A15381" w:rsidRDefault="00A15381" w:rsidP="005F253D">
      <w:pPr>
        <w:pStyle w:val="NoSpacing"/>
        <w:ind w:firstLine="720"/>
        <w:rPr>
          <w:rFonts w:ascii="Times New Roman" w:hAnsi="Times New Roman" w:cs="Times New Roman"/>
          <w:sz w:val="28"/>
          <w:szCs w:val="28"/>
        </w:rPr>
      </w:pPr>
      <w:r w:rsidRPr="00A15381">
        <w:rPr>
          <w:rFonts w:ascii="Times New Roman" w:hAnsi="Times New Roman" w:cs="Times New Roman"/>
          <w:sz w:val="28"/>
          <w:szCs w:val="28"/>
        </w:rPr>
        <w:t>- Lớp 3: Tiếng Việt 3-Tập 1, Tiếng Việt 3-Tập 2, vở Tập viết 3-Tập 1, Vở Tập Viết 3-Tập 2, Toán 3, Tự nhiên và Xã hộ</w:t>
      </w:r>
      <w:r w:rsidR="005F253D">
        <w:rPr>
          <w:rFonts w:ascii="Times New Roman" w:hAnsi="Times New Roman" w:cs="Times New Roman"/>
          <w:sz w:val="28"/>
          <w:szCs w:val="28"/>
        </w:rPr>
        <w:t>i 3, tiếng Anh lớp 3.</w:t>
      </w:r>
    </w:p>
    <w:p w:rsidR="00A15381" w:rsidRPr="00A15381" w:rsidRDefault="00A15381" w:rsidP="005F253D">
      <w:pPr>
        <w:pStyle w:val="NoSpacing"/>
        <w:ind w:firstLine="720"/>
        <w:rPr>
          <w:rFonts w:ascii="Times New Roman" w:hAnsi="Times New Roman" w:cs="Times New Roman"/>
          <w:sz w:val="28"/>
          <w:szCs w:val="28"/>
        </w:rPr>
      </w:pPr>
      <w:r w:rsidRPr="00A15381">
        <w:rPr>
          <w:rFonts w:ascii="Times New Roman" w:hAnsi="Times New Roman" w:cs="Times New Roman"/>
          <w:sz w:val="28"/>
          <w:szCs w:val="28"/>
        </w:rPr>
        <w:t xml:space="preserve">- Lớp 4: Tiếng Việt 4-Tập 1, Tiếng Việt 4-Tập 2, Toán 4, Đạo đức 4, Khoa học 4, Lịch sử và Địa lí 4, Âm nhạc 4, Mĩ Thuật 4, Kĩ thuật </w:t>
      </w:r>
      <w:r w:rsidR="005F253D">
        <w:rPr>
          <w:rFonts w:ascii="Times New Roman" w:hAnsi="Times New Roman" w:cs="Times New Roman"/>
          <w:sz w:val="28"/>
          <w:szCs w:val="28"/>
        </w:rPr>
        <w:t>4, tiếng Anh lớp 4.</w:t>
      </w:r>
    </w:p>
    <w:p w:rsidR="00613F31" w:rsidRPr="005F253D" w:rsidRDefault="00A15381" w:rsidP="005F253D">
      <w:pPr>
        <w:pStyle w:val="NoSpacing"/>
        <w:ind w:firstLine="720"/>
        <w:rPr>
          <w:rFonts w:ascii="Times New Roman" w:hAnsi="Times New Roman" w:cs="Times New Roman"/>
          <w:sz w:val="28"/>
          <w:szCs w:val="28"/>
        </w:rPr>
      </w:pPr>
      <w:r w:rsidRPr="00A15381">
        <w:rPr>
          <w:rFonts w:ascii="Times New Roman" w:hAnsi="Times New Roman" w:cs="Times New Roman"/>
          <w:sz w:val="28"/>
          <w:szCs w:val="28"/>
        </w:rPr>
        <w:t>- Lớp 5: Tiếng Việt 5-Tập 1, Tiếng Việt 5-Tập 2, Toán 5, Đạo đức 5, Khoa học 5, Lịch sử và Địa lí 5, Âm nhạc 5, Mĩ Thuật 5, Kĩ thuậ</w:t>
      </w:r>
      <w:r w:rsidR="005F253D">
        <w:rPr>
          <w:rFonts w:ascii="Times New Roman" w:hAnsi="Times New Roman" w:cs="Times New Roman"/>
          <w:sz w:val="28"/>
          <w:szCs w:val="28"/>
        </w:rPr>
        <w:t>t 5,</w:t>
      </w:r>
      <w:r w:rsidR="005F253D" w:rsidRPr="005F253D">
        <w:rPr>
          <w:rFonts w:ascii="Times New Roman" w:hAnsi="Times New Roman" w:cs="Times New Roman"/>
          <w:sz w:val="28"/>
          <w:szCs w:val="28"/>
        </w:rPr>
        <w:t xml:space="preserve"> </w:t>
      </w:r>
      <w:r w:rsidR="005F253D">
        <w:rPr>
          <w:rFonts w:ascii="Times New Roman" w:hAnsi="Times New Roman" w:cs="Times New Roman"/>
          <w:sz w:val="28"/>
          <w:szCs w:val="28"/>
        </w:rPr>
        <w:t>tiếng Anh lớp 5.</w:t>
      </w:r>
    </w:p>
    <w:p w:rsidR="00944C27" w:rsidRDefault="00944C27" w:rsidP="00E946C9">
      <w:pPr>
        <w:pStyle w:val="NoSpacing"/>
        <w:rPr>
          <w:rFonts w:ascii="Times New Roman" w:hAnsi="Times New Roman" w:cs="Times New Roman"/>
          <w:b/>
          <w:sz w:val="28"/>
          <w:szCs w:val="28"/>
        </w:rPr>
      </w:pPr>
      <w:r>
        <w:rPr>
          <w:rFonts w:ascii="Times New Roman" w:hAnsi="Times New Roman" w:cs="Times New Roman"/>
          <w:sz w:val="28"/>
          <w:szCs w:val="28"/>
        </w:rPr>
        <w:tab/>
      </w:r>
      <w:r w:rsidRPr="00944C27">
        <w:rPr>
          <w:rFonts w:ascii="Times New Roman" w:hAnsi="Times New Roman" w:cs="Times New Roman"/>
          <w:b/>
          <w:sz w:val="28"/>
          <w:szCs w:val="28"/>
        </w:rPr>
        <w:t>III. Mục tiêu giáo dục năm học 2021-2022</w:t>
      </w:r>
    </w:p>
    <w:p w:rsidR="00944C27" w:rsidRDefault="00944C27" w:rsidP="00944C27">
      <w:pPr>
        <w:pStyle w:val="NoSpacing"/>
        <w:numPr>
          <w:ilvl w:val="0"/>
          <w:numId w:val="9"/>
        </w:numPr>
        <w:rPr>
          <w:rFonts w:ascii="Times New Roman" w:hAnsi="Times New Roman" w:cs="Times New Roman"/>
          <w:b/>
          <w:sz w:val="28"/>
          <w:szCs w:val="28"/>
        </w:rPr>
      </w:pPr>
      <w:r>
        <w:rPr>
          <w:rFonts w:ascii="Times New Roman" w:hAnsi="Times New Roman" w:cs="Times New Roman"/>
          <w:b/>
          <w:sz w:val="28"/>
          <w:szCs w:val="28"/>
        </w:rPr>
        <w:t>Mục tiêu chung</w:t>
      </w:r>
    </w:p>
    <w:p w:rsidR="00CD019B" w:rsidRPr="00CD019B" w:rsidRDefault="00CD019B" w:rsidP="00CD019B">
      <w:pPr>
        <w:spacing w:before="120" w:after="120"/>
        <w:ind w:firstLine="720"/>
        <w:jc w:val="both"/>
        <w:outlineLvl w:val="0"/>
        <w:rPr>
          <w:rFonts w:ascii="Times New Roman" w:hAnsi="Times New Roman" w:cs="Times New Roman"/>
          <w:b/>
          <w:bCs/>
          <w:sz w:val="28"/>
          <w:szCs w:val="28"/>
        </w:rPr>
      </w:pPr>
      <w:r w:rsidRPr="00CD019B">
        <w:rPr>
          <w:rFonts w:ascii="Times New Roman" w:hAnsi="Times New Roman" w:cs="Times New Roman"/>
          <w:bCs/>
          <w:sz w:val="28"/>
          <w:szCs w:val="28"/>
        </w:rPr>
        <w:t xml:space="preserve">1.1 </w:t>
      </w:r>
      <w:r w:rsidRPr="00CD019B">
        <w:rPr>
          <w:rFonts w:ascii="Times New Roman" w:hAnsi="Times New Roman" w:cs="Times New Roman"/>
          <w:bCs/>
          <w:sz w:val="28"/>
          <w:szCs w:val="28"/>
          <w:lang w:val="vi-VN"/>
        </w:rPr>
        <w:t>Năm</w:t>
      </w:r>
      <w:r w:rsidRPr="00CD019B">
        <w:rPr>
          <w:rFonts w:ascii="Times New Roman" w:hAnsi="Times New Roman" w:cs="Times New Roman"/>
          <w:bCs/>
          <w:sz w:val="28"/>
          <w:szCs w:val="28"/>
        </w:rPr>
        <w:t xml:space="preserve"> </w:t>
      </w:r>
      <w:r w:rsidRPr="00CD019B">
        <w:rPr>
          <w:rFonts w:ascii="Times New Roman" w:hAnsi="Times New Roman" w:cs="Times New Roman"/>
          <w:bCs/>
          <w:sz w:val="28"/>
          <w:szCs w:val="28"/>
          <w:lang w:val="vi-VN"/>
        </w:rPr>
        <w:t>học</w:t>
      </w:r>
      <w:r w:rsidRPr="00CD019B">
        <w:rPr>
          <w:rFonts w:ascii="Times New Roman" w:hAnsi="Times New Roman" w:cs="Times New Roman"/>
          <w:bCs/>
          <w:sz w:val="28"/>
          <w:szCs w:val="28"/>
        </w:rPr>
        <w:t xml:space="preserve"> </w:t>
      </w:r>
      <w:r w:rsidRPr="00CD019B">
        <w:rPr>
          <w:rFonts w:ascii="Times New Roman" w:hAnsi="Times New Roman" w:cs="Times New Roman"/>
          <w:bCs/>
          <w:sz w:val="28"/>
          <w:szCs w:val="28"/>
          <w:lang w:val="vi-VN"/>
        </w:rPr>
        <w:t>202</w:t>
      </w:r>
      <w:r w:rsidRPr="00CD019B">
        <w:rPr>
          <w:rFonts w:ascii="Times New Roman" w:hAnsi="Times New Roman" w:cs="Times New Roman"/>
          <w:bCs/>
          <w:sz w:val="28"/>
          <w:szCs w:val="28"/>
        </w:rPr>
        <w:t xml:space="preserve">1 – </w:t>
      </w:r>
      <w:r w:rsidRPr="00CD019B">
        <w:rPr>
          <w:rFonts w:ascii="Times New Roman" w:hAnsi="Times New Roman" w:cs="Times New Roman"/>
          <w:bCs/>
          <w:sz w:val="28"/>
          <w:szCs w:val="28"/>
          <w:lang w:val="vi-VN"/>
        </w:rPr>
        <w:t>202</w:t>
      </w:r>
      <w:r w:rsidRPr="00CD019B">
        <w:rPr>
          <w:rFonts w:ascii="Times New Roman" w:hAnsi="Times New Roman" w:cs="Times New Roman"/>
          <w:bCs/>
          <w:sz w:val="28"/>
          <w:szCs w:val="28"/>
        </w:rPr>
        <w:t xml:space="preserve">2, tiếp tục thực hiện nhiệm vụ kép với mục tiêu: tăng cường, tích cực thực hiện các giải pháp phòng chống dịch </w:t>
      </w:r>
      <w:r w:rsidRPr="00CD019B">
        <w:rPr>
          <w:rFonts w:ascii="Times New Roman" w:hAnsi="Times New Roman" w:cs="Times New Roman"/>
          <w:sz w:val="28"/>
          <w:szCs w:val="28"/>
          <w:lang w:val="vi-VN"/>
        </w:rPr>
        <w:t>Covid-19</w:t>
      </w:r>
      <w:r w:rsidRPr="00CD019B">
        <w:rPr>
          <w:rFonts w:ascii="Times New Roman" w:hAnsi="Times New Roman" w:cs="Times New Roman"/>
          <w:sz w:val="28"/>
          <w:szCs w:val="28"/>
        </w:rPr>
        <w:t xml:space="preserve"> và </w:t>
      </w:r>
      <w:r w:rsidRPr="00CD019B">
        <w:rPr>
          <w:rFonts w:ascii="Times New Roman" w:hAnsi="Times New Roman" w:cs="Times New Roman"/>
          <w:bCs/>
          <w:sz w:val="28"/>
          <w:szCs w:val="28"/>
          <w:lang w:val="vi-VN"/>
        </w:rPr>
        <w:t xml:space="preserve">bảo đảm hoàn thành Chương trình giáo dục phổ thông cấp </w:t>
      </w:r>
      <w:r w:rsidRPr="00CD019B">
        <w:rPr>
          <w:rFonts w:ascii="Times New Roman" w:hAnsi="Times New Roman" w:cs="Times New Roman"/>
          <w:bCs/>
          <w:sz w:val="28"/>
          <w:szCs w:val="28"/>
        </w:rPr>
        <w:t>t</w:t>
      </w:r>
      <w:r w:rsidRPr="00CD019B">
        <w:rPr>
          <w:rFonts w:ascii="Times New Roman" w:hAnsi="Times New Roman" w:cs="Times New Roman"/>
          <w:bCs/>
          <w:sz w:val="28"/>
          <w:szCs w:val="28"/>
          <w:lang w:val="vi-VN"/>
        </w:rPr>
        <w:t xml:space="preserve">iểu học phù hợp với </w:t>
      </w:r>
      <w:r w:rsidRPr="00CD019B">
        <w:rPr>
          <w:rFonts w:ascii="Times New Roman" w:hAnsi="Times New Roman" w:cs="Times New Roman"/>
          <w:bCs/>
          <w:sz w:val="28"/>
          <w:szCs w:val="28"/>
        </w:rPr>
        <w:t xml:space="preserve">diễn biến tình hình dịch bệnh xảy ra </w:t>
      </w:r>
      <w:r w:rsidRPr="00CD019B">
        <w:rPr>
          <w:rFonts w:ascii="Times New Roman" w:hAnsi="Times New Roman" w:cs="Times New Roman"/>
          <w:bCs/>
          <w:sz w:val="28"/>
          <w:szCs w:val="28"/>
          <w:lang w:val="vi-VN"/>
        </w:rPr>
        <w:t xml:space="preserve">tại </w:t>
      </w:r>
      <w:r w:rsidRPr="00CD019B">
        <w:rPr>
          <w:rFonts w:ascii="Times New Roman" w:hAnsi="Times New Roman" w:cs="Times New Roman"/>
          <w:bCs/>
          <w:sz w:val="28"/>
          <w:szCs w:val="28"/>
        </w:rPr>
        <w:t>địa phương; tiếp tục</w:t>
      </w:r>
      <w:r w:rsidRPr="00CD019B">
        <w:rPr>
          <w:rFonts w:ascii="Times New Roman" w:hAnsi="Times New Roman" w:cs="Times New Roman"/>
          <w:bCs/>
          <w:sz w:val="28"/>
          <w:szCs w:val="28"/>
          <w:lang w:val="vi-VN"/>
        </w:rPr>
        <w:t xml:space="preserve"> </w:t>
      </w:r>
      <w:r w:rsidRPr="00CD019B">
        <w:rPr>
          <w:rFonts w:ascii="Times New Roman" w:hAnsi="Times New Roman" w:cs="Times New Roman"/>
          <w:bCs/>
          <w:sz w:val="28"/>
          <w:szCs w:val="28"/>
        </w:rPr>
        <w:t>triển khai</w:t>
      </w:r>
      <w:r w:rsidRPr="00CD019B">
        <w:rPr>
          <w:rFonts w:ascii="Times New Roman" w:hAnsi="Times New Roman" w:cs="Times New Roman"/>
          <w:bCs/>
          <w:sz w:val="28"/>
          <w:szCs w:val="28"/>
          <w:lang w:val="vi-VN"/>
        </w:rPr>
        <w:t xml:space="preserve"> Chương trình giáo dục phổ thông </w:t>
      </w:r>
      <w:r w:rsidRPr="00CD019B">
        <w:rPr>
          <w:rFonts w:ascii="Times New Roman" w:hAnsi="Times New Roman" w:cs="Times New Roman"/>
          <w:bCs/>
          <w:sz w:val="28"/>
          <w:szCs w:val="28"/>
        </w:rPr>
        <w:t>cấp tiểu học ban hành kèm theo Thông tư số</w:t>
      </w:r>
      <w:r>
        <w:rPr>
          <w:rFonts w:ascii="Times New Roman" w:hAnsi="Times New Roman" w:cs="Times New Roman"/>
          <w:bCs/>
          <w:sz w:val="28"/>
          <w:szCs w:val="28"/>
        </w:rPr>
        <w:t xml:space="preserve"> </w:t>
      </w:r>
      <w:r w:rsidRPr="00CD019B">
        <w:rPr>
          <w:rFonts w:ascii="Times New Roman" w:hAnsi="Times New Roman" w:cs="Times New Roman"/>
          <w:bCs/>
          <w:sz w:val="28"/>
          <w:szCs w:val="28"/>
        </w:rPr>
        <w:t xml:space="preserve">32/2018/TT-BGDĐT ngày 26 tháng 12 năm 2018 của Bộ trưởng Bộ GDĐT (Chương trình giáo dục phổ thông </w:t>
      </w:r>
      <w:r w:rsidRPr="00CD019B">
        <w:rPr>
          <w:rFonts w:ascii="Times New Roman" w:hAnsi="Times New Roman" w:cs="Times New Roman"/>
          <w:bCs/>
          <w:sz w:val="28"/>
          <w:szCs w:val="28"/>
          <w:lang w:val="vi-VN"/>
        </w:rPr>
        <w:t>2018</w:t>
      </w:r>
      <w:r w:rsidRPr="00CD019B">
        <w:rPr>
          <w:rFonts w:ascii="Times New Roman" w:hAnsi="Times New Roman" w:cs="Times New Roman"/>
          <w:bCs/>
          <w:sz w:val="28"/>
          <w:szCs w:val="28"/>
        </w:rPr>
        <w:t xml:space="preserve">) đối với lớp 1, lớp 2; </w:t>
      </w:r>
      <w:r>
        <w:rPr>
          <w:rFonts w:ascii="Times New Roman" w:hAnsi="Times New Roman" w:cs="Times New Roman"/>
          <w:bCs/>
          <w:sz w:val="28"/>
          <w:szCs w:val="28"/>
        </w:rPr>
        <w:t>T</w:t>
      </w:r>
      <w:r w:rsidRPr="00CD019B">
        <w:rPr>
          <w:rFonts w:ascii="Times New Roman" w:hAnsi="Times New Roman" w:cs="Times New Roman"/>
          <w:bCs/>
          <w:sz w:val="28"/>
          <w:szCs w:val="28"/>
        </w:rPr>
        <w:t xml:space="preserve">hực hiện các nội dung theo Nghị quyết số 88/2014/QH13 ngày 28 tháng 11 năm 2014 của Quốc hội, </w:t>
      </w:r>
      <w:r w:rsidRPr="00CD019B">
        <w:rPr>
          <w:rFonts w:ascii="Times New Roman" w:hAnsi="Times New Roman" w:cs="Times New Roman"/>
          <w:sz w:val="28"/>
          <w:szCs w:val="28"/>
        </w:rPr>
        <w:t xml:space="preserve">Chỉ thị số 16/CT-TTg ngày 18 tháng 6 năm 2018 của Thủ tướng Chính phủ về đổi mới chương trình, sách giáo khoa giáo dục phổ thông bảo đảm chất lượng, hiệu quả, đúng lộ trình. </w:t>
      </w:r>
    </w:p>
    <w:p w:rsidR="00CD019B" w:rsidRPr="00CD019B" w:rsidRDefault="00CD019B" w:rsidP="00CD019B">
      <w:pPr>
        <w:spacing w:before="120" w:after="120"/>
        <w:ind w:firstLine="720"/>
        <w:jc w:val="both"/>
        <w:outlineLvl w:val="0"/>
        <w:rPr>
          <w:rFonts w:ascii="Times New Roman" w:hAnsi="Times New Roman" w:cs="Times New Roman"/>
          <w:b/>
          <w:bCs/>
          <w:sz w:val="28"/>
          <w:szCs w:val="28"/>
        </w:rPr>
      </w:pPr>
      <w:r w:rsidRPr="00CD019B">
        <w:rPr>
          <w:rFonts w:ascii="Times New Roman" w:hAnsi="Times New Roman" w:cs="Times New Roman"/>
          <w:iCs/>
          <w:sz w:val="28"/>
          <w:szCs w:val="28"/>
        </w:rPr>
        <w:t>1.2</w:t>
      </w:r>
      <w:r w:rsidRPr="00CD019B">
        <w:rPr>
          <w:rFonts w:ascii="Times New Roman" w:hAnsi="Times New Roman" w:cs="Times New Roman"/>
          <w:iCs/>
          <w:sz w:val="28"/>
          <w:szCs w:val="28"/>
          <w:lang w:val="vi-VN"/>
        </w:rPr>
        <w:t xml:space="preserve"> </w:t>
      </w:r>
      <w:r w:rsidRPr="00CD019B">
        <w:rPr>
          <w:rFonts w:ascii="Times New Roman" w:eastAsia="SimSun" w:hAnsi="Times New Roman" w:cs="Times New Roman"/>
          <w:sz w:val="28"/>
          <w:szCs w:val="28"/>
        </w:rPr>
        <w:t>Đảm bảo</w:t>
      </w:r>
      <w:r w:rsidRPr="00CD019B">
        <w:rPr>
          <w:rFonts w:ascii="Times New Roman" w:hAnsi="Times New Roman" w:cs="Times New Roman"/>
          <w:noProof/>
          <w:sz w:val="28"/>
          <w:szCs w:val="28"/>
          <w:lang w:val="vi-VN"/>
        </w:rPr>
        <w:t xml:space="preserve"> cơ sở vật chất </w:t>
      </w:r>
      <w:r w:rsidRPr="00CD019B">
        <w:rPr>
          <w:rFonts w:ascii="Times New Roman" w:hAnsi="Times New Roman" w:cs="Times New Roman"/>
          <w:noProof/>
          <w:sz w:val="28"/>
          <w:szCs w:val="28"/>
        </w:rPr>
        <w:t xml:space="preserve">đáp ứng thực hiện chương trình giáo dục phổ thông cấp tiểu học; </w:t>
      </w:r>
      <w:r w:rsidRPr="00CD019B">
        <w:rPr>
          <w:rFonts w:ascii="Times New Roman" w:eastAsia="Arial" w:hAnsi="Times New Roman" w:cs="Times New Roman"/>
          <w:sz w:val="28"/>
          <w:szCs w:val="28"/>
          <w:shd w:val="clear" w:color="auto" w:fill="FFFFFF"/>
          <w:lang w:val="sq-AL"/>
        </w:rPr>
        <w:t>quản lý, sử dụng hiệu quả cơ sở vật chất hiện có</w:t>
      </w:r>
      <w:r w:rsidRPr="00CD019B">
        <w:rPr>
          <w:rFonts w:ascii="Times New Roman" w:hAnsi="Times New Roman" w:cs="Times New Roman"/>
          <w:sz w:val="28"/>
          <w:szCs w:val="28"/>
        </w:rPr>
        <w:t xml:space="preserve"> nhằm đáp ứng mục tiêu giáo dục tiểu học. </w:t>
      </w:r>
    </w:p>
    <w:p w:rsidR="00CD019B" w:rsidRPr="00CD019B" w:rsidRDefault="00CD019B" w:rsidP="00CD019B">
      <w:pPr>
        <w:spacing w:before="120" w:after="120"/>
        <w:ind w:firstLine="720"/>
        <w:jc w:val="both"/>
        <w:rPr>
          <w:rFonts w:ascii="Times New Roman" w:hAnsi="Times New Roman" w:cs="Times New Roman"/>
          <w:bCs/>
          <w:sz w:val="28"/>
          <w:szCs w:val="28"/>
          <w:lang w:val="vi-VN"/>
        </w:rPr>
      </w:pPr>
      <w:r w:rsidRPr="00CD019B">
        <w:rPr>
          <w:rFonts w:ascii="Times New Roman" w:hAnsi="Times New Roman" w:cs="Times New Roman"/>
          <w:bCs/>
          <w:sz w:val="28"/>
          <w:szCs w:val="28"/>
        </w:rPr>
        <w:t>1.3</w:t>
      </w:r>
      <w:r w:rsidRPr="00CD019B">
        <w:rPr>
          <w:rFonts w:ascii="Times New Roman" w:hAnsi="Times New Roman" w:cs="Times New Roman"/>
          <w:bCs/>
          <w:sz w:val="28"/>
          <w:szCs w:val="28"/>
          <w:lang w:val="vi-VN"/>
        </w:rPr>
        <w:t xml:space="preserve"> Triển khai </w:t>
      </w:r>
      <w:r w:rsidRPr="00CD019B">
        <w:rPr>
          <w:rFonts w:ascii="Times New Roman" w:hAnsi="Times New Roman" w:cs="Times New Roman"/>
          <w:sz w:val="28"/>
          <w:szCs w:val="28"/>
          <w:lang w:val="vi-VN"/>
        </w:rPr>
        <w:t xml:space="preserve">thực hiện </w:t>
      </w:r>
      <w:r w:rsidRPr="00CD019B">
        <w:rPr>
          <w:rFonts w:ascii="Times New Roman" w:hAnsi="Times New Roman" w:cs="Times New Roman"/>
          <w:bCs/>
          <w:sz w:val="28"/>
          <w:szCs w:val="28"/>
          <w:lang w:val="vi-VN"/>
        </w:rPr>
        <w:t>Chương trình giáo dục phổ thông 2018 đối với lớp 1, lớp 2</w:t>
      </w:r>
      <w:r w:rsidRPr="00CD019B">
        <w:rPr>
          <w:rFonts w:ascii="Times New Roman" w:hAnsi="Times New Roman" w:cs="Times New Roman"/>
          <w:sz w:val="28"/>
          <w:szCs w:val="28"/>
          <w:lang w:val="vi-VN"/>
        </w:rPr>
        <w:t xml:space="preserve"> năm học 2021</w:t>
      </w:r>
      <w:r w:rsidRPr="00CD019B">
        <w:rPr>
          <w:rFonts w:ascii="Times New Roman" w:hAnsi="Times New Roman" w:cs="Times New Roman"/>
          <w:sz w:val="28"/>
          <w:szCs w:val="28"/>
        </w:rPr>
        <w:t xml:space="preserve"> </w:t>
      </w:r>
      <w:r w:rsidRPr="00CD019B">
        <w:rPr>
          <w:rFonts w:ascii="Times New Roman" w:hAnsi="Times New Roman" w:cs="Times New Roman"/>
          <w:sz w:val="28"/>
          <w:szCs w:val="28"/>
          <w:lang w:val="vi-VN"/>
        </w:rPr>
        <w:t>-</w:t>
      </w:r>
      <w:r w:rsidRPr="00CD019B">
        <w:rPr>
          <w:rFonts w:ascii="Times New Roman" w:hAnsi="Times New Roman" w:cs="Times New Roman"/>
          <w:sz w:val="28"/>
          <w:szCs w:val="28"/>
        </w:rPr>
        <w:t xml:space="preserve"> </w:t>
      </w:r>
      <w:r w:rsidRPr="00CD019B">
        <w:rPr>
          <w:rFonts w:ascii="Times New Roman" w:hAnsi="Times New Roman" w:cs="Times New Roman"/>
          <w:sz w:val="28"/>
          <w:szCs w:val="28"/>
          <w:lang w:val="vi-VN"/>
        </w:rPr>
        <w:t>2022 đảm bảo chất lượng, hiệu quả; chuẩn bị các điều kiện đảm bảo triển khai thực hiện chương trình đối với lớp 3 từ năm học 2022</w:t>
      </w:r>
      <w:r w:rsidRPr="00CD019B">
        <w:rPr>
          <w:rFonts w:ascii="Times New Roman" w:hAnsi="Times New Roman" w:cs="Times New Roman"/>
          <w:sz w:val="28"/>
          <w:szCs w:val="28"/>
        </w:rPr>
        <w:t xml:space="preserve"> </w:t>
      </w:r>
      <w:r w:rsidRPr="00CD019B">
        <w:rPr>
          <w:rFonts w:ascii="Times New Roman" w:hAnsi="Times New Roman" w:cs="Times New Roman"/>
          <w:sz w:val="28"/>
          <w:szCs w:val="28"/>
          <w:lang w:val="vi-VN"/>
        </w:rPr>
        <w:t>-</w:t>
      </w:r>
      <w:r w:rsidRPr="00CD019B">
        <w:rPr>
          <w:rFonts w:ascii="Times New Roman" w:hAnsi="Times New Roman" w:cs="Times New Roman"/>
          <w:sz w:val="28"/>
          <w:szCs w:val="28"/>
        </w:rPr>
        <w:t xml:space="preserve"> </w:t>
      </w:r>
      <w:r w:rsidRPr="00CD019B">
        <w:rPr>
          <w:rFonts w:ascii="Times New Roman" w:hAnsi="Times New Roman" w:cs="Times New Roman"/>
          <w:sz w:val="28"/>
          <w:szCs w:val="28"/>
          <w:lang w:val="vi-VN"/>
        </w:rPr>
        <w:t xml:space="preserve">2023. </w:t>
      </w:r>
      <w:r w:rsidRPr="00CD019B">
        <w:rPr>
          <w:rFonts w:ascii="Times New Roman" w:hAnsi="Times New Roman" w:cs="Times New Roman"/>
          <w:bCs/>
          <w:sz w:val="28"/>
          <w:szCs w:val="28"/>
          <w:lang w:val="vi-VN"/>
        </w:rPr>
        <w:t xml:space="preserve">Tiếp tục thực hiện </w:t>
      </w:r>
      <w:r w:rsidRPr="00CD019B">
        <w:rPr>
          <w:rFonts w:ascii="Times New Roman" w:hAnsi="Times New Roman" w:cs="Times New Roman"/>
          <w:sz w:val="28"/>
          <w:szCs w:val="28"/>
          <w:lang w:val="vi-VN"/>
        </w:rPr>
        <w:t xml:space="preserve">hiệu quả </w:t>
      </w:r>
      <w:r w:rsidRPr="00CD019B">
        <w:rPr>
          <w:rFonts w:ascii="Times New Roman" w:hAnsi="Times New Roman" w:cs="Times New Roman"/>
          <w:bCs/>
          <w:sz w:val="28"/>
          <w:szCs w:val="28"/>
          <w:lang w:val="vi-VN"/>
        </w:rPr>
        <w:t>Chương trình giáo dục phổ thông cấp tiểu học ban hành theo Quyết định số 16/2006/QĐ-BGDĐT ngày 05</w:t>
      </w:r>
      <w:r w:rsidRPr="00CD019B">
        <w:rPr>
          <w:rFonts w:ascii="Times New Roman" w:hAnsi="Times New Roman" w:cs="Times New Roman"/>
          <w:bCs/>
          <w:sz w:val="28"/>
          <w:szCs w:val="28"/>
        </w:rPr>
        <w:t xml:space="preserve"> tháng </w:t>
      </w:r>
      <w:r w:rsidRPr="00CD019B">
        <w:rPr>
          <w:rFonts w:ascii="Times New Roman" w:hAnsi="Times New Roman" w:cs="Times New Roman"/>
          <w:bCs/>
          <w:sz w:val="28"/>
          <w:szCs w:val="28"/>
          <w:lang w:val="vi-VN"/>
        </w:rPr>
        <w:t>5</w:t>
      </w:r>
      <w:r w:rsidRPr="00CD019B">
        <w:rPr>
          <w:rFonts w:ascii="Times New Roman" w:hAnsi="Times New Roman" w:cs="Times New Roman"/>
          <w:bCs/>
          <w:sz w:val="28"/>
          <w:szCs w:val="28"/>
        </w:rPr>
        <w:t xml:space="preserve"> năm </w:t>
      </w:r>
      <w:r w:rsidRPr="00CD019B">
        <w:rPr>
          <w:rFonts w:ascii="Times New Roman" w:hAnsi="Times New Roman" w:cs="Times New Roman"/>
          <w:bCs/>
          <w:sz w:val="28"/>
          <w:szCs w:val="28"/>
          <w:lang w:val="vi-VN"/>
        </w:rPr>
        <w:t xml:space="preserve">2006 (Chương trình giáo dục phổ thông 2006) từ lớp 3 đến lớp 5. </w:t>
      </w:r>
    </w:p>
    <w:p w:rsidR="00CD019B" w:rsidRPr="00CD019B" w:rsidRDefault="00CD019B" w:rsidP="00CD019B">
      <w:pPr>
        <w:spacing w:before="120" w:after="120"/>
        <w:ind w:firstLine="720"/>
        <w:jc w:val="both"/>
        <w:rPr>
          <w:rFonts w:ascii="Times New Roman" w:hAnsi="Times New Roman" w:cs="Times New Roman"/>
          <w:sz w:val="28"/>
          <w:szCs w:val="28"/>
          <w:lang w:val="vi-VN"/>
        </w:rPr>
      </w:pPr>
      <w:r w:rsidRPr="00CD019B">
        <w:rPr>
          <w:rFonts w:ascii="Times New Roman" w:hAnsi="Times New Roman" w:cs="Times New Roman"/>
          <w:sz w:val="28"/>
          <w:szCs w:val="28"/>
          <w:lang w:val="sq-AL"/>
        </w:rPr>
        <w:lastRenderedPageBreak/>
        <w:t xml:space="preserve">1.4 </w:t>
      </w:r>
      <w:r>
        <w:rPr>
          <w:rFonts w:ascii="Times New Roman" w:hAnsi="Times New Roman" w:cs="Times New Roman"/>
          <w:sz w:val="28"/>
          <w:szCs w:val="28"/>
          <w:lang w:val="sq-AL"/>
        </w:rPr>
        <w:t>T</w:t>
      </w:r>
      <w:r w:rsidRPr="00CD019B">
        <w:rPr>
          <w:rFonts w:ascii="Times New Roman" w:hAnsi="Times New Roman" w:cs="Times New Roman"/>
          <w:sz w:val="28"/>
          <w:szCs w:val="28"/>
          <w:lang w:val="sq-AL"/>
        </w:rPr>
        <w:t xml:space="preserve">ạo điều kiện để </w:t>
      </w:r>
      <w:r w:rsidRPr="00CD019B">
        <w:rPr>
          <w:rFonts w:ascii="Times New Roman" w:hAnsi="Times New Roman" w:cs="Times New Roman"/>
          <w:sz w:val="28"/>
          <w:szCs w:val="28"/>
          <w:lang w:val="vi-VN"/>
        </w:rPr>
        <w:t xml:space="preserve">giáo viên, cán bộ quản lý giáo dục </w:t>
      </w:r>
      <w:r w:rsidRPr="00CD019B">
        <w:rPr>
          <w:rFonts w:ascii="Times New Roman" w:hAnsi="Times New Roman" w:cs="Times New Roman"/>
          <w:sz w:val="28"/>
          <w:szCs w:val="28"/>
        </w:rPr>
        <w:t xml:space="preserve">tham gia </w:t>
      </w:r>
      <w:r w:rsidRPr="00CD019B">
        <w:rPr>
          <w:rFonts w:ascii="Times New Roman" w:hAnsi="Times New Roman" w:cs="Times New Roman"/>
          <w:sz w:val="28"/>
          <w:szCs w:val="28"/>
          <w:lang w:val="vi-VN"/>
        </w:rPr>
        <w:t xml:space="preserve">bồi dưỡng Chương trình giáo dục phổ thông 2018 theo lộ trình; bồi dưỡng nâng cao năng lực triển khai các nhiệm vụ cho giáo viên đáp ứng yêu cầu của vị trí việc làm; </w:t>
      </w:r>
      <w:r w:rsidRPr="00CD019B">
        <w:rPr>
          <w:rFonts w:ascii="Times New Roman" w:hAnsi="Times New Roman" w:cs="Times New Roman"/>
          <w:sz w:val="28"/>
          <w:szCs w:val="28"/>
        </w:rPr>
        <w:t xml:space="preserve">tạo điều kiện cho giáo viên tham gia </w:t>
      </w:r>
      <w:r w:rsidRPr="00CD019B">
        <w:rPr>
          <w:rFonts w:ascii="Times New Roman" w:hAnsi="Times New Roman" w:cs="Times New Roman"/>
          <w:sz w:val="28"/>
          <w:szCs w:val="28"/>
          <w:lang w:val="vi-VN"/>
        </w:rPr>
        <w:t xml:space="preserve">bồi dưỡng theo tiêu chuẩn chức danh nghề nghiệp đối với giáo viên tiểu học; </w:t>
      </w:r>
      <w:r w:rsidRPr="00CD019B">
        <w:rPr>
          <w:rFonts w:ascii="Times New Roman" w:hAnsi="Times New Roman" w:cs="Times New Roman"/>
          <w:sz w:val="28"/>
          <w:szCs w:val="28"/>
        </w:rPr>
        <w:t xml:space="preserve">tham gia </w:t>
      </w:r>
      <w:r w:rsidRPr="00CD019B">
        <w:rPr>
          <w:rFonts w:ascii="Times New Roman" w:hAnsi="Times New Roman" w:cs="Times New Roman"/>
          <w:sz w:val="28"/>
          <w:szCs w:val="28"/>
          <w:lang w:val="vi-VN"/>
        </w:rPr>
        <w:t>bồi dưỡng cho 100% giáo viên dạy học lớp 3 về các nội dung bồi dưỡng theo quy định của Bộ GDĐT và hướng dẫn sử dụng sách giáo khoa lớp 3 cho năm học 2022</w:t>
      </w:r>
      <w:r w:rsidRPr="00CD019B">
        <w:rPr>
          <w:rFonts w:ascii="Times New Roman" w:hAnsi="Times New Roman" w:cs="Times New Roman"/>
          <w:sz w:val="28"/>
          <w:szCs w:val="28"/>
        </w:rPr>
        <w:t xml:space="preserve"> </w:t>
      </w:r>
      <w:r w:rsidRPr="00CD019B">
        <w:rPr>
          <w:rFonts w:ascii="Times New Roman" w:hAnsi="Times New Roman" w:cs="Times New Roman"/>
          <w:sz w:val="28"/>
          <w:szCs w:val="28"/>
          <w:lang w:val="vi-VN"/>
        </w:rPr>
        <w:t>-</w:t>
      </w:r>
      <w:r w:rsidRPr="00CD019B">
        <w:rPr>
          <w:rFonts w:ascii="Times New Roman" w:hAnsi="Times New Roman" w:cs="Times New Roman"/>
          <w:sz w:val="28"/>
          <w:szCs w:val="28"/>
        </w:rPr>
        <w:t xml:space="preserve"> </w:t>
      </w:r>
      <w:r w:rsidRPr="00CD019B">
        <w:rPr>
          <w:rFonts w:ascii="Times New Roman" w:hAnsi="Times New Roman" w:cs="Times New Roman"/>
          <w:sz w:val="28"/>
          <w:szCs w:val="28"/>
          <w:lang w:val="vi-VN"/>
        </w:rPr>
        <w:t>2023.</w:t>
      </w:r>
    </w:p>
    <w:p w:rsidR="00CD019B" w:rsidRPr="00CD019B" w:rsidRDefault="00CD019B" w:rsidP="00CD019B">
      <w:pPr>
        <w:spacing w:before="120" w:after="120"/>
        <w:ind w:firstLine="720"/>
        <w:jc w:val="both"/>
        <w:outlineLvl w:val="0"/>
        <w:rPr>
          <w:rFonts w:ascii="Times New Roman" w:eastAsia="Batang" w:hAnsi="Times New Roman" w:cs="Times New Roman"/>
          <w:sz w:val="28"/>
          <w:szCs w:val="28"/>
          <w:lang w:val="vi-VN" w:eastAsia="ko-KR"/>
        </w:rPr>
      </w:pPr>
      <w:r w:rsidRPr="00CD019B">
        <w:rPr>
          <w:rFonts w:ascii="Times New Roman" w:hAnsi="Times New Roman" w:cs="Times New Roman"/>
          <w:sz w:val="28"/>
          <w:szCs w:val="28"/>
        </w:rPr>
        <w:t>1.</w:t>
      </w:r>
      <w:r w:rsidRPr="00CD019B">
        <w:rPr>
          <w:rFonts w:ascii="Times New Roman" w:hAnsi="Times New Roman" w:cs="Times New Roman"/>
          <w:sz w:val="28"/>
          <w:szCs w:val="28"/>
          <w:lang w:val="vi-VN"/>
        </w:rPr>
        <w:t xml:space="preserve">5. </w:t>
      </w:r>
      <w:r w:rsidRPr="00CD019B">
        <w:rPr>
          <w:rFonts w:ascii="Times New Roman" w:hAnsi="Times New Roman" w:cs="Times New Roman"/>
          <w:sz w:val="28"/>
          <w:szCs w:val="28"/>
        </w:rPr>
        <w:t>Đ</w:t>
      </w:r>
      <w:r w:rsidRPr="00CD019B">
        <w:rPr>
          <w:rFonts w:ascii="Times New Roman" w:hAnsi="Times New Roman" w:cs="Times New Roman"/>
          <w:sz w:val="28"/>
          <w:szCs w:val="28"/>
          <w:lang w:val="vi-VN"/>
        </w:rPr>
        <w:t xml:space="preserve">ổi mới công tác quản lý, quản trị trường học theo hướng </w:t>
      </w:r>
      <w:r w:rsidRPr="00CD019B">
        <w:rPr>
          <w:rFonts w:ascii="Times New Roman" w:eastAsia="Batang" w:hAnsi="Times New Roman" w:cs="Times New Roman"/>
          <w:sz w:val="28"/>
          <w:szCs w:val="28"/>
          <w:lang w:val="vi-VN" w:eastAsia="ko-KR"/>
        </w:rPr>
        <w:t>phát huy tính chủ động, linh hoạt của nhà trường và năng lực tự chủ, sáng tạo của tổ chuyên môn, giáo viên trong việc thực hiện chương trình giáo dục phổ thông cấp tiểu học;</w:t>
      </w:r>
      <w:r w:rsidRPr="00CD019B">
        <w:rPr>
          <w:rFonts w:ascii="Times New Roman" w:eastAsia="Batang" w:hAnsi="Times New Roman" w:cs="Times New Roman"/>
          <w:sz w:val="28"/>
          <w:szCs w:val="28"/>
          <w:lang w:eastAsia="ko-KR"/>
        </w:rPr>
        <w:t xml:space="preserve"> yêu cầu giáo viên</w:t>
      </w:r>
      <w:r w:rsidRPr="00CD019B">
        <w:rPr>
          <w:rFonts w:ascii="Times New Roman" w:eastAsia="Batang" w:hAnsi="Times New Roman" w:cs="Times New Roman"/>
          <w:sz w:val="28"/>
          <w:szCs w:val="28"/>
          <w:lang w:val="vi-VN" w:eastAsia="ko-KR"/>
        </w:rPr>
        <w:t xml:space="preserve"> khai thác, sử dụng </w:t>
      </w:r>
      <w:r w:rsidRPr="00CD019B">
        <w:rPr>
          <w:rFonts w:ascii="Times New Roman" w:hAnsi="Times New Roman" w:cs="Times New Roman"/>
          <w:sz w:val="28"/>
          <w:szCs w:val="28"/>
          <w:lang w:val="vi-VN"/>
        </w:rPr>
        <w:t xml:space="preserve">sách giáo khoa, </w:t>
      </w:r>
      <w:r w:rsidRPr="00CD019B">
        <w:rPr>
          <w:rFonts w:ascii="Times New Roman" w:eastAsia="Batang" w:hAnsi="Times New Roman" w:cs="Times New Roman"/>
          <w:sz w:val="28"/>
          <w:szCs w:val="28"/>
          <w:lang w:val="vi-VN" w:eastAsia="ko-KR"/>
        </w:rPr>
        <w:t>các nguồn học liệu</w:t>
      </w:r>
      <w:r w:rsidRPr="00CD019B">
        <w:rPr>
          <w:rFonts w:ascii="Times New Roman" w:hAnsi="Times New Roman" w:cs="Times New Roman"/>
          <w:sz w:val="28"/>
          <w:szCs w:val="28"/>
          <w:lang w:val="vi-VN"/>
        </w:rPr>
        <w:t xml:space="preserve">, </w:t>
      </w:r>
      <w:r w:rsidRPr="00CD019B">
        <w:rPr>
          <w:rFonts w:ascii="Times New Roman" w:eastAsia="Batang" w:hAnsi="Times New Roman" w:cs="Times New Roman"/>
          <w:sz w:val="28"/>
          <w:szCs w:val="28"/>
          <w:lang w:val="vi-VN" w:eastAsia="ko-KR"/>
        </w:rPr>
        <w:t>thiết bị dạy học hiệu quả, phù hợp thực tiễn</w:t>
      </w:r>
      <w:r w:rsidRPr="00CD019B">
        <w:rPr>
          <w:rFonts w:ascii="Times New Roman" w:hAnsi="Times New Roman" w:cs="Times New Roman"/>
          <w:sz w:val="28"/>
          <w:szCs w:val="28"/>
          <w:lang w:val="vi-VN"/>
        </w:rPr>
        <w:t xml:space="preserve">; vận dụng linh hoạt các phương pháp, hình thức tổ chức dạy học nhằm phát triển năng lực, phẩm chất học sinh. </w:t>
      </w:r>
      <w:r w:rsidRPr="00CD019B">
        <w:rPr>
          <w:rFonts w:ascii="Times New Roman" w:eastAsia="Batang" w:hAnsi="Times New Roman" w:cs="Times New Roman"/>
          <w:sz w:val="28"/>
          <w:szCs w:val="28"/>
          <w:lang w:val="vi-VN" w:eastAsia="ko-KR"/>
        </w:rPr>
        <w:t>Nâng cao hiệu lực, hiệu quả quản trị hoạt động giáo dục của nhà trường; đảm bảo tính dân chủ, công khai, thống nhất giữa các tổ chức trong nhà trường; phối hợp giữa nhà trường, cha mẹ học sinh và các cơ quan, tổ chức có liên quan tại địa phương trong việc tổ chức thực hiện kế hoạch giáo dục của nhà trường.</w:t>
      </w:r>
    </w:p>
    <w:p w:rsidR="00944C27" w:rsidRPr="00944C27" w:rsidRDefault="00F93EA8" w:rsidP="00944C27">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CD019B">
        <w:rPr>
          <w:rFonts w:ascii="Times New Roman" w:eastAsia="Times New Roman" w:hAnsi="Times New Roman" w:cs="Times New Roman"/>
          <w:sz w:val="28"/>
          <w:szCs w:val="28"/>
        </w:rPr>
        <w:t>6</w:t>
      </w:r>
      <w:r w:rsidRPr="00F93EA8">
        <w:rPr>
          <w:rFonts w:ascii="Times New Roman" w:eastAsia="Times New Roman" w:hAnsi="Times New Roman" w:cs="Times New Roman"/>
          <w:sz w:val="28"/>
          <w:szCs w:val="28"/>
        </w:rPr>
        <w:t>.</w:t>
      </w:r>
      <w:r w:rsidR="00944C27" w:rsidRPr="00944C27">
        <w:rPr>
          <w:rFonts w:ascii="Times New Roman" w:eastAsia="Times New Roman" w:hAnsi="Times New Roman" w:cs="Times New Roman"/>
          <w:b/>
          <w:sz w:val="28"/>
          <w:szCs w:val="28"/>
        </w:rPr>
        <w:t xml:space="preserve"> </w:t>
      </w:r>
      <w:r w:rsidR="00944C27" w:rsidRPr="00944C27">
        <w:rPr>
          <w:rFonts w:ascii="Times New Roman" w:eastAsia="Times New Roman" w:hAnsi="Times New Roman" w:cs="Times New Roman"/>
          <w:sz w:val="28"/>
          <w:szCs w:val="28"/>
        </w:rPr>
        <w:t>Tiếp tục triển khai thực hiện các chỉ tiêu, nhiệm vụ của Đề án nâng cao chất lượng giáo dục trên địa bà</w:t>
      </w:r>
      <w:r w:rsidR="00355C6B">
        <w:rPr>
          <w:rFonts w:ascii="Times New Roman" w:eastAsia="Times New Roman" w:hAnsi="Times New Roman" w:cs="Times New Roman"/>
          <w:sz w:val="28"/>
          <w:szCs w:val="28"/>
        </w:rPr>
        <w:t>n huyện Tân Hồng giai đoạn 2020-</w:t>
      </w:r>
      <w:r w:rsidR="00944C27" w:rsidRPr="00944C27">
        <w:rPr>
          <w:rFonts w:ascii="Times New Roman" w:eastAsia="Times New Roman" w:hAnsi="Times New Roman" w:cs="Times New Roman"/>
          <w:sz w:val="28"/>
          <w:szCs w:val="28"/>
        </w:rPr>
        <w:t>2025.</w:t>
      </w:r>
    </w:p>
    <w:p w:rsidR="00944C27" w:rsidRDefault="00944C27" w:rsidP="00944C27">
      <w:pPr>
        <w:pStyle w:val="NoSpacing"/>
        <w:numPr>
          <w:ilvl w:val="0"/>
          <w:numId w:val="9"/>
        </w:numPr>
        <w:rPr>
          <w:rFonts w:ascii="Times New Roman" w:hAnsi="Times New Roman" w:cs="Times New Roman"/>
          <w:b/>
          <w:sz w:val="28"/>
          <w:szCs w:val="28"/>
        </w:rPr>
      </w:pPr>
      <w:r>
        <w:rPr>
          <w:rFonts w:ascii="Times New Roman" w:hAnsi="Times New Roman" w:cs="Times New Roman"/>
          <w:b/>
          <w:sz w:val="28"/>
          <w:szCs w:val="28"/>
        </w:rPr>
        <w:t>Mục tiêu cụ thể</w:t>
      </w:r>
    </w:p>
    <w:p w:rsidR="0035500E" w:rsidRPr="0035500E" w:rsidRDefault="00C617E3" w:rsidP="00C617E3">
      <w:pPr>
        <w:widowControl w:val="0"/>
        <w:tabs>
          <w:tab w:val="left" w:pos="2035"/>
        </w:tabs>
        <w:autoSpaceDE w:val="0"/>
        <w:autoSpaceDN w:val="0"/>
        <w:spacing w:before="119" w:after="0" w:line="240" w:lineRule="auto"/>
        <w:ind w:right="334"/>
        <w:jc w:val="both"/>
        <w:rPr>
          <w:rFonts w:ascii="Times New Roman" w:hAnsi="Times New Roman" w:cs="Times New Roman"/>
          <w:sz w:val="28"/>
        </w:rPr>
      </w:pPr>
      <w:r>
        <w:rPr>
          <w:rFonts w:ascii="Times New Roman" w:hAnsi="Times New Roman" w:cs="Times New Roman"/>
          <w:b/>
          <w:sz w:val="28"/>
          <w:szCs w:val="28"/>
        </w:rPr>
        <w:t xml:space="preserve">         </w:t>
      </w:r>
      <w:r w:rsidR="0035500E" w:rsidRPr="0035500E">
        <w:rPr>
          <w:rFonts w:ascii="Times New Roman" w:hAnsi="Times New Roman" w:cs="Times New Roman"/>
          <w:sz w:val="28"/>
          <w:szCs w:val="28"/>
        </w:rPr>
        <w:t xml:space="preserve">2.1. </w:t>
      </w:r>
      <w:r w:rsidR="0035500E" w:rsidRPr="0035500E">
        <w:rPr>
          <w:rFonts w:ascii="Times New Roman" w:hAnsi="Times New Roman" w:cs="Times New Roman"/>
          <w:sz w:val="28"/>
        </w:rPr>
        <w:t>Chủ động thực hiện các giải pháp khắc phục tác động của dị</w:t>
      </w:r>
      <w:r>
        <w:rPr>
          <w:rFonts w:ascii="Times New Roman" w:hAnsi="Times New Roman" w:cs="Times New Roman"/>
          <w:sz w:val="28"/>
        </w:rPr>
        <w:t>ch Covid</w:t>
      </w:r>
      <w:r w:rsidR="0035500E" w:rsidRPr="0035500E">
        <w:rPr>
          <w:rFonts w:ascii="Times New Roman" w:hAnsi="Times New Roman" w:cs="Times New Roman"/>
          <w:sz w:val="28"/>
        </w:rPr>
        <w:t>-19</w:t>
      </w:r>
      <w:r>
        <w:rPr>
          <w:rFonts w:ascii="Times New Roman" w:hAnsi="Times New Roman" w:cs="Times New Roman"/>
          <w:sz w:val="28"/>
        </w:rPr>
        <w:t>.</w:t>
      </w:r>
    </w:p>
    <w:p w:rsidR="00C35CD7" w:rsidRDefault="00C35CD7" w:rsidP="00CD019B">
      <w:pPr>
        <w:pStyle w:val="NoSpacing"/>
        <w:ind w:firstLine="720"/>
        <w:jc w:val="both"/>
        <w:rPr>
          <w:rFonts w:ascii="Times New Roman" w:hAnsi="Times New Roman" w:cs="Times New Roman"/>
          <w:sz w:val="28"/>
          <w:szCs w:val="28"/>
        </w:rPr>
      </w:pPr>
      <w:r w:rsidRPr="00C35CD7">
        <w:rPr>
          <w:rFonts w:ascii="Times New Roman" w:hAnsi="Times New Roman" w:cs="Times New Roman"/>
          <w:sz w:val="28"/>
          <w:szCs w:val="28"/>
        </w:rPr>
        <w:t>2.</w:t>
      </w:r>
      <w:r w:rsidR="0035500E">
        <w:rPr>
          <w:rFonts w:ascii="Times New Roman" w:hAnsi="Times New Roman" w:cs="Times New Roman"/>
          <w:sz w:val="28"/>
          <w:szCs w:val="28"/>
        </w:rPr>
        <w:t>2</w:t>
      </w:r>
      <w:r w:rsidRPr="00C35CD7">
        <w:rPr>
          <w:rFonts w:ascii="Times New Roman" w:hAnsi="Times New Roman" w:cs="Times New Roman"/>
          <w:sz w:val="28"/>
          <w:szCs w:val="28"/>
        </w:rPr>
        <w:t>. Thực hiện tốt công tác huy động học sinh đến trườ</w:t>
      </w:r>
      <w:r>
        <w:rPr>
          <w:rFonts w:ascii="Times New Roman" w:hAnsi="Times New Roman" w:cs="Times New Roman"/>
          <w:sz w:val="28"/>
          <w:szCs w:val="28"/>
        </w:rPr>
        <w:t>ng, duy trì sĩ số học sinh, thực hiện phổ cập tiểu học và chống mù chữ.</w:t>
      </w:r>
    </w:p>
    <w:p w:rsidR="0035500E" w:rsidRPr="00C617E3" w:rsidRDefault="0035500E" w:rsidP="00C617E3">
      <w:pPr>
        <w:spacing w:after="0" w:line="240" w:lineRule="auto"/>
        <w:ind w:firstLine="720"/>
        <w:jc w:val="both"/>
        <w:rPr>
          <w:rFonts w:ascii="Times New Roman" w:eastAsia="Times New Roman" w:hAnsi="Times New Roman" w:cs="Times New Roman"/>
          <w:sz w:val="28"/>
          <w:szCs w:val="28"/>
        </w:rPr>
      </w:pPr>
      <w:r>
        <w:rPr>
          <w:rFonts w:ascii="Times New Roman" w:hAnsi="Times New Roman" w:cs="Times New Roman"/>
          <w:sz w:val="28"/>
          <w:szCs w:val="28"/>
        </w:rPr>
        <w:t>2.3. Tổ chức thực hiện dạy học 2 buổi/ngày.</w:t>
      </w:r>
      <w:r w:rsidRPr="0035500E">
        <w:rPr>
          <w:i/>
          <w:sz w:val="28"/>
        </w:rPr>
        <w:t xml:space="preserve"> </w:t>
      </w:r>
      <w:r w:rsidRPr="0035500E">
        <w:rPr>
          <w:rFonts w:ascii="Times New Roman" w:hAnsi="Times New Roman" w:cs="Times New Roman"/>
          <w:sz w:val="28"/>
        </w:rPr>
        <w:t>Đa dạng hóa các hình thức tổ chức dạy học và tổ chức triển khai các nội dung giáo dục tích hợp</w:t>
      </w:r>
      <w:r w:rsidR="00C617E3">
        <w:rPr>
          <w:rFonts w:ascii="Times New Roman" w:hAnsi="Times New Roman" w:cs="Times New Roman"/>
          <w:sz w:val="28"/>
        </w:rPr>
        <w:t xml:space="preserve"> </w:t>
      </w:r>
      <w:r w:rsidR="00C617E3" w:rsidRPr="006540FF">
        <w:rPr>
          <w:rFonts w:ascii="Times New Roman" w:eastAsia="Times New Roman" w:hAnsi="Times New Roman" w:cs="Times New Roman"/>
          <w:sz w:val="28"/>
          <w:szCs w:val="28"/>
        </w:rPr>
        <w:t>gắn giáo dục nhà trường với thực tiễn cuộc sống. Thực hiện chương trình giáo dục, kế hoạch giáo dục nhằm đổi mới phương pháp, hình thức tổ chức dạy học và đánh giá học sinh tiểu học.</w:t>
      </w:r>
    </w:p>
    <w:p w:rsidR="00994D20" w:rsidRDefault="00994D20" w:rsidP="00994D20">
      <w:pPr>
        <w:widowControl w:val="0"/>
        <w:tabs>
          <w:tab w:val="left" w:pos="1982"/>
        </w:tabs>
        <w:autoSpaceDE w:val="0"/>
        <w:autoSpaceDN w:val="0"/>
        <w:spacing w:before="114" w:after="0" w:line="240" w:lineRule="auto"/>
        <w:jc w:val="both"/>
        <w:rPr>
          <w:rFonts w:ascii="Times New Roman" w:hAnsi="Times New Roman" w:cs="Times New Roman"/>
          <w:sz w:val="28"/>
        </w:rPr>
      </w:pPr>
      <w:r>
        <w:rPr>
          <w:rFonts w:ascii="Times New Roman" w:hAnsi="Times New Roman" w:cs="Times New Roman"/>
          <w:sz w:val="28"/>
        </w:rPr>
        <w:t xml:space="preserve">          </w:t>
      </w:r>
      <w:r w:rsidRPr="00994D20">
        <w:rPr>
          <w:rFonts w:ascii="Times New Roman" w:hAnsi="Times New Roman" w:cs="Times New Roman"/>
          <w:sz w:val="28"/>
        </w:rPr>
        <w:t>2.4. Tiếp tục thực hiện “Nói không với văn</w:t>
      </w:r>
      <w:r w:rsidRPr="00994D20">
        <w:rPr>
          <w:rFonts w:ascii="Times New Roman" w:hAnsi="Times New Roman" w:cs="Times New Roman"/>
          <w:spacing w:val="1"/>
          <w:sz w:val="28"/>
        </w:rPr>
        <w:t xml:space="preserve"> </w:t>
      </w:r>
      <w:r w:rsidRPr="00994D20">
        <w:rPr>
          <w:rFonts w:ascii="Times New Roman" w:hAnsi="Times New Roman" w:cs="Times New Roman"/>
          <w:sz w:val="28"/>
        </w:rPr>
        <w:t>mẫu”</w:t>
      </w:r>
      <w:r>
        <w:rPr>
          <w:rFonts w:ascii="Times New Roman" w:hAnsi="Times New Roman" w:cs="Times New Roman"/>
          <w:sz w:val="28"/>
        </w:rPr>
        <w:t>.</w:t>
      </w:r>
      <w:r w:rsidR="00C617E3" w:rsidRPr="00C617E3">
        <w:rPr>
          <w:rFonts w:ascii="Times New Roman" w:eastAsia="Times New Roman" w:hAnsi="Times New Roman" w:cs="Times New Roman"/>
          <w:sz w:val="28"/>
          <w:szCs w:val="28"/>
        </w:rPr>
        <w:t xml:space="preserve"> </w:t>
      </w:r>
      <w:r w:rsidR="00C617E3" w:rsidRPr="006540FF">
        <w:rPr>
          <w:rFonts w:ascii="Times New Roman" w:eastAsia="Times New Roman" w:hAnsi="Times New Roman" w:cs="Times New Roman"/>
          <w:sz w:val="28"/>
          <w:szCs w:val="28"/>
        </w:rPr>
        <w:t>Dạy học theo hướng phát triển phẩm chất, năng lực học sinh.</w:t>
      </w:r>
    </w:p>
    <w:p w:rsidR="00355C6B" w:rsidRDefault="00593282" w:rsidP="00C617E3">
      <w:pPr>
        <w:widowControl w:val="0"/>
        <w:tabs>
          <w:tab w:val="left" w:pos="1982"/>
        </w:tabs>
        <w:autoSpaceDE w:val="0"/>
        <w:autoSpaceDN w:val="0"/>
        <w:spacing w:before="114"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17E3">
        <w:rPr>
          <w:rFonts w:ascii="Times New Roman" w:hAnsi="Times New Roman" w:cs="Times New Roman"/>
          <w:sz w:val="28"/>
          <w:szCs w:val="28"/>
        </w:rPr>
        <w:t xml:space="preserve"> </w:t>
      </w:r>
      <w:r w:rsidRPr="00593282">
        <w:rPr>
          <w:rFonts w:ascii="Times New Roman" w:hAnsi="Times New Roman" w:cs="Times New Roman"/>
          <w:sz w:val="28"/>
          <w:szCs w:val="28"/>
        </w:rPr>
        <w:t xml:space="preserve">2.5. Thực hiện giáo dục đối với trẻ khuyết tật, trẻ em có hoàn cảnh </w:t>
      </w:r>
      <w:r w:rsidRPr="00593282">
        <w:rPr>
          <w:rFonts w:ascii="Times New Roman" w:hAnsi="Times New Roman" w:cs="Times New Roman"/>
          <w:spacing w:val="-3"/>
          <w:sz w:val="28"/>
          <w:szCs w:val="28"/>
        </w:rPr>
        <w:t xml:space="preserve">khó </w:t>
      </w:r>
      <w:r w:rsidRPr="00593282">
        <w:rPr>
          <w:rFonts w:ascii="Times New Roman" w:hAnsi="Times New Roman" w:cs="Times New Roman"/>
          <w:sz w:val="28"/>
          <w:szCs w:val="28"/>
        </w:rPr>
        <w:t>khăn</w:t>
      </w:r>
      <w:r w:rsidR="00C617E3">
        <w:rPr>
          <w:rFonts w:ascii="Times New Roman" w:hAnsi="Times New Roman" w:cs="Times New Roman"/>
          <w:sz w:val="28"/>
          <w:szCs w:val="28"/>
        </w:rPr>
        <w:t>.</w:t>
      </w:r>
    </w:p>
    <w:p w:rsidR="00C617E3" w:rsidRPr="00C617E3" w:rsidRDefault="00C617E3" w:rsidP="00C617E3">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2.6.</w:t>
      </w:r>
      <w:r w:rsidRPr="006540F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Xây dựng</w:t>
      </w:r>
      <w:r w:rsidRPr="006540FF">
        <w:rPr>
          <w:rFonts w:ascii="Times New Roman" w:eastAsia="Times New Roman" w:hAnsi="Times New Roman" w:cs="Times New Roman"/>
          <w:sz w:val="28"/>
          <w:szCs w:val="28"/>
        </w:rPr>
        <w:t xml:space="preserve"> nền nếp, kỷ cương và chất lượng, hiệu quả giáo dục trong nhà trường. Tập trung nâng cao chất lượng đại trà, đặc biệt chất lượng học sinh lớp 1. </w:t>
      </w:r>
    </w:p>
    <w:p w:rsidR="00CD5666" w:rsidRPr="00CD5666" w:rsidRDefault="00F93EA8" w:rsidP="00CD5666">
      <w:pPr>
        <w:pStyle w:val="NoSpacing"/>
        <w:ind w:firstLine="720"/>
        <w:jc w:val="both"/>
        <w:rPr>
          <w:rFonts w:ascii="Times New Roman" w:hAnsi="Times New Roman" w:cs="Times New Roman"/>
          <w:b/>
          <w:sz w:val="28"/>
          <w:szCs w:val="28"/>
        </w:rPr>
      </w:pPr>
      <w:r w:rsidRPr="00F93EA8">
        <w:rPr>
          <w:rFonts w:ascii="Times New Roman" w:hAnsi="Times New Roman" w:cs="Times New Roman"/>
          <w:sz w:val="28"/>
          <w:szCs w:val="28"/>
          <w:lang w:val="pt-BR"/>
        </w:rPr>
        <w:t>2.</w:t>
      </w:r>
      <w:r w:rsidR="00C617E3">
        <w:rPr>
          <w:rFonts w:ascii="Times New Roman" w:hAnsi="Times New Roman" w:cs="Times New Roman"/>
          <w:sz w:val="28"/>
          <w:szCs w:val="28"/>
          <w:lang w:val="pt-BR"/>
        </w:rPr>
        <w:t>7</w:t>
      </w:r>
      <w:r w:rsidRPr="00F93EA8">
        <w:rPr>
          <w:rFonts w:ascii="Times New Roman" w:hAnsi="Times New Roman" w:cs="Times New Roman"/>
          <w:sz w:val="28"/>
          <w:szCs w:val="28"/>
          <w:lang w:val="pt-BR"/>
        </w:rPr>
        <w:t>.</w:t>
      </w:r>
      <w:r w:rsidR="00CD5666" w:rsidRPr="00355C6B">
        <w:rPr>
          <w:rFonts w:ascii="Times New Roman" w:hAnsi="Times New Roman" w:cs="Times New Roman"/>
          <w:sz w:val="28"/>
          <w:szCs w:val="28"/>
          <w:lang w:val="pt-BR"/>
        </w:rPr>
        <w:t xml:space="preserve"> Tổ chức dạy học tiếng Anh thời lượng 2 tiết/tuần cho học sinh lớp </w:t>
      </w:r>
      <w:r w:rsidR="00021DE9">
        <w:rPr>
          <w:rFonts w:ascii="Times New Roman" w:hAnsi="Times New Roman" w:cs="Times New Roman"/>
          <w:sz w:val="28"/>
          <w:szCs w:val="28"/>
          <w:lang w:val="pt-BR"/>
        </w:rPr>
        <w:t>1,2,3,</w:t>
      </w:r>
      <w:r w:rsidR="00CD5666">
        <w:rPr>
          <w:rFonts w:ascii="Times New Roman" w:hAnsi="Times New Roman" w:cs="Times New Roman"/>
          <w:sz w:val="28"/>
          <w:szCs w:val="28"/>
          <w:lang w:val="pt-BR"/>
        </w:rPr>
        <w:t xml:space="preserve">4, 5 </w:t>
      </w:r>
      <w:r w:rsidR="00CD5666" w:rsidRPr="00355C6B">
        <w:rPr>
          <w:rFonts w:ascii="Times New Roman" w:hAnsi="Times New Roman" w:cs="Times New Roman"/>
          <w:sz w:val="28"/>
          <w:szCs w:val="28"/>
          <w:lang w:val="pt-BR"/>
        </w:rPr>
        <w:t>và tin học theo chương trình của Bộ GDĐT thời lượng 2 tiết/tuần cho học sinh lớp 3, 4, 5.</w:t>
      </w:r>
    </w:p>
    <w:p w:rsidR="00CD5666" w:rsidRDefault="00F93EA8" w:rsidP="00CD5666">
      <w:pPr>
        <w:pStyle w:val="NoSpacing"/>
        <w:ind w:firstLine="720"/>
        <w:jc w:val="both"/>
        <w:rPr>
          <w:rFonts w:ascii="Times New Roman" w:eastAsia="Times New Roman" w:hAnsi="Times New Roman" w:cs="Times New Roman"/>
          <w:sz w:val="28"/>
          <w:szCs w:val="28"/>
          <w:shd w:val="clear" w:color="auto" w:fill="FFFFFF"/>
        </w:rPr>
      </w:pPr>
      <w:r w:rsidRPr="00F93EA8">
        <w:rPr>
          <w:rFonts w:ascii="Times New Roman" w:eastAsia="Times New Roman" w:hAnsi="Times New Roman" w:cs="Times New Roman"/>
          <w:sz w:val="28"/>
          <w:szCs w:val="28"/>
          <w:shd w:val="clear" w:color="auto" w:fill="FFFFFF"/>
        </w:rPr>
        <w:lastRenderedPageBreak/>
        <w:t>2.</w:t>
      </w:r>
      <w:r w:rsidR="00C617E3">
        <w:rPr>
          <w:rFonts w:ascii="Times New Roman" w:eastAsia="Times New Roman" w:hAnsi="Times New Roman" w:cs="Times New Roman"/>
          <w:sz w:val="28"/>
          <w:szCs w:val="28"/>
          <w:shd w:val="clear" w:color="auto" w:fill="FFFFFF"/>
        </w:rPr>
        <w:t>8</w:t>
      </w:r>
      <w:r w:rsidRPr="00F93EA8">
        <w:rPr>
          <w:rFonts w:ascii="Times New Roman" w:eastAsia="Times New Roman" w:hAnsi="Times New Roman" w:cs="Times New Roman"/>
          <w:sz w:val="28"/>
          <w:szCs w:val="28"/>
          <w:shd w:val="clear" w:color="auto" w:fill="FFFFFF"/>
        </w:rPr>
        <w:t>.</w:t>
      </w:r>
      <w:r w:rsidR="00CD5666" w:rsidRPr="00355C6B">
        <w:rPr>
          <w:rFonts w:ascii="Times New Roman" w:eastAsia="Times New Roman" w:hAnsi="Times New Roman" w:cs="Times New Roman"/>
          <w:sz w:val="28"/>
          <w:szCs w:val="28"/>
          <w:shd w:val="clear" w:color="auto" w:fill="FFFFFF"/>
        </w:rPr>
        <w:t xml:space="preserve"> Tăng cường các hoạt động giáo dục ngoài giờ lên lớp, trải nghiệm sáng tạo và giáo dục truyền thống qua các di tí</w:t>
      </w:r>
      <w:r w:rsidR="00087D23">
        <w:rPr>
          <w:rFonts w:ascii="Times New Roman" w:eastAsia="Times New Roman" w:hAnsi="Times New Roman" w:cs="Times New Roman"/>
          <w:sz w:val="28"/>
          <w:szCs w:val="28"/>
          <w:shd w:val="clear" w:color="auto" w:fill="FFFFFF"/>
        </w:rPr>
        <w:t>ch lịch sử địa phương. T</w:t>
      </w:r>
      <w:r w:rsidR="00CD5666" w:rsidRPr="00355C6B">
        <w:rPr>
          <w:rFonts w:ascii="Times New Roman" w:eastAsia="Times New Roman" w:hAnsi="Times New Roman" w:cs="Times New Roman"/>
          <w:sz w:val="28"/>
          <w:szCs w:val="28"/>
          <w:shd w:val="clear" w:color="auto" w:fill="FFFFFF"/>
        </w:rPr>
        <w:t xml:space="preserve">ổ chức </w:t>
      </w:r>
      <w:r w:rsidR="00087D23">
        <w:rPr>
          <w:rFonts w:ascii="Times New Roman" w:eastAsia="Times New Roman" w:hAnsi="Times New Roman" w:cs="Times New Roman"/>
          <w:sz w:val="28"/>
          <w:szCs w:val="28"/>
          <w:shd w:val="clear" w:color="auto" w:fill="FFFFFF"/>
        </w:rPr>
        <w:t>rèn kỹ năng sống cho học sinh</w:t>
      </w:r>
      <w:r w:rsidR="00CD5666" w:rsidRPr="00355C6B">
        <w:rPr>
          <w:rFonts w:ascii="Times New Roman" w:eastAsia="Times New Roman" w:hAnsi="Times New Roman" w:cs="Times New Roman"/>
          <w:sz w:val="28"/>
          <w:szCs w:val="28"/>
          <w:shd w:val="clear" w:color="auto" w:fill="FFFFFF"/>
        </w:rPr>
        <w:t>, giáo dục truyền thông bên ngoài nhà trường ít nhất 02 lần/học sinh/năm học.</w:t>
      </w:r>
    </w:p>
    <w:p w:rsidR="00C617E3" w:rsidRPr="00C617E3" w:rsidRDefault="00C617E3" w:rsidP="00C617E3">
      <w:pPr>
        <w:pStyle w:val="NoSpacing"/>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 T</w:t>
      </w:r>
      <w:r w:rsidRPr="00A0478D">
        <w:rPr>
          <w:rFonts w:ascii="Times New Roman" w:eastAsia="Times New Roman" w:hAnsi="Times New Roman" w:cs="Times New Roman"/>
          <w:sz w:val="28"/>
          <w:szCs w:val="28"/>
        </w:rPr>
        <w:t>ổ chức tập huấn, bồi dưỡng cho đội ngũ giáo viên, cán bộ quản lí giáo dục về thực hiện CTGDPT 2018 đối với lớp 1, lớp 2 và chuẩn bị cho GV lớp 3.</w:t>
      </w:r>
    </w:p>
    <w:p w:rsidR="00C617E3" w:rsidRDefault="00C617E3" w:rsidP="00C617E3">
      <w:pPr>
        <w:pStyle w:val="NoSpacing"/>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2.10.</w:t>
      </w:r>
      <w:r w:rsidRPr="00355C6B">
        <w:rPr>
          <w:rFonts w:ascii="Times New Roman" w:hAnsi="Times New Roman" w:cs="Times New Roman"/>
          <w:sz w:val="28"/>
          <w:szCs w:val="28"/>
          <w:lang w:val="pt-BR"/>
        </w:rPr>
        <w:t xml:space="preserve"> Bồi dưỡng năng lực tin học </w:t>
      </w:r>
      <w:r>
        <w:rPr>
          <w:rFonts w:ascii="Times New Roman" w:hAnsi="Times New Roman" w:cs="Times New Roman"/>
          <w:sz w:val="28"/>
          <w:szCs w:val="28"/>
          <w:lang w:val="pt-BR"/>
        </w:rPr>
        <w:t xml:space="preserve">và ngoại ngữ </w:t>
      </w:r>
      <w:r w:rsidRPr="00355C6B">
        <w:rPr>
          <w:rFonts w:ascii="Times New Roman" w:hAnsi="Times New Roman" w:cs="Times New Roman"/>
          <w:sz w:val="28"/>
          <w:szCs w:val="28"/>
          <w:lang w:val="pt-BR"/>
        </w:rPr>
        <w:t>cho đội ngũ giáo viên. Tạo điều thuận lợi để 0</w:t>
      </w:r>
      <w:r>
        <w:rPr>
          <w:rFonts w:ascii="Times New Roman" w:hAnsi="Times New Roman" w:cs="Times New Roman"/>
          <w:sz w:val="28"/>
          <w:szCs w:val="28"/>
          <w:lang w:val="pt-BR"/>
        </w:rPr>
        <w:t>1</w:t>
      </w:r>
      <w:r w:rsidRPr="00355C6B">
        <w:rPr>
          <w:rFonts w:ascii="Times New Roman" w:hAnsi="Times New Roman" w:cs="Times New Roman"/>
          <w:sz w:val="28"/>
          <w:szCs w:val="28"/>
          <w:lang w:val="pt-BR"/>
        </w:rPr>
        <w:t xml:space="preserve"> giáo viên học tập nâng cao trình độ sư phạm.</w:t>
      </w:r>
    </w:p>
    <w:p w:rsidR="00C617E3" w:rsidRDefault="00C617E3" w:rsidP="004B67DB">
      <w:pPr>
        <w:pStyle w:val="NoSpacing"/>
        <w:ind w:firstLine="720"/>
        <w:jc w:val="both"/>
        <w:rPr>
          <w:rFonts w:ascii="Times New Roman" w:hAnsi="Times New Roman" w:cs="Times New Roman"/>
          <w:sz w:val="28"/>
          <w:szCs w:val="28"/>
          <w:lang w:val="pt-BR"/>
        </w:rPr>
      </w:pPr>
      <w:r>
        <w:rPr>
          <w:rFonts w:ascii="Times New Roman" w:eastAsia="Times New Roman" w:hAnsi="Times New Roman" w:cs="Times New Roman"/>
          <w:sz w:val="28"/>
          <w:szCs w:val="28"/>
        </w:rPr>
        <w:t>2.</w:t>
      </w:r>
      <w:r w:rsidR="004B67DB">
        <w:rPr>
          <w:rFonts w:ascii="Times New Roman" w:eastAsia="Times New Roman" w:hAnsi="Times New Roman" w:cs="Times New Roman"/>
          <w:sz w:val="28"/>
          <w:szCs w:val="28"/>
        </w:rPr>
        <w:t>11</w:t>
      </w:r>
      <w:r>
        <w:rPr>
          <w:rFonts w:ascii="Times New Roman" w:eastAsia="Times New Roman" w:hAnsi="Times New Roman" w:cs="Times New Roman"/>
          <w:sz w:val="28"/>
          <w:szCs w:val="28"/>
        </w:rPr>
        <w:t>.</w:t>
      </w:r>
      <w:r w:rsidRPr="006540FF">
        <w:rPr>
          <w:rFonts w:ascii="Times New Roman" w:eastAsia="Times New Roman" w:hAnsi="Times New Roman" w:cs="Times New Roman"/>
          <w:sz w:val="28"/>
          <w:szCs w:val="28"/>
        </w:rPr>
        <w:t xml:space="preserve"> Tăng cường bồi dưỡng thường x</w:t>
      </w:r>
      <w:r>
        <w:rPr>
          <w:rFonts w:ascii="Times New Roman" w:eastAsia="Times New Roman" w:hAnsi="Times New Roman" w:cs="Times New Roman"/>
          <w:sz w:val="28"/>
          <w:szCs w:val="28"/>
        </w:rPr>
        <w:t>uyên, đổi mới sinh hoạt tổ</w:t>
      </w:r>
      <w:r w:rsidRPr="006540FF">
        <w:rPr>
          <w:rFonts w:ascii="Times New Roman" w:eastAsia="Times New Roman" w:hAnsi="Times New Roman" w:cs="Times New Roman"/>
          <w:sz w:val="28"/>
          <w:szCs w:val="28"/>
        </w:rPr>
        <w:t xml:space="preserve"> chuyên môn để nâng cao chất lượng đội ngũ.</w:t>
      </w:r>
      <w:r w:rsidRPr="007A19BB">
        <w:rPr>
          <w:rFonts w:ascii="Times New Roman" w:hAnsi="Times New Roman" w:cs="Times New Roman"/>
          <w:sz w:val="28"/>
          <w:szCs w:val="28"/>
          <w:lang w:val="pt-BR"/>
        </w:rPr>
        <w:t xml:space="preserve"> </w:t>
      </w:r>
      <w:r w:rsidRPr="00355C6B">
        <w:rPr>
          <w:rFonts w:ascii="Times New Roman" w:hAnsi="Times New Roman" w:cs="Times New Roman"/>
          <w:sz w:val="28"/>
          <w:szCs w:val="28"/>
          <w:lang w:val="pt-BR"/>
        </w:rPr>
        <w:t>Tổ chức sinh hoạt chuyên môn theo hướng nghiên cứu bài học.</w:t>
      </w:r>
    </w:p>
    <w:p w:rsidR="00C617E3" w:rsidRDefault="00C617E3" w:rsidP="00593282">
      <w:pPr>
        <w:pStyle w:val="NoSpacing"/>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2.12. Thực hiện Kiểm định chất lượng giáo dục và duy trì trường đạt chuẩn Quốc gia mức độ 1.</w:t>
      </w:r>
    </w:p>
    <w:p w:rsidR="00593282" w:rsidRPr="004B67DB" w:rsidRDefault="00593282" w:rsidP="004B67DB">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4B67DB">
        <w:rPr>
          <w:rFonts w:ascii="Times New Roman" w:eastAsia="Times New Roman" w:hAnsi="Times New Roman" w:cs="Times New Roman"/>
          <w:sz w:val="28"/>
          <w:szCs w:val="28"/>
        </w:rPr>
        <w:t>13</w:t>
      </w:r>
      <w:r>
        <w:rPr>
          <w:rFonts w:ascii="Times New Roman" w:eastAsia="Times New Roman" w:hAnsi="Times New Roman" w:cs="Times New Roman"/>
          <w:sz w:val="28"/>
          <w:szCs w:val="28"/>
        </w:rPr>
        <w:t>.</w:t>
      </w:r>
      <w:r w:rsidRPr="006540FF">
        <w:rPr>
          <w:rFonts w:ascii="Times New Roman" w:eastAsia="Times New Roman" w:hAnsi="Times New Roman" w:cs="Times New Roman"/>
          <w:sz w:val="28"/>
          <w:szCs w:val="28"/>
        </w:rPr>
        <w:t xml:space="preserve"> Đổi mới </w:t>
      </w:r>
      <w:r>
        <w:rPr>
          <w:rFonts w:ascii="Times New Roman" w:eastAsia="Times New Roman" w:hAnsi="Times New Roman" w:cs="Times New Roman"/>
          <w:sz w:val="28"/>
          <w:szCs w:val="28"/>
        </w:rPr>
        <w:t>công tác quản lý</w:t>
      </w:r>
      <w:r w:rsidR="004B67DB">
        <w:rPr>
          <w:rFonts w:ascii="Times New Roman" w:eastAsia="Times New Roman" w:hAnsi="Times New Roman" w:cs="Times New Roman"/>
          <w:sz w:val="28"/>
          <w:szCs w:val="28"/>
        </w:rPr>
        <w:t xml:space="preserve"> giáo dục.</w:t>
      </w:r>
    </w:p>
    <w:p w:rsidR="00FE63E3" w:rsidRDefault="00FE63E3" w:rsidP="00FE63E3">
      <w:pPr>
        <w:pStyle w:val="NoSpacing"/>
        <w:ind w:firstLine="720"/>
        <w:jc w:val="both"/>
        <w:rPr>
          <w:rFonts w:ascii="Times New Roman" w:hAnsi="Times New Roman" w:cs="Times New Roman"/>
          <w:b/>
          <w:sz w:val="28"/>
          <w:szCs w:val="28"/>
        </w:rPr>
      </w:pPr>
      <w:r w:rsidRPr="00F93EA8">
        <w:rPr>
          <w:rFonts w:ascii="Times New Roman" w:hAnsi="Times New Roman" w:cs="Times New Roman"/>
          <w:b/>
          <w:sz w:val="28"/>
          <w:szCs w:val="28"/>
          <w:shd w:val="clear" w:color="auto" w:fill="FFFFFF"/>
          <w:lang w:val="pt-BR" w:eastAsia="vi-VN"/>
        </w:rPr>
        <w:t xml:space="preserve">* </w:t>
      </w:r>
      <w:r w:rsidRPr="00F93EA8">
        <w:rPr>
          <w:rFonts w:ascii="Times New Roman" w:hAnsi="Times New Roman" w:cs="Times New Roman"/>
          <w:b/>
          <w:sz w:val="28"/>
          <w:szCs w:val="28"/>
        </w:rPr>
        <w:t xml:space="preserve"> Chỉ tiêu</w:t>
      </w:r>
      <w:r w:rsidR="001E676C" w:rsidRPr="00F93EA8">
        <w:rPr>
          <w:rFonts w:ascii="Times New Roman" w:hAnsi="Times New Roman" w:cs="Times New Roman"/>
          <w:b/>
          <w:sz w:val="28"/>
          <w:szCs w:val="28"/>
        </w:rPr>
        <w:t xml:space="preserve"> cụ thể</w:t>
      </w:r>
      <w:r w:rsidRPr="00F93EA8">
        <w:rPr>
          <w:rFonts w:ascii="Times New Roman" w:hAnsi="Times New Roman" w:cs="Times New Roman"/>
          <w:b/>
          <w:sz w:val="28"/>
          <w:szCs w:val="28"/>
        </w:rPr>
        <w:t xml:space="preserve">: </w:t>
      </w:r>
    </w:p>
    <w:p w:rsidR="00A008F2" w:rsidRPr="00F74527" w:rsidRDefault="00C35CD7" w:rsidP="00F74527">
      <w:pPr>
        <w:pStyle w:val="NoSpacing"/>
        <w:ind w:firstLine="720"/>
        <w:jc w:val="both"/>
        <w:rPr>
          <w:rFonts w:ascii="Times New Roman" w:hAnsi="Times New Roman" w:cs="Times New Roman"/>
          <w:i/>
          <w:sz w:val="28"/>
          <w:szCs w:val="28"/>
        </w:rPr>
      </w:pPr>
      <w:r w:rsidRPr="00F74527">
        <w:rPr>
          <w:rFonts w:ascii="Times New Roman" w:hAnsi="Times New Roman" w:cs="Times New Roman"/>
          <w:i/>
          <w:sz w:val="28"/>
          <w:szCs w:val="28"/>
          <w:lang w:val="fr-FR"/>
        </w:rPr>
        <w:t>- Chỉ tiêu huy động học sinh ra lớp, duy trì sỉ số học sinh, phổ cập – chống mù chữ</w:t>
      </w:r>
      <w:r w:rsidR="00F74527">
        <w:rPr>
          <w:rFonts w:ascii="Times New Roman" w:hAnsi="Times New Roman" w:cs="Times New Roman"/>
          <w:i/>
          <w:sz w:val="28"/>
          <w:szCs w:val="28"/>
          <w:lang w:val="fr-FR"/>
        </w:rPr>
        <w:t> :</w:t>
      </w:r>
    </w:p>
    <w:p w:rsidR="00C35CD7" w:rsidRPr="00F74527" w:rsidRDefault="00A008F2" w:rsidP="00F74527">
      <w:pPr>
        <w:pStyle w:val="NoSpacing"/>
        <w:ind w:firstLine="720"/>
        <w:rPr>
          <w:rFonts w:ascii="Times New Roman" w:hAnsi="Times New Roman" w:cs="Times New Roman"/>
          <w:sz w:val="28"/>
          <w:szCs w:val="28"/>
        </w:rPr>
      </w:pPr>
      <w:r w:rsidRPr="00F74527">
        <w:rPr>
          <w:rFonts w:ascii="Times New Roman" w:hAnsi="Times New Roman" w:cs="Times New Roman"/>
          <w:sz w:val="28"/>
          <w:szCs w:val="28"/>
        </w:rPr>
        <w:t>+ H</w:t>
      </w:r>
      <w:r w:rsidR="00C35CD7" w:rsidRPr="00F74527">
        <w:rPr>
          <w:rFonts w:ascii="Times New Roman" w:hAnsi="Times New Roman" w:cs="Times New Roman"/>
          <w:sz w:val="28"/>
          <w:szCs w:val="28"/>
        </w:rPr>
        <w:t xml:space="preserve">uy động và duy trì 100% học sinh </w:t>
      </w:r>
      <w:r w:rsidRPr="00F74527">
        <w:rPr>
          <w:rFonts w:ascii="Times New Roman" w:hAnsi="Times New Roman" w:cs="Times New Roman"/>
          <w:sz w:val="28"/>
          <w:szCs w:val="28"/>
        </w:rPr>
        <w:t xml:space="preserve">trong độ tuổi </w:t>
      </w:r>
      <w:r w:rsidR="00C35CD7" w:rsidRPr="00F74527">
        <w:rPr>
          <w:rFonts w:ascii="Times New Roman" w:hAnsi="Times New Roman" w:cs="Times New Roman"/>
          <w:sz w:val="28"/>
          <w:szCs w:val="28"/>
        </w:rPr>
        <w:t>đến trường (đặt biệt là trẻ em 6 tuổi (2015</w:t>
      </w:r>
      <w:r w:rsidRPr="00F74527">
        <w:rPr>
          <w:rFonts w:ascii="Times New Roman" w:hAnsi="Times New Roman" w:cs="Times New Roman"/>
          <w:sz w:val="28"/>
          <w:szCs w:val="28"/>
        </w:rPr>
        <w:t>).</w:t>
      </w:r>
      <w:r w:rsidR="00C35CD7" w:rsidRPr="00F74527">
        <w:rPr>
          <w:rFonts w:ascii="Times New Roman" w:hAnsi="Times New Roman" w:cs="Times New Roman"/>
          <w:sz w:val="28"/>
          <w:szCs w:val="28"/>
        </w:rPr>
        <w:t xml:space="preserve"> </w:t>
      </w:r>
    </w:p>
    <w:p w:rsidR="00A008F2" w:rsidRPr="00F74527" w:rsidRDefault="00A008F2" w:rsidP="00F74527">
      <w:pPr>
        <w:pStyle w:val="NoSpacing"/>
        <w:ind w:firstLine="720"/>
        <w:rPr>
          <w:rFonts w:ascii="Times New Roman" w:hAnsi="Times New Roman" w:cs="Times New Roman"/>
          <w:sz w:val="28"/>
          <w:szCs w:val="28"/>
        </w:rPr>
      </w:pPr>
      <w:r w:rsidRPr="00F74527">
        <w:rPr>
          <w:rFonts w:ascii="Times New Roman" w:hAnsi="Times New Roman" w:cs="Times New Roman"/>
          <w:sz w:val="28"/>
          <w:szCs w:val="28"/>
        </w:rPr>
        <w:t>+ Duy trì sĩ số học sinh đảm bảo tỉ lệ 100%, không có</w:t>
      </w:r>
      <w:r w:rsidR="00C35CD7" w:rsidRPr="00F74527">
        <w:rPr>
          <w:rFonts w:ascii="Times New Roman" w:hAnsi="Times New Roman" w:cs="Times New Roman"/>
          <w:sz w:val="28"/>
          <w:szCs w:val="28"/>
        </w:rPr>
        <w:t xml:space="preserve"> học sinh bỏ họ</w:t>
      </w:r>
      <w:r w:rsidRPr="00F74527">
        <w:rPr>
          <w:rFonts w:ascii="Times New Roman" w:hAnsi="Times New Roman" w:cs="Times New Roman"/>
          <w:sz w:val="28"/>
          <w:szCs w:val="28"/>
        </w:rPr>
        <w:t>c nửa chừng</w:t>
      </w:r>
      <w:r w:rsidR="00C35CD7" w:rsidRPr="00F74527">
        <w:rPr>
          <w:rFonts w:ascii="Times New Roman" w:hAnsi="Times New Roman" w:cs="Times New Roman"/>
          <w:sz w:val="28"/>
          <w:szCs w:val="28"/>
        </w:rPr>
        <w:t xml:space="preserve">. </w:t>
      </w:r>
    </w:p>
    <w:p w:rsidR="00C35CD7" w:rsidRPr="00F74527" w:rsidRDefault="00A008F2" w:rsidP="00F74527">
      <w:pPr>
        <w:pStyle w:val="NoSpacing"/>
        <w:ind w:firstLine="720"/>
        <w:rPr>
          <w:rFonts w:ascii="Times New Roman" w:hAnsi="Times New Roman" w:cs="Times New Roman"/>
          <w:sz w:val="28"/>
          <w:szCs w:val="28"/>
        </w:rPr>
      </w:pPr>
      <w:r w:rsidRPr="00F74527">
        <w:rPr>
          <w:rFonts w:ascii="Times New Roman" w:hAnsi="Times New Roman" w:cs="Times New Roman"/>
          <w:sz w:val="28"/>
          <w:szCs w:val="28"/>
        </w:rPr>
        <w:t xml:space="preserve">+ </w:t>
      </w:r>
      <w:r w:rsidR="00C35CD7" w:rsidRPr="00F74527">
        <w:rPr>
          <w:rFonts w:ascii="Times New Roman" w:hAnsi="Times New Roman" w:cs="Times New Roman"/>
          <w:sz w:val="28"/>
          <w:szCs w:val="28"/>
        </w:rPr>
        <w:t xml:space="preserve">Tiếp tục thực hiện công tác phổ cập giáo dục tiểu học, chống mù chữ đảm bảo duy trì chuẩn mức độ </w:t>
      </w:r>
      <w:r w:rsidRPr="00F74527">
        <w:rPr>
          <w:rFonts w:ascii="Times New Roman" w:hAnsi="Times New Roman" w:cs="Times New Roman"/>
          <w:sz w:val="28"/>
          <w:szCs w:val="28"/>
        </w:rPr>
        <w:t>3</w:t>
      </w:r>
      <w:r w:rsidR="00C35CD7" w:rsidRPr="00F74527">
        <w:rPr>
          <w:rFonts w:ascii="Times New Roman" w:hAnsi="Times New Roman" w:cs="Times New Roman"/>
          <w:sz w:val="28"/>
          <w:szCs w:val="28"/>
        </w:rPr>
        <w:t>.</w:t>
      </w:r>
    </w:p>
    <w:p w:rsidR="00C35CD7" w:rsidRPr="00F74527" w:rsidRDefault="00C35CD7" w:rsidP="00F74527">
      <w:pPr>
        <w:pStyle w:val="NoSpacing"/>
        <w:ind w:firstLine="720"/>
        <w:rPr>
          <w:rFonts w:ascii="Times New Roman" w:eastAsia="Times New Roman" w:hAnsi="Times New Roman" w:cs="Times New Roman"/>
          <w:bCs/>
          <w:i/>
          <w:sz w:val="28"/>
          <w:szCs w:val="28"/>
          <w:lang w:val="en-AU"/>
        </w:rPr>
      </w:pPr>
      <w:r w:rsidRPr="00F74527">
        <w:rPr>
          <w:rFonts w:ascii="Times New Roman" w:eastAsia="Times New Roman" w:hAnsi="Times New Roman" w:cs="Times New Roman"/>
          <w:bCs/>
          <w:i/>
          <w:sz w:val="28"/>
          <w:szCs w:val="28"/>
          <w:lang w:val="en-AU"/>
        </w:rPr>
        <w:t>- Chỉ tiêu về phẩm chất, năng lực HS</w:t>
      </w:r>
      <w:r w:rsidR="00F74527" w:rsidRPr="00F74527">
        <w:rPr>
          <w:rFonts w:ascii="Times New Roman" w:eastAsia="Times New Roman" w:hAnsi="Times New Roman" w:cs="Times New Roman"/>
          <w:bCs/>
          <w:i/>
          <w:sz w:val="28"/>
          <w:szCs w:val="28"/>
          <w:lang w:val="en-AU"/>
        </w:rPr>
        <w:t>:</w:t>
      </w:r>
    </w:p>
    <w:p w:rsidR="00C35CD7" w:rsidRPr="00142FED" w:rsidRDefault="00C35CD7" w:rsidP="00A008F2">
      <w:pPr>
        <w:spacing w:before="120"/>
        <w:ind w:firstLine="720"/>
        <w:rPr>
          <w:rFonts w:ascii="Times New Roman" w:eastAsia="Times New Roman" w:hAnsi="Times New Roman" w:cs="Times New Roman"/>
          <w:b/>
          <w:bCs/>
          <w:sz w:val="28"/>
          <w:szCs w:val="28"/>
          <w:lang w:val="en-AU"/>
        </w:rPr>
      </w:pPr>
      <w:r w:rsidRPr="00142FED">
        <w:rPr>
          <w:rFonts w:ascii="Times New Roman" w:eastAsia="Times New Roman" w:hAnsi="Times New Roman" w:cs="Times New Roman"/>
          <w:b/>
          <w:bCs/>
          <w:sz w:val="28"/>
          <w:szCs w:val="28"/>
          <w:lang w:val="en-AU"/>
        </w:rPr>
        <w:t>+ Khối 1</w:t>
      </w:r>
    </w:p>
    <w:tbl>
      <w:tblPr>
        <w:tblW w:w="978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3"/>
        <w:gridCol w:w="976"/>
        <w:gridCol w:w="774"/>
        <w:gridCol w:w="974"/>
        <w:gridCol w:w="774"/>
        <w:gridCol w:w="974"/>
        <w:gridCol w:w="784"/>
        <w:gridCol w:w="963"/>
        <w:gridCol w:w="963"/>
      </w:tblGrid>
      <w:tr w:rsidR="00142FED" w:rsidRPr="00142FED" w:rsidTr="003F5E5C">
        <w:tc>
          <w:tcPr>
            <w:tcW w:w="2603" w:type="dxa"/>
            <w:vMerge w:val="restart"/>
            <w:shd w:val="clear" w:color="auto" w:fill="auto"/>
            <w:vAlign w:val="center"/>
          </w:tcPr>
          <w:p w:rsidR="00C35CD7" w:rsidRPr="00142FED" w:rsidRDefault="00C35CD7" w:rsidP="00A008F2">
            <w:pPr>
              <w:jc w:val="center"/>
              <w:rPr>
                <w:rFonts w:ascii="Times New Roman" w:eastAsia="Times New Roman" w:hAnsi="Times New Roman" w:cs="Times New Roman"/>
                <w:b/>
                <w:bCs/>
                <w:sz w:val="28"/>
                <w:szCs w:val="28"/>
                <w:lang w:val="en-AU"/>
              </w:rPr>
            </w:pPr>
            <w:r w:rsidRPr="00142FED">
              <w:rPr>
                <w:rFonts w:ascii="Times New Roman" w:eastAsia="Times New Roman" w:hAnsi="Times New Roman" w:cs="Times New Roman"/>
                <w:b/>
                <w:bCs/>
                <w:sz w:val="28"/>
                <w:szCs w:val="28"/>
                <w:lang w:val="en-AU"/>
              </w:rPr>
              <w:t>Phẩm chất/</w:t>
            </w:r>
          </w:p>
          <w:p w:rsidR="00C35CD7" w:rsidRPr="00142FED" w:rsidRDefault="00C35CD7" w:rsidP="00A008F2">
            <w:pPr>
              <w:jc w:val="center"/>
              <w:rPr>
                <w:rFonts w:ascii="Times New Roman" w:eastAsia="Times New Roman" w:hAnsi="Times New Roman" w:cs="Times New Roman"/>
                <w:b/>
                <w:bCs/>
                <w:sz w:val="28"/>
                <w:szCs w:val="28"/>
                <w:lang w:val="en-AU"/>
              </w:rPr>
            </w:pPr>
            <w:r w:rsidRPr="00142FED">
              <w:rPr>
                <w:rFonts w:ascii="Times New Roman" w:eastAsia="Times New Roman" w:hAnsi="Times New Roman" w:cs="Times New Roman"/>
                <w:b/>
                <w:bCs/>
                <w:sz w:val="28"/>
                <w:szCs w:val="28"/>
                <w:lang w:val="en-AU"/>
              </w:rPr>
              <w:t>năng lực</w:t>
            </w:r>
          </w:p>
        </w:tc>
        <w:tc>
          <w:tcPr>
            <w:tcW w:w="976" w:type="dxa"/>
            <w:vMerge w:val="restart"/>
            <w:shd w:val="clear" w:color="auto" w:fill="auto"/>
            <w:vAlign w:val="center"/>
          </w:tcPr>
          <w:p w:rsidR="00C35CD7" w:rsidRPr="00142FED" w:rsidRDefault="00C35CD7" w:rsidP="00A008F2">
            <w:pPr>
              <w:jc w:val="center"/>
              <w:rPr>
                <w:rFonts w:ascii="Times New Roman" w:eastAsia="Times New Roman" w:hAnsi="Times New Roman" w:cs="Times New Roman"/>
                <w:b/>
                <w:bCs/>
                <w:sz w:val="28"/>
                <w:szCs w:val="28"/>
                <w:lang w:val="en-AU"/>
              </w:rPr>
            </w:pPr>
            <w:r w:rsidRPr="00142FED">
              <w:rPr>
                <w:rFonts w:ascii="Times New Roman" w:eastAsia="Times New Roman" w:hAnsi="Times New Roman" w:cs="Times New Roman"/>
                <w:b/>
                <w:bCs/>
                <w:sz w:val="28"/>
                <w:szCs w:val="28"/>
                <w:lang w:val="en-AU"/>
              </w:rPr>
              <w:t>TSHS</w:t>
            </w:r>
          </w:p>
        </w:tc>
        <w:tc>
          <w:tcPr>
            <w:tcW w:w="5243" w:type="dxa"/>
            <w:gridSpan w:val="6"/>
            <w:shd w:val="clear" w:color="auto" w:fill="auto"/>
            <w:vAlign w:val="center"/>
          </w:tcPr>
          <w:p w:rsidR="00C35CD7" w:rsidRPr="00142FED" w:rsidRDefault="00C35CD7" w:rsidP="00A008F2">
            <w:pPr>
              <w:jc w:val="center"/>
              <w:rPr>
                <w:rFonts w:ascii="Times New Roman" w:eastAsia="Times New Roman" w:hAnsi="Times New Roman" w:cs="Times New Roman"/>
                <w:b/>
                <w:bCs/>
                <w:sz w:val="28"/>
                <w:szCs w:val="28"/>
                <w:lang w:val="en-AU"/>
              </w:rPr>
            </w:pPr>
            <w:r w:rsidRPr="00142FED">
              <w:rPr>
                <w:rFonts w:ascii="Times New Roman" w:eastAsia="Times New Roman" w:hAnsi="Times New Roman" w:cs="Times New Roman"/>
                <w:b/>
                <w:bCs/>
                <w:sz w:val="28"/>
                <w:szCs w:val="28"/>
                <w:lang w:val="en-AU"/>
              </w:rPr>
              <w:t>Khối 1</w:t>
            </w:r>
          </w:p>
        </w:tc>
        <w:tc>
          <w:tcPr>
            <w:tcW w:w="963" w:type="dxa"/>
            <w:vMerge w:val="restart"/>
            <w:shd w:val="clear" w:color="auto" w:fill="auto"/>
          </w:tcPr>
          <w:p w:rsidR="00C35CD7" w:rsidRPr="00142FED" w:rsidRDefault="00C35CD7" w:rsidP="00A008F2">
            <w:pPr>
              <w:rPr>
                <w:rFonts w:ascii="Times New Roman" w:eastAsia="Times New Roman" w:hAnsi="Times New Roman" w:cs="Times New Roman"/>
                <w:b/>
                <w:bCs/>
                <w:sz w:val="28"/>
                <w:szCs w:val="28"/>
                <w:lang w:val="en-AU"/>
              </w:rPr>
            </w:pPr>
            <w:r w:rsidRPr="00142FED">
              <w:rPr>
                <w:rFonts w:ascii="Times New Roman" w:eastAsia="Times New Roman" w:hAnsi="Times New Roman" w:cs="Times New Roman"/>
                <w:b/>
                <w:bCs/>
                <w:sz w:val="28"/>
                <w:szCs w:val="28"/>
                <w:lang w:val="en-AU"/>
              </w:rPr>
              <w:t>Ghi chú</w:t>
            </w:r>
          </w:p>
        </w:tc>
      </w:tr>
      <w:tr w:rsidR="00142FED" w:rsidRPr="00142FED" w:rsidTr="003F5E5C">
        <w:tc>
          <w:tcPr>
            <w:tcW w:w="2603" w:type="dxa"/>
            <w:vMerge/>
            <w:shd w:val="clear" w:color="auto" w:fill="auto"/>
            <w:vAlign w:val="center"/>
          </w:tcPr>
          <w:p w:rsidR="00C35CD7" w:rsidRPr="00142FED" w:rsidRDefault="00C35CD7" w:rsidP="00A008F2">
            <w:pPr>
              <w:jc w:val="center"/>
              <w:rPr>
                <w:rFonts w:ascii="Times New Roman" w:eastAsia="Times New Roman" w:hAnsi="Times New Roman" w:cs="Times New Roman"/>
                <w:b/>
                <w:bCs/>
                <w:sz w:val="28"/>
                <w:szCs w:val="28"/>
                <w:lang w:val="en-AU"/>
              </w:rPr>
            </w:pPr>
          </w:p>
        </w:tc>
        <w:tc>
          <w:tcPr>
            <w:tcW w:w="976" w:type="dxa"/>
            <w:vMerge/>
            <w:shd w:val="clear" w:color="auto" w:fill="auto"/>
            <w:vAlign w:val="center"/>
          </w:tcPr>
          <w:p w:rsidR="00C35CD7" w:rsidRPr="00142FED" w:rsidRDefault="00C35CD7" w:rsidP="00A008F2">
            <w:pPr>
              <w:jc w:val="center"/>
              <w:rPr>
                <w:rFonts w:ascii="Times New Roman" w:eastAsia="Times New Roman" w:hAnsi="Times New Roman" w:cs="Times New Roman"/>
                <w:b/>
                <w:bCs/>
                <w:sz w:val="28"/>
                <w:szCs w:val="28"/>
                <w:lang w:val="en-AU"/>
              </w:rPr>
            </w:pPr>
          </w:p>
        </w:tc>
        <w:tc>
          <w:tcPr>
            <w:tcW w:w="1748" w:type="dxa"/>
            <w:gridSpan w:val="2"/>
            <w:shd w:val="clear" w:color="auto" w:fill="auto"/>
            <w:vAlign w:val="center"/>
          </w:tcPr>
          <w:p w:rsidR="00C35CD7" w:rsidRPr="00142FED" w:rsidRDefault="00C35CD7" w:rsidP="00A008F2">
            <w:pPr>
              <w:jc w:val="center"/>
              <w:rPr>
                <w:rFonts w:ascii="Times New Roman" w:eastAsia="Times New Roman" w:hAnsi="Times New Roman" w:cs="Times New Roman"/>
                <w:b/>
                <w:bCs/>
                <w:sz w:val="28"/>
                <w:szCs w:val="28"/>
                <w:lang w:val="en-AU"/>
              </w:rPr>
            </w:pPr>
            <w:r w:rsidRPr="00142FED">
              <w:rPr>
                <w:rFonts w:ascii="Times New Roman" w:eastAsia="Times New Roman" w:hAnsi="Times New Roman" w:cs="Times New Roman"/>
                <w:b/>
                <w:bCs/>
                <w:sz w:val="28"/>
                <w:szCs w:val="28"/>
                <w:lang w:val="en-AU"/>
              </w:rPr>
              <w:t>Tốt</w:t>
            </w:r>
          </w:p>
        </w:tc>
        <w:tc>
          <w:tcPr>
            <w:tcW w:w="1748" w:type="dxa"/>
            <w:gridSpan w:val="2"/>
            <w:shd w:val="clear" w:color="auto" w:fill="auto"/>
            <w:vAlign w:val="center"/>
          </w:tcPr>
          <w:p w:rsidR="00C35CD7" w:rsidRPr="00142FED" w:rsidRDefault="00C35CD7" w:rsidP="00A008F2">
            <w:pPr>
              <w:jc w:val="center"/>
              <w:rPr>
                <w:rFonts w:ascii="Times New Roman" w:eastAsia="Times New Roman" w:hAnsi="Times New Roman" w:cs="Times New Roman"/>
                <w:b/>
                <w:bCs/>
                <w:sz w:val="28"/>
                <w:szCs w:val="28"/>
                <w:lang w:val="en-AU"/>
              </w:rPr>
            </w:pPr>
            <w:r w:rsidRPr="00142FED">
              <w:rPr>
                <w:rFonts w:ascii="Times New Roman" w:eastAsia="Times New Roman" w:hAnsi="Times New Roman" w:cs="Times New Roman"/>
                <w:b/>
                <w:bCs/>
                <w:sz w:val="28"/>
                <w:szCs w:val="28"/>
                <w:lang w:val="en-AU"/>
              </w:rPr>
              <w:t>Đạt</w:t>
            </w:r>
          </w:p>
        </w:tc>
        <w:tc>
          <w:tcPr>
            <w:tcW w:w="1747" w:type="dxa"/>
            <w:gridSpan w:val="2"/>
            <w:shd w:val="clear" w:color="auto" w:fill="auto"/>
            <w:vAlign w:val="center"/>
          </w:tcPr>
          <w:p w:rsidR="00C35CD7" w:rsidRPr="00142FED" w:rsidRDefault="00C35CD7" w:rsidP="00A008F2">
            <w:pPr>
              <w:jc w:val="center"/>
              <w:rPr>
                <w:rFonts w:ascii="Times New Roman" w:eastAsia="Times New Roman" w:hAnsi="Times New Roman" w:cs="Times New Roman"/>
                <w:b/>
                <w:bCs/>
                <w:sz w:val="28"/>
                <w:szCs w:val="28"/>
                <w:lang w:val="en-AU"/>
              </w:rPr>
            </w:pPr>
            <w:r w:rsidRPr="00142FED">
              <w:rPr>
                <w:rFonts w:ascii="Times New Roman" w:eastAsia="Times New Roman" w:hAnsi="Times New Roman" w:cs="Times New Roman"/>
                <w:b/>
                <w:bCs/>
                <w:sz w:val="28"/>
                <w:szCs w:val="28"/>
                <w:lang w:val="en-AU"/>
              </w:rPr>
              <w:t>Cần cố gắng</w:t>
            </w:r>
          </w:p>
        </w:tc>
        <w:tc>
          <w:tcPr>
            <w:tcW w:w="963" w:type="dxa"/>
            <w:vMerge/>
            <w:shd w:val="clear" w:color="auto" w:fill="auto"/>
          </w:tcPr>
          <w:p w:rsidR="00C35CD7" w:rsidRPr="00142FED" w:rsidRDefault="00C35CD7" w:rsidP="00A008F2">
            <w:pPr>
              <w:rPr>
                <w:rFonts w:ascii="Times New Roman" w:eastAsia="Times New Roman" w:hAnsi="Times New Roman" w:cs="Times New Roman"/>
                <w:bCs/>
                <w:sz w:val="28"/>
                <w:szCs w:val="28"/>
                <w:lang w:val="en-AU"/>
              </w:rPr>
            </w:pPr>
          </w:p>
        </w:tc>
      </w:tr>
      <w:tr w:rsidR="00142FED" w:rsidRPr="00142FED" w:rsidTr="003F5E5C">
        <w:trPr>
          <w:trHeight w:val="421"/>
        </w:trPr>
        <w:tc>
          <w:tcPr>
            <w:tcW w:w="2603" w:type="dxa"/>
            <w:vMerge/>
            <w:shd w:val="clear" w:color="auto" w:fill="auto"/>
            <w:vAlign w:val="center"/>
          </w:tcPr>
          <w:p w:rsidR="00C35CD7" w:rsidRPr="00142FED" w:rsidRDefault="00C35CD7" w:rsidP="00A008F2">
            <w:pPr>
              <w:jc w:val="center"/>
              <w:rPr>
                <w:rFonts w:ascii="Times New Roman" w:eastAsia="Times New Roman" w:hAnsi="Times New Roman" w:cs="Times New Roman"/>
                <w:b/>
                <w:bCs/>
                <w:sz w:val="28"/>
                <w:szCs w:val="28"/>
                <w:lang w:val="en-AU"/>
              </w:rPr>
            </w:pPr>
          </w:p>
        </w:tc>
        <w:tc>
          <w:tcPr>
            <w:tcW w:w="976" w:type="dxa"/>
            <w:vMerge/>
            <w:shd w:val="clear" w:color="auto" w:fill="auto"/>
            <w:vAlign w:val="center"/>
          </w:tcPr>
          <w:p w:rsidR="00C35CD7" w:rsidRPr="00142FED" w:rsidRDefault="00C35CD7" w:rsidP="00A008F2">
            <w:pPr>
              <w:jc w:val="center"/>
              <w:rPr>
                <w:rFonts w:ascii="Times New Roman" w:eastAsia="Times New Roman" w:hAnsi="Times New Roman" w:cs="Times New Roman"/>
                <w:b/>
                <w:bCs/>
                <w:sz w:val="28"/>
                <w:szCs w:val="28"/>
                <w:lang w:val="en-AU"/>
              </w:rPr>
            </w:pPr>
          </w:p>
        </w:tc>
        <w:tc>
          <w:tcPr>
            <w:tcW w:w="774" w:type="dxa"/>
            <w:shd w:val="clear" w:color="auto" w:fill="auto"/>
            <w:vAlign w:val="center"/>
          </w:tcPr>
          <w:p w:rsidR="00C35CD7" w:rsidRPr="00142FED" w:rsidRDefault="00C35CD7" w:rsidP="00A008F2">
            <w:pPr>
              <w:jc w:val="center"/>
              <w:rPr>
                <w:rFonts w:ascii="Times New Roman" w:eastAsia="Times New Roman" w:hAnsi="Times New Roman" w:cs="Times New Roman"/>
                <w:b/>
                <w:bCs/>
                <w:sz w:val="28"/>
                <w:szCs w:val="28"/>
                <w:lang w:val="en-AU"/>
              </w:rPr>
            </w:pPr>
            <w:r w:rsidRPr="00142FED">
              <w:rPr>
                <w:rFonts w:ascii="Times New Roman" w:eastAsia="Times New Roman" w:hAnsi="Times New Roman" w:cs="Times New Roman"/>
                <w:b/>
                <w:bCs/>
                <w:sz w:val="28"/>
                <w:szCs w:val="28"/>
                <w:lang w:val="en-AU"/>
              </w:rPr>
              <w:t>SL</w:t>
            </w:r>
          </w:p>
        </w:tc>
        <w:tc>
          <w:tcPr>
            <w:tcW w:w="974" w:type="dxa"/>
            <w:shd w:val="clear" w:color="auto" w:fill="auto"/>
            <w:vAlign w:val="center"/>
          </w:tcPr>
          <w:p w:rsidR="00C35CD7" w:rsidRPr="00142FED" w:rsidRDefault="00C35CD7" w:rsidP="00A008F2">
            <w:pPr>
              <w:jc w:val="center"/>
              <w:rPr>
                <w:rFonts w:ascii="Times New Roman" w:eastAsia="Times New Roman" w:hAnsi="Times New Roman" w:cs="Times New Roman"/>
                <w:b/>
                <w:bCs/>
                <w:sz w:val="28"/>
                <w:szCs w:val="28"/>
                <w:lang w:val="en-AU"/>
              </w:rPr>
            </w:pPr>
            <w:r w:rsidRPr="00142FED">
              <w:rPr>
                <w:rFonts w:ascii="Times New Roman" w:eastAsia="Times New Roman" w:hAnsi="Times New Roman" w:cs="Times New Roman"/>
                <w:b/>
                <w:bCs/>
                <w:sz w:val="28"/>
                <w:szCs w:val="28"/>
                <w:lang w:val="en-AU"/>
              </w:rPr>
              <w:t>TL</w:t>
            </w:r>
          </w:p>
        </w:tc>
        <w:tc>
          <w:tcPr>
            <w:tcW w:w="774" w:type="dxa"/>
            <w:shd w:val="clear" w:color="auto" w:fill="auto"/>
            <w:vAlign w:val="center"/>
          </w:tcPr>
          <w:p w:rsidR="00C35CD7" w:rsidRPr="00142FED" w:rsidRDefault="00C35CD7" w:rsidP="00A008F2">
            <w:pPr>
              <w:jc w:val="center"/>
              <w:rPr>
                <w:rFonts w:ascii="Times New Roman" w:eastAsia="Times New Roman" w:hAnsi="Times New Roman" w:cs="Times New Roman"/>
                <w:b/>
                <w:bCs/>
                <w:sz w:val="28"/>
                <w:szCs w:val="28"/>
                <w:lang w:val="en-AU"/>
              </w:rPr>
            </w:pPr>
            <w:r w:rsidRPr="00142FED">
              <w:rPr>
                <w:rFonts w:ascii="Times New Roman" w:eastAsia="Times New Roman" w:hAnsi="Times New Roman" w:cs="Times New Roman"/>
                <w:b/>
                <w:bCs/>
                <w:sz w:val="28"/>
                <w:szCs w:val="28"/>
                <w:lang w:val="en-AU"/>
              </w:rPr>
              <w:t>SL</w:t>
            </w:r>
          </w:p>
        </w:tc>
        <w:tc>
          <w:tcPr>
            <w:tcW w:w="974" w:type="dxa"/>
            <w:shd w:val="clear" w:color="auto" w:fill="auto"/>
            <w:vAlign w:val="center"/>
          </w:tcPr>
          <w:p w:rsidR="00C35CD7" w:rsidRPr="00142FED" w:rsidRDefault="00C35CD7" w:rsidP="00A008F2">
            <w:pPr>
              <w:jc w:val="center"/>
              <w:rPr>
                <w:rFonts w:ascii="Times New Roman" w:eastAsia="Times New Roman" w:hAnsi="Times New Roman" w:cs="Times New Roman"/>
                <w:b/>
                <w:bCs/>
                <w:sz w:val="28"/>
                <w:szCs w:val="28"/>
                <w:lang w:val="en-AU"/>
              </w:rPr>
            </w:pPr>
            <w:r w:rsidRPr="00142FED">
              <w:rPr>
                <w:rFonts w:ascii="Times New Roman" w:eastAsia="Times New Roman" w:hAnsi="Times New Roman" w:cs="Times New Roman"/>
                <w:b/>
                <w:bCs/>
                <w:sz w:val="28"/>
                <w:szCs w:val="28"/>
                <w:lang w:val="en-AU"/>
              </w:rPr>
              <w:t>TL</w:t>
            </w:r>
          </w:p>
        </w:tc>
        <w:tc>
          <w:tcPr>
            <w:tcW w:w="784" w:type="dxa"/>
            <w:shd w:val="clear" w:color="auto" w:fill="auto"/>
            <w:vAlign w:val="center"/>
          </w:tcPr>
          <w:p w:rsidR="00C35CD7" w:rsidRPr="00142FED" w:rsidRDefault="00C35CD7" w:rsidP="00A008F2">
            <w:pPr>
              <w:jc w:val="center"/>
              <w:rPr>
                <w:rFonts w:ascii="Times New Roman" w:eastAsia="Times New Roman" w:hAnsi="Times New Roman" w:cs="Times New Roman"/>
                <w:b/>
                <w:bCs/>
                <w:sz w:val="28"/>
                <w:szCs w:val="28"/>
                <w:lang w:val="en-AU"/>
              </w:rPr>
            </w:pPr>
            <w:r w:rsidRPr="00142FED">
              <w:rPr>
                <w:rFonts w:ascii="Times New Roman" w:eastAsia="Times New Roman" w:hAnsi="Times New Roman" w:cs="Times New Roman"/>
                <w:b/>
                <w:bCs/>
                <w:sz w:val="28"/>
                <w:szCs w:val="28"/>
                <w:lang w:val="en-AU"/>
              </w:rPr>
              <w:t>SL</w:t>
            </w:r>
          </w:p>
        </w:tc>
        <w:tc>
          <w:tcPr>
            <w:tcW w:w="963" w:type="dxa"/>
            <w:shd w:val="clear" w:color="auto" w:fill="auto"/>
            <w:vAlign w:val="center"/>
          </w:tcPr>
          <w:p w:rsidR="00C35CD7" w:rsidRPr="00142FED" w:rsidRDefault="00C35CD7" w:rsidP="00A008F2">
            <w:pPr>
              <w:jc w:val="center"/>
              <w:rPr>
                <w:rFonts w:ascii="Times New Roman" w:eastAsia="Times New Roman" w:hAnsi="Times New Roman" w:cs="Times New Roman"/>
                <w:b/>
                <w:bCs/>
                <w:sz w:val="28"/>
                <w:szCs w:val="28"/>
                <w:lang w:val="en-AU"/>
              </w:rPr>
            </w:pPr>
            <w:r w:rsidRPr="00142FED">
              <w:rPr>
                <w:rFonts w:ascii="Times New Roman" w:eastAsia="Times New Roman" w:hAnsi="Times New Roman" w:cs="Times New Roman"/>
                <w:b/>
                <w:bCs/>
                <w:sz w:val="28"/>
                <w:szCs w:val="28"/>
                <w:lang w:val="en-AU"/>
              </w:rPr>
              <w:t>TL</w:t>
            </w:r>
          </w:p>
        </w:tc>
        <w:tc>
          <w:tcPr>
            <w:tcW w:w="963" w:type="dxa"/>
            <w:vMerge/>
            <w:shd w:val="clear" w:color="auto" w:fill="auto"/>
          </w:tcPr>
          <w:p w:rsidR="00C35CD7" w:rsidRPr="00142FED" w:rsidRDefault="00C35CD7" w:rsidP="00A008F2">
            <w:pPr>
              <w:rPr>
                <w:rFonts w:ascii="Times New Roman" w:eastAsia="Times New Roman" w:hAnsi="Times New Roman" w:cs="Times New Roman"/>
                <w:bCs/>
                <w:sz w:val="28"/>
                <w:szCs w:val="28"/>
                <w:lang w:val="en-AU"/>
              </w:rPr>
            </w:pPr>
          </w:p>
        </w:tc>
      </w:tr>
      <w:tr w:rsidR="00142FED" w:rsidRPr="00142FED" w:rsidTr="003F5E5C">
        <w:tc>
          <w:tcPr>
            <w:tcW w:w="2603" w:type="dxa"/>
            <w:shd w:val="clear" w:color="auto" w:fill="auto"/>
          </w:tcPr>
          <w:p w:rsidR="00C35CD7" w:rsidRPr="00142FED" w:rsidRDefault="00C35CD7" w:rsidP="00A008F2">
            <w:pPr>
              <w:rPr>
                <w:rFonts w:ascii="Times New Roman" w:eastAsia="Times New Roman" w:hAnsi="Times New Roman" w:cs="Times New Roman"/>
                <w:bCs/>
                <w:sz w:val="28"/>
                <w:szCs w:val="28"/>
                <w:lang w:val="en-AU"/>
              </w:rPr>
            </w:pPr>
            <w:r w:rsidRPr="00142FED">
              <w:rPr>
                <w:rFonts w:ascii="Times New Roman" w:eastAsia="Times New Roman" w:hAnsi="Times New Roman" w:cs="Times New Roman"/>
                <w:bCs/>
                <w:sz w:val="28"/>
                <w:szCs w:val="28"/>
                <w:lang w:val="en-AU"/>
              </w:rPr>
              <w:t>Yêu nước</w:t>
            </w:r>
          </w:p>
        </w:tc>
        <w:tc>
          <w:tcPr>
            <w:tcW w:w="976" w:type="dxa"/>
            <w:shd w:val="clear" w:color="auto" w:fill="auto"/>
            <w:vAlign w:val="center"/>
          </w:tcPr>
          <w:p w:rsidR="00C35CD7" w:rsidRPr="00142FED" w:rsidRDefault="00A008F2" w:rsidP="000A169B">
            <w:pPr>
              <w:jc w:val="center"/>
              <w:rPr>
                <w:rFonts w:ascii="Times New Roman" w:eastAsia="Times New Roman" w:hAnsi="Times New Roman" w:cs="Times New Roman"/>
                <w:bCs/>
                <w:sz w:val="28"/>
                <w:szCs w:val="28"/>
                <w:lang w:val="en-AU"/>
              </w:rPr>
            </w:pPr>
            <w:r w:rsidRPr="00142FED">
              <w:rPr>
                <w:rFonts w:ascii="Times New Roman" w:eastAsia="Times New Roman" w:hAnsi="Times New Roman" w:cs="Times New Roman"/>
                <w:bCs/>
                <w:sz w:val="28"/>
                <w:szCs w:val="28"/>
                <w:lang w:val="en-AU"/>
              </w:rPr>
              <w:t>7</w:t>
            </w:r>
            <w:r w:rsidR="000A169B">
              <w:rPr>
                <w:rFonts w:ascii="Times New Roman" w:eastAsia="Times New Roman" w:hAnsi="Times New Roman" w:cs="Times New Roman"/>
                <w:bCs/>
                <w:sz w:val="28"/>
                <w:szCs w:val="28"/>
                <w:lang w:val="en-AU"/>
              </w:rPr>
              <w:t>2</w:t>
            </w:r>
          </w:p>
        </w:tc>
        <w:tc>
          <w:tcPr>
            <w:tcW w:w="774" w:type="dxa"/>
            <w:shd w:val="clear" w:color="auto" w:fill="auto"/>
            <w:vAlign w:val="center"/>
          </w:tcPr>
          <w:p w:rsidR="00C35CD7" w:rsidRPr="00142FED" w:rsidRDefault="00AF4BC9" w:rsidP="000A169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6</w:t>
            </w:r>
            <w:r w:rsidR="000A169B">
              <w:rPr>
                <w:rFonts w:ascii="Times New Roman" w:eastAsia="Times New Roman" w:hAnsi="Times New Roman" w:cs="Times New Roman"/>
                <w:bCs/>
                <w:sz w:val="28"/>
                <w:szCs w:val="28"/>
                <w:lang w:val="en-AU"/>
              </w:rPr>
              <w:t>2</w:t>
            </w:r>
          </w:p>
        </w:tc>
        <w:tc>
          <w:tcPr>
            <w:tcW w:w="974" w:type="dxa"/>
            <w:shd w:val="clear" w:color="auto" w:fill="auto"/>
            <w:vAlign w:val="center"/>
          </w:tcPr>
          <w:p w:rsidR="00C35CD7" w:rsidRPr="00142FED" w:rsidRDefault="000A169B"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86,1</w:t>
            </w:r>
          </w:p>
        </w:tc>
        <w:tc>
          <w:tcPr>
            <w:tcW w:w="774" w:type="dxa"/>
            <w:shd w:val="clear" w:color="auto" w:fill="auto"/>
            <w:vAlign w:val="center"/>
          </w:tcPr>
          <w:p w:rsidR="00C35CD7" w:rsidRPr="00142FED" w:rsidRDefault="00C35CD7" w:rsidP="00AF4BC9">
            <w:pPr>
              <w:jc w:val="center"/>
              <w:rPr>
                <w:rFonts w:ascii="Times New Roman" w:eastAsia="Times New Roman" w:hAnsi="Times New Roman" w:cs="Times New Roman"/>
                <w:bCs/>
                <w:sz w:val="28"/>
                <w:szCs w:val="28"/>
                <w:lang w:val="en-AU"/>
              </w:rPr>
            </w:pPr>
            <w:r w:rsidRPr="00142FED">
              <w:rPr>
                <w:rFonts w:ascii="Times New Roman" w:eastAsia="Times New Roman" w:hAnsi="Times New Roman" w:cs="Times New Roman"/>
                <w:bCs/>
                <w:sz w:val="28"/>
                <w:szCs w:val="28"/>
                <w:lang w:val="en-AU"/>
              </w:rPr>
              <w:t>1</w:t>
            </w:r>
            <w:r w:rsidR="00AF4BC9">
              <w:rPr>
                <w:rFonts w:ascii="Times New Roman" w:eastAsia="Times New Roman" w:hAnsi="Times New Roman" w:cs="Times New Roman"/>
                <w:bCs/>
                <w:sz w:val="28"/>
                <w:szCs w:val="28"/>
                <w:lang w:val="en-AU"/>
              </w:rPr>
              <w:t>0</w:t>
            </w:r>
          </w:p>
        </w:tc>
        <w:tc>
          <w:tcPr>
            <w:tcW w:w="974" w:type="dxa"/>
            <w:shd w:val="clear" w:color="auto" w:fill="auto"/>
            <w:vAlign w:val="center"/>
          </w:tcPr>
          <w:p w:rsidR="00C35CD7" w:rsidRPr="00142FED" w:rsidRDefault="000A169B"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13,8</w:t>
            </w:r>
          </w:p>
        </w:tc>
        <w:tc>
          <w:tcPr>
            <w:tcW w:w="784" w:type="dxa"/>
            <w:shd w:val="clear" w:color="auto" w:fill="auto"/>
            <w:vAlign w:val="center"/>
          </w:tcPr>
          <w:p w:rsidR="00C35CD7" w:rsidRPr="00142FED" w:rsidRDefault="00C35CD7" w:rsidP="00A008F2">
            <w:pPr>
              <w:jc w:val="center"/>
              <w:rPr>
                <w:rFonts w:ascii="Times New Roman" w:eastAsia="Times New Roman" w:hAnsi="Times New Roman" w:cs="Times New Roman"/>
                <w:bCs/>
                <w:sz w:val="28"/>
                <w:szCs w:val="28"/>
                <w:lang w:val="en-AU"/>
              </w:rPr>
            </w:pPr>
            <w:r w:rsidRPr="00142FED">
              <w:rPr>
                <w:rFonts w:ascii="Times New Roman" w:eastAsia="Times New Roman" w:hAnsi="Times New Roman" w:cs="Times New Roman"/>
                <w:bCs/>
                <w:sz w:val="28"/>
                <w:szCs w:val="28"/>
                <w:lang w:val="en-AU"/>
              </w:rPr>
              <w:t>0</w:t>
            </w:r>
          </w:p>
        </w:tc>
        <w:tc>
          <w:tcPr>
            <w:tcW w:w="963" w:type="dxa"/>
            <w:shd w:val="clear" w:color="auto" w:fill="auto"/>
            <w:vAlign w:val="center"/>
          </w:tcPr>
          <w:p w:rsidR="00C35CD7" w:rsidRPr="00142FED" w:rsidRDefault="00C35CD7" w:rsidP="00A008F2">
            <w:pPr>
              <w:jc w:val="center"/>
              <w:rPr>
                <w:rFonts w:ascii="Times New Roman" w:eastAsia="Times New Roman" w:hAnsi="Times New Roman" w:cs="Times New Roman"/>
                <w:bCs/>
                <w:sz w:val="28"/>
                <w:szCs w:val="28"/>
                <w:lang w:val="en-AU"/>
              </w:rPr>
            </w:pPr>
            <w:r w:rsidRPr="00142FED">
              <w:rPr>
                <w:rFonts w:ascii="Times New Roman" w:eastAsia="Times New Roman" w:hAnsi="Times New Roman" w:cs="Times New Roman"/>
                <w:bCs/>
                <w:sz w:val="28"/>
                <w:szCs w:val="28"/>
                <w:lang w:val="en-AU"/>
              </w:rPr>
              <w:t>0</w:t>
            </w:r>
          </w:p>
        </w:tc>
        <w:tc>
          <w:tcPr>
            <w:tcW w:w="963" w:type="dxa"/>
            <w:shd w:val="clear" w:color="auto" w:fill="auto"/>
            <w:vAlign w:val="center"/>
          </w:tcPr>
          <w:p w:rsidR="00C35CD7" w:rsidRPr="00142FED" w:rsidRDefault="00C35CD7" w:rsidP="00A008F2">
            <w:pPr>
              <w:jc w:val="center"/>
              <w:rPr>
                <w:rFonts w:ascii="Times New Roman" w:eastAsia="Times New Roman" w:hAnsi="Times New Roman" w:cs="Times New Roman"/>
                <w:bCs/>
                <w:sz w:val="28"/>
                <w:szCs w:val="28"/>
                <w:lang w:val="en-AU"/>
              </w:rPr>
            </w:pPr>
            <w:r w:rsidRPr="00142FED">
              <w:rPr>
                <w:rFonts w:ascii="Times New Roman" w:eastAsia="Times New Roman" w:hAnsi="Times New Roman" w:cs="Times New Roman"/>
                <w:bCs/>
                <w:sz w:val="28"/>
                <w:szCs w:val="28"/>
                <w:lang w:val="en-AU"/>
              </w:rPr>
              <w:t>PC</w:t>
            </w:r>
          </w:p>
        </w:tc>
      </w:tr>
      <w:tr w:rsidR="000A169B" w:rsidRPr="00142FED" w:rsidTr="003F5E5C">
        <w:tc>
          <w:tcPr>
            <w:tcW w:w="2603" w:type="dxa"/>
            <w:shd w:val="clear" w:color="auto" w:fill="auto"/>
          </w:tcPr>
          <w:p w:rsidR="000A169B" w:rsidRPr="00142FED" w:rsidRDefault="000A169B" w:rsidP="00A008F2">
            <w:pPr>
              <w:rPr>
                <w:rFonts w:ascii="Times New Roman" w:eastAsia="Times New Roman" w:hAnsi="Times New Roman" w:cs="Times New Roman"/>
                <w:bCs/>
                <w:sz w:val="28"/>
                <w:szCs w:val="28"/>
                <w:lang w:val="en-AU"/>
              </w:rPr>
            </w:pPr>
            <w:r w:rsidRPr="00142FED">
              <w:rPr>
                <w:rFonts w:ascii="Times New Roman" w:eastAsia="Times New Roman" w:hAnsi="Times New Roman" w:cs="Times New Roman"/>
                <w:bCs/>
                <w:sz w:val="28"/>
                <w:szCs w:val="28"/>
                <w:lang w:val="en-AU"/>
              </w:rPr>
              <w:t>Nhân ái</w:t>
            </w:r>
          </w:p>
        </w:tc>
        <w:tc>
          <w:tcPr>
            <w:tcW w:w="976" w:type="dxa"/>
            <w:shd w:val="clear" w:color="auto" w:fill="auto"/>
          </w:tcPr>
          <w:p w:rsidR="000A169B" w:rsidRPr="00142FED" w:rsidRDefault="000A169B" w:rsidP="000A169B">
            <w:pPr>
              <w:jc w:val="center"/>
              <w:rPr>
                <w:rFonts w:ascii="Times New Roman" w:hAnsi="Times New Roman" w:cs="Times New Roman"/>
                <w:sz w:val="28"/>
                <w:szCs w:val="28"/>
              </w:rPr>
            </w:pPr>
            <w:r w:rsidRPr="00142FED">
              <w:rPr>
                <w:rFonts w:ascii="Times New Roman" w:eastAsia="Times New Roman" w:hAnsi="Times New Roman" w:cs="Times New Roman"/>
                <w:bCs/>
                <w:sz w:val="28"/>
                <w:szCs w:val="28"/>
                <w:lang w:val="en-AU"/>
              </w:rPr>
              <w:t>7</w:t>
            </w:r>
            <w:r>
              <w:rPr>
                <w:rFonts w:ascii="Times New Roman" w:eastAsia="Times New Roman" w:hAnsi="Times New Roman" w:cs="Times New Roman"/>
                <w:bCs/>
                <w:sz w:val="28"/>
                <w:szCs w:val="28"/>
                <w:lang w:val="en-AU"/>
              </w:rPr>
              <w:t>2</w:t>
            </w:r>
          </w:p>
        </w:tc>
        <w:tc>
          <w:tcPr>
            <w:tcW w:w="774" w:type="dxa"/>
            <w:shd w:val="clear" w:color="auto" w:fill="auto"/>
            <w:vAlign w:val="center"/>
          </w:tcPr>
          <w:p w:rsidR="000A169B" w:rsidRPr="00142FED" w:rsidRDefault="000A169B" w:rsidP="000A169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62</w:t>
            </w:r>
          </w:p>
        </w:tc>
        <w:tc>
          <w:tcPr>
            <w:tcW w:w="974" w:type="dxa"/>
            <w:shd w:val="clear" w:color="auto" w:fill="auto"/>
            <w:vAlign w:val="center"/>
          </w:tcPr>
          <w:p w:rsidR="000A169B" w:rsidRPr="00142FED" w:rsidRDefault="000A169B" w:rsidP="000A169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86,1</w:t>
            </w:r>
          </w:p>
        </w:tc>
        <w:tc>
          <w:tcPr>
            <w:tcW w:w="774" w:type="dxa"/>
            <w:shd w:val="clear" w:color="auto" w:fill="auto"/>
            <w:vAlign w:val="center"/>
          </w:tcPr>
          <w:p w:rsidR="000A169B" w:rsidRPr="00142FED" w:rsidRDefault="000A169B" w:rsidP="000A169B">
            <w:pPr>
              <w:jc w:val="center"/>
              <w:rPr>
                <w:rFonts w:ascii="Times New Roman" w:eastAsia="Times New Roman" w:hAnsi="Times New Roman" w:cs="Times New Roman"/>
                <w:bCs/>
                <w:sz w:val="28"/>
                <w:szCs w:val="28"/>
                <w:lang w:val="en-AU"/>
              </w:rPr>
            </w:pPr>
            <w:r w:rsidRPr="00142FED">
              <w:rPr>
                <w:rFonts w:ascii="Times New Roman" w:eastAsia="Times New Roman" w:hAnsi="Times New Roman" w:cs="Times New Roman"/>
                <w:bCs/>
                <w:sz w:val="28"/>
                <w:szCs w:val="28"/>
                <w:lang w:val="en-AU"/>
              </w:rPr>
              <w:t>1</w:t>
            </w:r>
            <w:r>
              <w:rPr>
                <w:rFonts w:ascii="Times New Roman" w:eastAsia="Times New Roman" w:hAnsi="Times New Roman" w:cs="Times New Roman"/>
                <w:bCs/>
                <w:sz w:val="28"/>
                <w:szCs w:val="28"/>
                <w:lang w:val="en-AU"/>
              </w:rPr>
              <w:t>0</w:t>
            </w:r>
          </w:p>
        </w:tc>
        <w:tc>
          <w:tcPr>
            <w:tcW w:w="974" w:type="dxa"/>
            <w:shd w:val="clear" w:color="auto" w:fill="auto"/>
            <w:vAlign w:val="center"/>
          </w:tcPr>
          <w:p w:rsidR="000A169B" w:rsidRPr="00142FED" w:rsidRDefault="000A169B" w:rsidP="000A169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13,8</w:t>
            </w:r>
          </w:p>
        </w:tc>
        <w:tc>
          <w:tcPr>
            <w:tcW w:w="784" w:type="dxa"/>
            <w:shd w:val="clear" w:color="auto" w:fill="auto"/>
            <w:vAlign w:val="center"/>
          </w:tcPr>
          <w:p w:rsidR="000A169B" w:rsidRPr="00142FED" w:rsidRDefault="000A169B" w:rsidP="00A008F2">
            <w:pPr>
              <w:jc w:val="center"/>
              <w:rPr>
                <w:rFonts w:ascii="Times New Roman" w:eastAsia="Times New Roman" w:hAnsi="Times New Roman" w:cs="Times New Roman"/>
                <w:bCs/>
                <w:sz w:val="28"/>
                <w:szCs w:val="28"/>
                <w:lang w:val="en-AU"/>
              </w:rPr>
            </w:pPr>
            <w:r w:rsidRPr="00142FED">
              <w:rPr>
                <w:rFonts w:ascii="Times New Roman" w:eastAsia="Times New Roman" w:hAnsi="Times New Roman" w:cs="Times New Roman"/>
                <w:bCs/>
                <w:sz w:val="28"/>
                <w:szCs w:val="28"/>
                <w:lang w:val="en-AU"/>
              </w:rPr>
              <w:t>0</w:t>
            </w:r>
          </w:p>
        </w:tc>
        <w:tc>
          <w:tcPr>
            <w:tcW w:w="963" w:type="dxa"/>
            <w:shd w:val="clear" w:color="auto" w:fill="auto"/>
            <w:vAlign w:val="center"/>
          </w:tcPr>
          <w:p w:rsidR="000A169B" w:rsidRPr="00142FED" w:rsidRDefault="000A169B" w:rsidP="00A008F2">
            <w:pPr>
              <w:jc w:val="center"/>
              <w:rPr>
                <w:rFonts w:ascii="Times New Roman" w:eastAsia="Times New Roman" w:hAnsi="Times New Roman" w:cs="Times New Roman"/>
                <w:bCs/>
                <w:sz w:val="28"/>
                <w:szCs w:val="28"/>
                <w:lang w:val="en-AU"/>
              </w:rPr>
            </w:pPr>
            <w:r w:rsidRPr="00142FED">
              <w:rPr>
                <w:rFonts w:ascii="Times New Roman" w:eastAsia="Times New Roman" w:hAnsi="Times New Roman" w:cs="Times New Roman"/>
                <w:bCs/>
                <w:sz w:val="28"/>
                <w:szCs w:val="28"/>
                <w:lang w:val="en-AU"/>
              </w:rPr>
              <w:t>0</w:t>
            </w:r>
          </w:p>
        </w:tc>
        <w:tc>
          <w:tcPr>
            <w:tcW w:w="963" w:type="dxa"/>
            <w:shd w:val="clear" w:color="auto" w:fill="auto"/>
            <w:vAlign w:val="center"/>
          </w:tcPr>
          <w:p w:rsidR="000A169B" w:rsidRPr="00142FED" w:rsidRDefault="000A169B"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w:t>
            </w:r>
          </w:p>
        </w:tc>
      </w:tr>
      <w:tr w:rsidR="003F5E5C" w:rsidRPr="00142FED" w:rsidTr="003F5E5C">
        <w:tc>
          <w:tcPr>
            <w:tcW w:w="2603" w:type="dxa"/>
            <w:shd w:val="clear" w:color="auto" w:fill="auto"/>
          </w:tcPr>
          <w:p w:rsidR="003F5E5C" w:rsidRPr="00142FED" w:rsidRDefault="003F5E5C" w:rsidP="00A008F2">
            <w:pPr>
              <w:rPr>
                <w:rFonts w:ascii="Times New Roman" w:eastAsia="Times New Roman" w:hAnsi="Times New Roman" w:cs="Times New Roman"/>
                <w:bCs/>
                <w:sz w:val="28"/>
                <w:szCs w:val="28"/>
                <w:lang w:val="en-AU"/>
              </w:rPr>
            </w:pPr>
            <w:r w:rsidRPr="00142FED">
              <w:rPr>
                <w:rFonts w:ascii="Times New Roman" w:eastAsia="Times New Roman" w:hAnsi="Times New Roman" w:cs="Times New Roman"/>
                <w:bCs/>
                <w:sz w:val="28"/>
                <w:szCs w:val="28"/>
                <w:lang w:val="en-AU"/>
              </w:rPr>
              <w:t>Chăm chỉ</w:t>
            </w:r>
          </w:p>
        </w:tc>
        <w:tc>
          <w:tcPr>
            <w:tcW w:w="976" w:type="dxa"/>
            <w:shd w:val="clear" w:color="auto" w:fill="auto"/>
          </w:tcPr>
          <w:p w:rsidR="003F5E5C" w:rsidRPr="00142FED" w:rsidRDefault="003F5E5C" w:rsidP="000A169B">
            <w:pPr>
              <w:jc w:val="center"/>
              <w:rPr>
                <w:rFonts w:ascii="Times New Roman" w:hAnsi="Times New Roman" w:cs="Times New Roman"/>
                <w:sz w:val="28"/>
                <w:szCs w:val="28"/>
              </w:rPr>
            </w:pPr>
            <w:r w:rsidRPr="00142FED">
              <w:rPr>
                <w:rFonts w:ascii="Times New Roman" w:eastAsia="Times New Roman" w:hAnsi="Times New Roman" w:cs="Times New Roman"/>
                <w:bCs/>
                <w:sz w:val="28"/>
                <w:szCs w:val="28"/>
                <w:lang w:val="en-AU"/>
              </w:rPr>
              <w:t>7</w:t>
            </w:r>
            <w:r w:rsidR="000A169B">
              <w:rPr>
                <w:rFonts w:ascii="Times New Roman" w:eastAsia="Times New Roman" w:hAnsi="Times New Roman" w:cs="Times New Roman"/>
                <w:bCs/>
                <w:sz w:val="28"/>
                <w:szCs w:val="28"/>
                <w:lang w:val="en-AU"/>
              </w:rPr>
              <w:t>2</w:t>
            </w:r>
          </w:p>
        </w:tc>
        <w:tc>
          <w:tcPr>
            <w:tcW w:w="774" w:type="dxa"/>
            <w:shd w:val="clear" w:color="auto" w:fill="auto"/>
            <w:vAlign w:val="center"/>
          </w:tcPr>
          <w:p w:rsidR="003F5E5C" w:rsidRPr="00142FED" w:rsidRDefault="000A169B" w:rsidP="000E111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59</w:t>
            </w:r>
          </w:p>
        </w:tc>
        <w:tc>
          <w:tcPr>
            <w:tcW w:w="974" w:type="dxa"/>
            <w:shd w:val="clear" w:color="auto" w:fill="auto"/>
            <w:vAlign w:val="center"/>
          </w:tcPr>
          <w:p w:rsidR="003F5E5C" w:rsidRPr="00142FED" w:rsidRDefault="000A169B" w:rsidP="003F5E5C">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81,9</w:t>
            </w:r>
          </w:p>
        </w:tc>
        <w:tc>
          <w:tcPr>
            <w:tcW w:w="774" w:type="dxa"/>
            <w:shd w:val="clear" w:color="auto" w:fill="auto"/>
            <w:vAlign w:val="center"/>
          </w:tcPr>
          <w:p w:rsidR="003F5E5C" w:rsidRPr="00142FED" w:rsidRDefault="003F5E5C" w:rsidP="003F5E5C">
            <w:pPr>
              <w:jc w:val="center"/>
              <w:rPr>
                <w:rFonts w:ascii="Times New Roman" w:eastAsia="Times New Roman" w:hAnsi="Times New Roman" w:cs="Times New Roman"/>
                <w:bCs/>
                <w:sz w:val="28"/>
                <w:szCs w:val="28"/>
                <w:lang w:val="en-AU"/>
              </w:rPr>
            </w:pPr>
            <w:r w:rsidRPr="00142FED">
              <w:rPr>
                <w:rFonts w:ascii="Times New Roman" w:eastAsia="Times New Roman" w:hAnsi="Times New Roman" w:cs="Times New Roman"/>
                <w:bCs/>
                <w:sz w:val="28"/>
                <w:szCs w:val="28"/>
                <w:lang w:val="en-AU"/>
              </w:rPr>
              <w:t>1</w:t>
            </w:r>
            <w:r>
              <w:rPr>
                <w:rFonts w:ascii="Times New Roman" w:eastAsia="Times New Roman" w:hAnsi="Times New Roman" w:cs="Times New Roman"/>
                <w:bCs/>
                <w:sz w:val="28"/>
                <w:szCs w:val="28"/>
                <w:lang w:val="en-AU"/>
              </w:rPr>
              <w:t>3</w:t>
            </w:r>
          </w:p>
        </w:tc>
        <w:tc>
          <w:tcPr>
            <w:tcW w:w="974" w:type="dxa"/>
            <w:shd w:val="clear" w:color="auto" w:fill="auto"/>
            <w:vAlign w:val="center"/>
          </w:tcPr>
          <w:p w:rsidR="003F5E5C" w:rsidRPr="00142FED" w:rsidRDefault="000A169B" w:rsidP="003F5E5C">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18,0</w:t>
            </w:r>
          </w:p>
        </w:tc>
        <w:tc>
          <w:tcPr>
            <w:tcW w:w="784" w:type="dxa"/>
            <w:shd w:val="clear" w:color="auto" w:fill="auto"/>
            <w:vAlign w:val="center"/>
          </w:tcPr>
          <w:p w:rsidR="003F5E5C" w:rsidRPr="00142FED" w:rsidRDefault="003F5E5C" w:rsidP="00A008F2">
            <w:pPr>
              <w:jc w:val="center"/>
              <w:rPr>
                <w:rFonts w:ascii="Times New Roman" w:eastAsia="Times New Roman" w:hAnsi="Times New Roman" w:cs="Times New Roman"/>
                <w:bCs/>
                <w:sz w:val="28"/>
                <w:szCs w:val="28"/>
                <w:lang w:val="en-AU"/>
              </w:rPr>
            </w:pPr>
            <w:r w:rsidRPr="00142FED">
              <w:rPr>
                <w:rFonts w:ascii="Times New Roman" w:eastAsia="Times New Roman" w:hAnsi="Times New Roman" w:cs="Times New Roman"/>
                <w:bCs/>
                <w:sz w:val="28"/>
                <w:szCs w:val="28"/>
                <w:lang w:val="en-AU"/>
              </w:rPr>
              <w:t>0</w:t>
            </w:r>
          </w:p>
        </w:tc>
        <w:tc>
          <w:tcPr>
            <w:tcW w:w="963" w:type="dxa"/>
            <w:shd w:val="clear" w:color="auto" w:fill="auto"/>
            <w:vAlign w:val="center"/>
          </w:tcPr>
          <w:p w:rsidR="003F5E5C" w:rsidRPr="00142FED" w:rsidRDefault="003F5E5C" w:rsidP="00A008F2">
            <w:pPr>
              <w:jc w:val="center"/>
              <w:rPr>
                <w:rFonts w:ascii="Times New Roman" w:eastAsia="Times New Roman" w:hAnsi="Times New Roman" w:cs="Times New Roman"/>
                <w:bCs/>
                <w:sz w:val="28"/>
                <w:szCs w:val="28"/>
                <w:lang w:val="en-AU"/>
              </w:rPr>
            </w:pPr>
            <w:r w:rsidRPr="00142FED">
              <w:rPr>
                <w:rFonts w:ascii="Times New Roman" w:eastAsia="Times New Roman" w:hAnsi="Times New Roman" w:cs="Times New Roman"/>
                <w:bCs/>
                <w:sz w:val="28"/>
                <w:szCs w:val="28"/>
                <w:lang w:val="en-AU"/>
              </w:rPr>
              <w:t>0</w:t>
            </w:r>
          </w:p>
        </w:tc>
        <w:tc>
          <w:tcPr>
            <w:tcW w:w="963" w:type="dxa"/>
            <w:shd w:val="clear" w:color="auto" w:fill="auto"/>
            <w:vAlign w:val="center"/>
          </w:tcPr>
          <w:p w:rsidR="003F5E5C" w:rsidRPr="00142FED" w:rsidRDefault="003F5E5C"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w:t>
            </w:r>
          </w:p>
        </w:tc>
      </w:tr>
      <w:tr w:rsidR="000A169B" w:rsidRPr="00142FED" w:rsidTr="003F5E5C">
        <w:tc>
          <w:tcPr>
            <w:tcW w:w="2603" w:type="dxa"/>
            <w:shd w:val="clear" w:color="auto" w:fill="auto"/>
          </w:tcPr>
          <w:p w:rsidR="000A169B" w:rsidRPr="00142FED" w:rsidRDefault="000A169B" w:rsidP="00A008F2">
            <w:pPr>
              <w:rPr>
                <w:rFonts w:ascii="Times New Roman" w:eastAsia="Times New Roman" w:hAnsi="Times New Roman" w:cs="Times New Roman"/>
                <w:bCs/>
                <w:sz w:val="28"/>
                <w:szCs w:val="28"/>
                <w:lang w:val="en-AU"/>
              </w:rPr>
            </w:pPr>
            <w:r w:rsidRPr="00142FED">
              <w:rPr>
                <w:rFonts w:ascii="Times New Roman" w:eastAsia="Times New Roman" w:hAnsi="Times New Roman" w:cs="Times New Roman"/>
                <w:bCs/>
                <w:sz w:val="28"/>
                <w:szCs w:val="28"/>
                <w:lang w:val="en-AU"/>
              </w:rPr>
              <w:t>Trung thực</w:t>
            </w:r>
          </w:p>
        </w:tc>
        <w:tc>
          <w:tcPr>
            <w:tcW w:w="976" w:type="dxa"/>
            <w:shd w:val="clear" w:color="auto" w:fill="auto"/>
          </w:tcPr>
          <w:p w:rsidR="000A169B" w:rsidRPr="00142FED" w:rsidRDefault="000A169B" w:rsidP="000A169B">
            <w:pPr>
              <w:jc w:val="center"/>
              <w:rPr>
                <w:rFonts w:ascii="Times New Roman" w:hAnsi="Times New Roman" w:cs="Times New Roman"/>
                <w:sz w:val="28"/>
                <w:szCs w:val="28"/>
              </w:rPr>
            </w:pPr>
            <w:r w:rsidRPr="00142FED">
              <w:rPr>
                <w:rFonts w:ascii="Times New Roman" w:eastAsia="Times New Roman" w:hAnsi="Times New Roman" w:cs="Times New Roman"/>
                <w:bCs/>
                <w:sz w:val="28"/>
                <w:szCs w:val="28"/>
                <w:lang w:val="en-AU"/>
              </w:rPr>
              <w:t>7</w:t>
            </w:r>
            <w:r>
              <w:rPr>
                <w:rFonts w:ascii="Times New Roman" w:eastAsia="Times New Roman" w:hAnsi="Times New Roman" w:cs="Times New Roman"/>
                <w:bCs/>
                <w:sz w:val="28"/>
                <w:szCs w:val="28"/>
                <w:lang w:val="en-AU"/>
              </w:rPr>
              <w:t>2</w:t>
            </w:r>
          </w:p>
        </w:tc>
        <w:tc>
          <w:tcPr>
            <w:tcW w:w="774" w:type="dxa"/>
            <w:shd w:val="clear" w:color="auto" w:fill="auto"/>
            <w:vAlign w:val="center"/>
          </w:tcPr>
          <w:p w:rsidR="000A169B" w:rsidRPr="00142FED" w:rsidRDefault="000A169B" w:rsidP="000E111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59</w:t>
            </w:r>
          </w:p>
        </w:tc>
        <w:tc>
          <w:tcPr>
            <w:tcW w:w="974" w:type="dxa"/>
            <w:shd w:val="clear" w:color="auto" w:fill="auto"/>
            <w:vAlign w:val="center"/>
          </w:tcPr>
          <w:p w:rsidR="000A169B" w:rsidRPr="00142FED" w:rsidRDefault="000A169B" w:rsidP="000A169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81,9</w:t>
            </w:r>
          </w:p>
        </w:tc>
        <w:tc>
          <w:tcPr>
            <w:tcW w:w="774" w:type="dxa"/>
            <w:shd w:val="clear" w:color="auto" w:fill="auto"/>
            <w:vAlign w:val="center"/>
          </w:tcPr>
          <w:p w:rsidR="000A169B" w:rsidRPr="00142FED" w:rsidRDefault="000A169B" w:rsidP="000A169B">
            <w:pPr>
              <w:jc w:val="center"/>
              <w:rPr>
                <w:rFonts w:ascii="Times New Roman" w:eastAsia="Times New Roman" w:hAnsi="Times New Roman" w:cs="Times New Roman"/>
                <w:bCs/>
                <w:sz w:val="28"/>
                <w:szCs w:val="28"/>
                <w:lang w:val="en-AU"/>
              </w:rPr>
            </w:pPr>
            <w:r w:rsidRPr="00142FED">
              <w:rPr>
                <w:rFonts w:ascii="Times New Roman" w:eastAsia="Times New Roman" w:hAnsi="Times New Roman" w:cs="Times New Roman"/>
                <w:bCs/>
                <w:sz w:val="28"/>
                <w:szCs w:val="28"/>
                <w:lang w:val="en-AU"/>
              </w:rPr>
              <w:t>1</w:t>
            </w:r>
            <w:r>
              <w:rPr>
                <w:rFonts w:ascii="Times New Roman" w:eastAsia="Times New Roman" w:hAnsi="Times New Roman" w:cs="Times New Roman"/>
                <w:bCs/>
                <w:sz w:val="28"/>
                <w:szCs w:val="28"/>
                <w:lang w:val="en-AU"/>
              </w:rPr>
              <w:t>3</w:t>
            </w:r>
          </w:p>
        </w:tc>
        <w:tc>
          <w:tcPr>
            <w:tcW w:w="974" w:type="dxa"/>
            <w:shd w:val="clear" w:color="auto" w:fill="auto"/>
            <w:vAlign w:val="center"/>
          </w:tcPr>
          <w:p w:rsidR="000A169B" w:rsidRPr="00142FED" w:rsidRDefault="000A169B" w:rsidP="000A169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18,0</w:t>
            </w:r>
          </w:p>
        </w:tc>
        <w:tc>
          <w:tcPr>
            <w:tcW w:w="784" w:type="dxa"/>
            <w:shd w:val="clear" w:color="auto" w:fill="auto"/>
            <w:vAlign w:val="center"/>
          </w:tcPr>
          <w:p w:rsidR="000A169B" w:rsidRPr="00142FED" w:rsidRDefault="000A169B" w:rsidP="00A008F2">
            <w:pPr>
              <w:jc w:val="center"/>
              <w:rPr>
                <w:rFonts w:ascii="Times New Roman" w:eastAsia="Times New Roman" w:hAnsi="Times New Roman" w:cs="Times New Roman"/>
                <w:bCs/>
                <w:sz w:val="28"/>
                <w:szCs w:val="28"/>
                <w:lang w:val="en-AU"/>
              </w:rPr>
            </w:pPr>
            <w:r w:rsidRPr="00142FED">
              <w:rPr>
                <w:rFonts w:ascii="Times New Roman" w:eastAsia="Times New Roman" w:hAnsi="Times New Roman" w:cs="Times New Roman"/>
                <w:bCs/>
                <w:sz w:val="28"/>
                <w:szCs w:val="28"/>
                <w:lang w:val="en-AU"/>
              </w:rPr>
              <w:t>0</w:t>
            </w:r>
          </w:p>
        </w:tc>
        <w:tc>
          <w:tcPr>
            <w:tcW w:w="963" w:type="dxa"/>
            <w:shd w:val="clear" w:color="auto" w:fill="auto"/>
            <w:vAlign w:val="center"/>
          </w:tcPr>
          <w:p w:rsidR="000A169B" w:rsidRPr="00142FED" w:rsidRDefault="000A169B" w:rsidP="00A008F2">
            <w:pPr>
              <w:jc w:val="center"/>
              <w:rPr>
                <w:rFonts w:ascii="Times New Roman" w:eastAsia="Times New Roman" w:hAnsi="Times New Roman" w:cs="Times New Roman"/>
                <w:bCs/>
                <w:sz w:val="28"/>
                <w:szCs w:val="28"/>
                <w:lang w:val="en-AU"/>
              </w:rPr>
            </w:pPr>
            <w:r w:rsidRPr="00142FED">
              <w:rPr>
                <w:rFonts w:ascii="Times New Roman" w:eastAsia="Times New Roman" w:hAnsi="Times New Roman" w:cs="Times New Roman"/>
                <w:bCs/>
                <w:sz w:val="28"/>
                <w:szCs w:val="28"/>
                <w:lang w:val="en-AU"/>
              </w:rPr>
              <w:t>0</w:t>
            </w:r>
          </w:p>
        </w:tc>
        <w:tc>
          <w:tcPr>
            <w:tcW w:w="963" w:type="dxa"/>
            <w:shd w:val="clear" w:color="auto" w:fill="auto"/>
            <w:vAlign w:val="center"/>
          </w:tcPr>
          <w:p w:rsidR="000A169B" w:rsidRPr="00142FED" w:rsidRDefault="000A169B"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w:t>
            </w:r>
          </w:p>
        </w:tc>
      </w:tr>
      <w:tr w:rsidR="000A169B" w:rsidRPr="00142FED" w:rsidTr="003F5E5C">
        <w:tc>
          <w:tcPr>
            <w:tcW w:w="2603" w:type="dxa"/>
            <w:shd w:val="clear" w:color="auto" w:fill="auto"/>
          </w:tcPr>
          <w:p w:rsidR="000A169B" w:rsidRPr="00142FED" w:rsidRDefault="000A169B" w:rsidP="00A008F2">
            <w:pPr>
              <w:rPr>
                <w:rFonts w:ascii="Times New Roman" w:eastAsia="Times New Roman" w:hAnsi="Times New Roman" w:cs="Times New Roman"/>
                <w:bCs/>
                <w:sz w:val="28"/>
                <w:szCs w:val="28"/>
                <w:lang w:val="en-AU"/>
              </w:rPr>
            </w:pPr>
            <w:r w:rsidRPr="00142FED">
              <w:rPr>
                <w:rFonts w:ascii="Times New Roman" w:eastAsia="Times New Roman" w:hAnsi="Times New Roman" w:cs="Times New Roman"/>
                <w:bCs/>
                <w:sz w:val="28"/>
                <w:szCs w:val="28"/>
                <w:lang w:val="en-AU"/>
              </w:rPr>
              <w:t>Trách nhiệm</w:t>
            </w:r>
          </w:p>
        </w:tc>
        <w:tc>
          <w:tcPr>
            <w:tcW w:w="976" w:type="dxa"/>
            <w:shd w:val="clear" w:color="auto" w:fill="auto"/>
          </w:tcPr>
          <w:p w:rsidR="000A169B" w:rsidRPr="00142FED" w:rsidRDefault="000A169B" w:rsidP="000A169B">
            <w:pPr>
              <w:jc w:val="center"/>
              <w:rPr>
                <w:rFonts w:ascii="Times New Roman" w:hAnsi="Times New Roman" w:cs="Times New Roman"/>
                <w:sz w:val="28"/>
                <w:szCs w:val="28"/>
              </w:rPr>
            </w:pPr>
            <w:r w:rsidRPr="00142FED">
              <w:rPr>
                <w:rFonts w:ascii="Times New Roman" w:eastAsia="Times New Roman" w:hAnsi="Times New Roman" w:cs="Times New Roman"/>
                <w:bCs/>
                <w:sz w:val="28"/>
                <w:szCs w:val="28"/>
                <w:lang w:val="en-AU"/>
              </w:rPr>
              <w:t>7</w:t>
            </w:r>
            <w:r>
              <w:rPr>
                <w:rFonts w:ascii="Times New Roman" w:eastAsia="Times New Roman" w:hAnsi="Times New Roman" w:cs="Times New Roman"/>
                <w:bCs/>
                <w:sz w:val="28"/>
                <w:szCs w:val="28"/>
                <w:lang w:val="en-AU"/>
              </w:rPr>
              <w:t>2</w:t>
            </w:r>
          </w:p>
        </w:tc>
        <w:tc>
          <w:tcPr>
            <w:tcW w:w="774" w:type="dxa"/>
            <w:shd w:val="clear" w:color="auto" w:fill="auto"/>
            <w:vAlign w:val="center"/>
          </w:tcPr>
          <w:p w:rsidR="000A169B" w:rsidRPr="00142FED" w:rsidRDefault="000A169B" w:rsidP="000E111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59</w:t>
            </w:r>
          </w:p>
        </w:tc>
        <w:tc>
          <w:tcPr>
            <w:tcW w:w="974" w:type="dxa"/>
            <w:shd w:val="clear" w:color="auto" w:fill="auto"/>
            <w:vAlign w:val="center"/>
          </w:tcPr>
          <w:p w:rsidR="000A169B" w:rsidRPr="00142FED" w:rsidRDefault="000A169B" w:rsidP="000A169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81,9</w:t>
            </w:r>
          </w:p>
        </w:tc>
        <w:tc>
          <w:tcPr>
            <w:tcW w:w="774" w:type="dxa"/>
            <w:shd w:val="clear" w:color="auto" w:fill="auto"/>
            <w:vAlign w:val="center"/>
          </w:tcPr>
          <w:p w:rsidR="000A169B" w:rsidRPr="00142FED" w:rsidRDefault="000A169B" w:rsidP="000A169B">
            <w:pPr>
              <w:jc w:val="center"/>
              <w:rPr>
                <w:rFonts w:ascii="Times New Roman" w:eastAsia="Times New Roman" w:hAnsi="Times New Roman" w:cs="Times New Roman"/>
                <w:bCs/>
                <w:sz w:val="28"/>
                <w:szCs w:val="28"/>
                <w:lang w:val="en-AU"/>
              </w:rPr>
            </w:pPr>
            <w:r w:rsidRPr="00142FED">
              <w:rPr>
                <w:rFonts w:ascii="Times New Roman" w:eastAsia="Times New Roman" w:hAnsi="Times New Roman" w:cs="Times New Roman"/>
                <w:bCs/>
                <w:sz w:val="28"/>
                <w:szCs w:val="28"/>
                <w:lang w:val="en-AU"/>
              </w:rPr>
              <w:t>1</w:t>
            </w:r>
            <w:r>
              <w:rPr>
                <w:rFonts w:ascii="Times New Roman" w:eastAsia="Times New Roman" w:hAnsi="Times New Roman" w:cs="Times New Roman"/>
                <w:bCs/>
                <w:sz w:val="28"/>
                <w:szCs w:val="28"/>
                <w:lang w:val="en-AU"/>
              </w:rPr>
              <w:t>3</w:t>
            </w:r>
          </w:p>
        </w:tc>
        <w:tc>
          <w:tcPr>
            <w:tcW w:w="974" w:type="dxa"/>
            <w:shd w:val="clear" w:color="auto" w:fill="auto"/>
            <w:vAlign w:val="center"/>
          </w:tcPr>
          <w:p w:rsidR="000A169B" w:rsidRPr="00142FED" w:rsidRDefault="000A169B" w:rsidP="000A169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18,0</w:t>
            </w:r>
          </w:p>
        </w:tc>
        <w:tc>
          <w:tcPr>
            <w:tcW w:w="784" w:type="dxa"/>
            <w:shd w:val="clear" w:color="auto" w:fill="auto"/>
            <w:vAlign w:val="center"/>
          </w:tcPr>
          <w:p w:rsidR="000A169B" w:rsidRPr="00142FED" w:rsidRDefault="000A169B" w:rsidP="00A008F2">
            <w:pPr>
              <w:jc w:val="center"/>
              <w:rPr>
                <w:rFonts w:ascii="Times New Roman" w:eastAsia="Times New Roman" w:hAnsi="Times New Roman" w:cs="Times New Roman"/>
                <w:bCs/>
                <w:sz w:val="28"/>
                <w:szCs w:val="28"/>
                <w:lang w:val="en-AU"/>
              </w:rPr>
            </w:pPr>
            <w:r w:rsidRPr="00142FED">
              <w:rPr>
                <w:rFonts w:ascii="Times New Roman" w:eastAsia="Times New Roman" w:hAnsi="Times New Roman" w:cs="Times New Roman"/>
                <w:bCs/>
                <w:sz w:val="28"/>
                <w:szCs w:val="28"/>
                <w:lang w:val="en-AU"/>
              </w:rPr>
              <w:t>0</w:t>
            </w:r>
          </w:p>
        </w:tc>
        <w:tc>
          <w:tcPr>
            <w:tcW w:w="963" w:type="dxa"/>
            <w:shd w:val="clear" w:color="auto" w:fill="auto"/>
            <w:vAlign w:val="center"/>
          </w:tcPr>
          <w:p w:rsidR="000A169B" w:rsidRPr="00142FED" w:rsidRDefault="000A169B" w:rsidP="00A008F2">
            <w:pPr>
              <w:jc w:val="center"/>
              <w:rPr>
                <w:rFonts w:ascii="Times New Roman" w:eastAsia="Times New Roman" w:hAnsi="Times New Roman" w:cs="Times New Roman"/>
                <w:bCs/>
                <w:sz w:val="28"/>
                <w:szCs w:val="28"/>
                <w:lang w:val="en-AU"/>
              </w:rPr>
            </w:pPr>
            <w:r w:rsidRPr="00142FED">
              <w:rPr>
                <w:rFonts w:ascii="Times New Roman" w:eastAsia="Times New Roman" w:hAnsi="Times New Roman" w:cs="Times New Roman"/>
                <w:bCs/>
                <w:sz w:val="28"/>
                <w:szCs w:val="28"/>
                <w:lang w:val="en-AU"/>
              </w:rPr>
              <w:t>0</w:t>
            </w:r>
          </w:p>
        </w:tc>
        <w:tc>
          <w:tcPr>
            <w:tcW w:w="963" w:type="dxa"/>
            <w:shd w:val="clear" w:color="auto" w:fill="auto"/>
            <w:vAlign w:val="center"/>
          </w:tcPr>
          <w:p w:rsidR="000A169B" w:rsidRPr="00142FED" w:rsidRDefault="000A169B"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w:t>
            </w:r>
          </w:p>
        </w:tc>
      </w:tr>
      <w:tr w:rsidR="003F5E5C" w:rsidRPr="00142FED" w:rsidTr="003F5E5C">
        <w:tc>
          <w:tcPr>
            <w:tcW w:w="2603" w:type="dxa"/>
            <w:shd w:val="clear" w:color="auto" w:fill="auto"/>
          </w:tcPr>
          <w:p w:rsidR="003F5E5C" w:rsidRPr="00142FED" w:rsidRDefault="003F5E5C" w:rsidP="00A008F2">
            <w:pPr>
              <w:rPr>
                <w:rFonts w:ascii="Times New Roman" w:eastAsia="Times New Roman" w:hAnsi="Times New Roman" w:cs="Times New Roman"/>
                <w:bCs/>
                <w:sz w:val="28"/>
                <w:szCs w:val="28"/>
                <w:lang w:val="en-AU"/>
              </w:rPr>
            </w:pPr>
            <w:r w:rsidRPr="00142FED">
              <w:rPr>
                <w:rFonts w:ascii="Times New Roman" w:eastAsia="Times New Roman" w:hAnsi="Times New Roman" w:cs="Times New Roman"/>
                <w:bCs/>
                <w:sz w:val="28"/>
                <w:szCs w:val="28"/>
                <w:lang w:val="en-AU"/>
              </w:rPr>
              <w:lastRenderedPageBreak/>
              <w:t>Tự chủ và tự học</w:t>
            </w:r>
          </w:p>
        </w:tc>
        <w:tc>
          <w:tcPr>
            <w:tcW w:w="976" w:type="dxa"/>
            <w:shd w:val="clear" w:color="auto" w:fill="auto"/>
          </w:tcPr>
          <w:p w:rsidR="003F5E5C" w:rsidRPr="00142FED" w:rsidRDefault="003F5E5C" w:rsidP="000A169B">
            <w:pPr>
              <w:jc w:val="center"/>
              <w:rPr>
                <w:rFonts w:ascii="Times New Roman" w:hAnsi="Times New Roman" w:cs="Times New Roman"/>
                <w:sz w:val="28"/>
                <w:szCs w:val="28"/>
              </w:rPr>
            </w:pPr>
            <w:r w:rsidRPr="00142FED">
              <w:rPr>
                <w:rFonts w:ascii="Times New Roman" w:eastAsia="Times New Roman" w:hAnsi="Times New Roman" w:cs="Times New Roman"/>
                <w:bCs/>
                <w:sz w:val="28"/>
                <w:szCs w:val="28"/>
                <w:lang w:val="en-AU"/>
              </w:rPr>
              <w:t>7</w:t>
            </w:r>
            <w:r w:rsidR="000A169B">
              <w:rPr>
                <w:rFonts w:ascii="Times New Roman" w:eastAsia="Times New Roman" w:hAnsi="Times New Roman" w:cs="Times New Roman"/>
                <w:bCs/>
                <w:sz w:val="28"/>
                <w:szCs w:val="28"/>
                <w:lang w:val="en-AU"/>
              </w:rPr>
              <w:t>2</w:t>
            </w:r>
          </w:p>
        </w:tc>
        <w:tc>
          <w:tcPr>
            <w:tcW w:w="774" w:type="dxa"/>
            <w:shd w:val="clear" w:color="auto" w:fill="auto"/>
            <w:vAlign w:val="center"/>
          </w:tcPr>
          <w:p w:rsidR="003F5E5C" w:rsidRPr="00142FED" w:rsidRDefault="000A169B"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54</w:t>
            </w:r>
          </w:p>
        </w:tc>
        <w:tc>
          <w:tcPr>
            <w:tcW w:w="974" w:type="dxa"/>
            <w:shd w:val="clear" w:color="auto" w:fill="auto"/>
            <w:vAlign w:val="center"/>
          </w:tcPr>
          <w:p w:rsidR="003F5E5C" w:rsidRPr="00142FED" w:rsidRDefault="000A169B"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75,0</w:t>
            </w:r>
          </w:p>
        </w:tc>
        <w:tc>
          <w:tcPr>
            <w:tcW w:w="774" w:type="dxa"/>
            <w:shd w:val="clear" w:color="auto" w:fill="auto"/>
            <w:vAlign w:val="center"/>
          </w:tcPr>
          <w:p w:rsidR="003F5E5C" w:rsidRPr="00142FED" w:rsidRDefault="003F5E5C"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18</w:t>
            </w:r>
          </w:p>
        </w:tc>
        <w:tc>
          <w:tcPr>
            <w:tcW w:w="974" w:type="dxa"/>
            <w:shd w:val="clear" w:color="auto" w:fill="auto"/>
            <w:vAlign w:val="center"/>
          </w:tcPr>
          <w:p w:rsidR="003F5E5C" w:rsidRPr="00142FED" w:rsidRDefault="000A169B"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25,0</w:t>
            </w:r>
          </w:p>
        </w:tc>
        <w:tc>
          <w:tcPr>
            <w:tcW w:w="784" w:type="dxa"/>
            <w:shd w:val="clear" w:color="auto" w:fill="auto"/>
            <w:vAlign w:val="center"/>
          </w:tcPr>
          <w:p w:rsidR="003F5E5C" w:rsidRPr="00142FED" w:rsidRDefault="003F5E5C" w:rsidP="00A008F2">
            <w:pPr>
              <w:jc w:val="center"/>
              <w:rPr>
                <w:rFonts w:ascii="Times New Roman" w:eastAsia="Times New Roman" w:hAnsi="Times New Roman" w:cs="Times New Roman"/>
                <w:bCs/>
                <w:sz w:val="28"/>
                <w:szCs w:val="28"/>
                <w:lang w:val="en-AU"/>
              </w:rPr>
            </w:pPr>
            <w:r w:rsidRPr="00142FED">
              <w:rPr>
                <w:rFonts w:ascii="Times New Roman" w:eastAsia="Times New Roman" w:hAnsi="Times New Roman" w:cs="Times New Roman"/>
                <w:bCs/>
                <w:sz w:val="28"/>
                <w:szCs w:val="28"/>
                <w:lang w:val="en-AU"/>
              </w:rPr>
              <w:t>0</w:t>
            </w:r>
          </w:p>
        </w:tc>
        <w:tc>
          <w:tcPr>
            <w:tcW w:w="963" w:type="dxa"/>
            <w:shd w:val="clear" w:color="auto" w:fill="auto"/>
            <w:vAlign w:val="center"/>
          </w:tcPr>
          <w:p w:rsidR="003F5E5C" w:rsidRPr="00142FED" w:rsidRDefault="003F5E5C" w:rsidP="00A008F2">
            <w:pPr>
              <w:jc w:val="center"/>
              <w:rPr>
                <w:rFonts w:ascii="Times New Roman" w:eastAsia="Times New Roman" w:hAnsi="Times New Roman" w:cs="Times New Roman"/>
                <w:bCs/>
                <w:sz w:val="28"/>
                <w:szCs w:val="28"/>
                <w:lang w:val="en-AU"/>
              </w:rPr>
            </w:pPr>
            <w:r w:rsidRPr="00142FED">
              <w:rPr>
                <w:rFonts w:ascii="Times New Roman" w:eastAsia="Times New Roman" w:hAnsi="Times New Roman" w:cs="Times New Roman"/>
                <w:bCs/>
                <w:sz w:val="28"/>
                <w:szCs w:val="28"/>
                <w:lang w:val="en-AU"/>
              </w:rPr>
              <w:t>0</w:t>
            </w:r>
          </w:p>
        </w:tc>
        <w:tc>
          <w:tcPr>
            <w:tcW w:w="963" w:type="dxa"/>
            <w:shd w:val="clear" w:color="auto" w:fill="auto"/>
            <w:vAlign w:val="center"/>
          </w:tcPr>
          <w:p w:rsidR="003F5E5C" w:rsidRPr="00142FED" w:rsidRDefault="003F5E5C" w:rsidP="00A008F2">
            <w:pPr>
              <w:jc w:val="center"/>
              <w:rPr>
                <w:rFonts w:ascii="Times New Roman" w:eastAsia="Times New Roman" w:hAnsi="Times New Roman" w:cs="Times New Roman"/>
                <w:bCs/>
                <w:sz w:val="28"/>
                <w:szCs w:val="28"/>
                <w:lang w:val="en-AU"/>
              </w:rPr>
            </w:pPr>
            <w:r w:rsidRPr="00142FED">
              <w:rPr>
                <w:rFonts w:ascii="Times New Roman" w:eastAsia="Times New Roman" w:hAnsi="Times New Roman" w:cs="Times New Roman"/>
                <w:bCs/>
                <w:sz w:val="28"/>
                <w:szCs w:val="28"/>
                <w:lang w:val="en-AU"/>
              </w:rPr>
              <w:t>NLC</w:t>
            </w:r>
          </w:p>
        </w:tc>
      </w:tr>
      <w:tr w:rsidR="000A169B" w:rsidRPr="00142FED" w:rsidTr="003F5E5C">
        <w:tc>
          <w:tcPr>
            <w:tcW w:w="2603" w:type="dxa"/>
            <w:shd w:val="clear" w:color="auto" w:fill="auto"/>
          </w:tcPr>
          <w:p w:rsidR="000A169B" w:rsidRPr="00142FED" w:rsidRDefault="000A169B" w:rsidP="00A008F2">
            <w:pPr>
              <w:rPr>
                <w:rFonts w:ascii="Times New Roman" w:eastAsia="Times New Roman" w:hAnsi="Times New Roman" w:cs="Times New Roman"/>
                <w:bCs/>
                <w:sz w:val="28"/>
                <w:szCs w:val="28"/>
                <w:lang w:val="en-AU"/>
              </w:rPr>
            </w:pPr>
            <w:r w:rsidRPr="00142FED">
              <w:rPr>
                <w:rFonts w:ascii="Times New Roman" w:eastAsia="Times New Roman" w:hAnsi="Times New Roman" w:cs="Times New Roman"/>
                <w:bCs/>
                <w:sz w:val="28"/>
                <w:szCs w:val="28"/>
                <w:lang w:val="en-AU"/>
              </w:rPr>
              <w:t>Giao tiếp và hợp tác</w:t>
            </w:r>
          </w:p>
        </w:tc>
        <w:tc>
          <w:tcPr>
            <w:tcW w:w="976" w:type="dxa"/>
            <w:shd w:val="clear" w:color="auto" w:fill="auto"/>
          </w:tcPr>
          <w:p w:rsidR="000A169B" w:rsidRPr="00142FED" w:rsidRDefault="000A169B" w:rsidP="000A169B">
            <w:pPr>
              <w:jc w:val="center"/>
              <w:rPr>
                <w:rFonts w:ascii="Times New Roman" w:hAnsi="Times New Roman" w:cs="Times New Roman"/>
                <w:sz w:val="28"/>
                <w:szCs w:val="28"/>
              </w:rPr>
            </w:pPr>
            <w:r w:rsidRPr="00142FED">
              <w:rPr>
                <w:rFonts w:ascii="Times New Roman" w:eastAsia="Times New Roman" w:hAnsi="Times New Roman" w:cs="Times New Roman"/>
                <w:bCs/>
                <w:sz w:val="28"/>
                <w:szCs w:val="28"/>
                <w:lang w:val="en-AU"/>
              </w:rPr>
              <w:t>7</w:t>
            </w:r>
            <w:r>
              <w:rPr>
                <w:rFonts w:ascii="Times New Roman" w:eastAsia="Times New Roman" w:hAnsi="Times New Roman" w:cs="Times New Roman"/>
                <w:bCs/>
                <w:sz w:val="28"/>
                <w:szCs w:val="28"/>
                <w:lang w:val="en-AU"/>
              </w:rPr>
              <w:t>2</w:t>
            </w:r>
          </w:p>
        </w:tc>
        <w:tc>
          <w:tcPr>
            <w:tcW w:w="774" w:type="dxa"/>
            <w:shd w:val="clear" w:color="auto" w:fill="auto"/>
            <w:vAlign w:val="center"/>
          </w:tcPr>
          <w:p w:rsidR="000A169B" w:rsidRPr="00142FED" w:rsidRDefault="000A169B" w:rsidP="000E111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62</w:t>
            </w:r>
          </w:p>
        </w:tc>
        <w:tc>
          <w:tcPr>
            <w:tcW w:w="974" w:type="dxa"/>
            <w:shd w:val="clear" w:color="auto" w:fill="auto"/>
            <w:vAlign w:val="center"/>
          </w:tcPr>
          <w:p w:rsidR="000A169B" w:rsidRPr="00142FED" w:rsidRDefault="000A169B" w:rsidP="000A169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86,1</w:t>
            </w:r>
          </w:p>
        </w:tc>
        <w:tc>
          <w:tcPr>
            <w:tcW w:w="774" w:type="dxa"/>
            <w:shd w:val="clear" w:color="auto" w:fill="auto"/>
            <w:vAlign w:val="center"/>
          </w:tcPr>
          <w:p w:rsidR="000A169B" w:rsidRPr="00142FED" w:rsidRDefault="000A169B" w:rsidP="000A169B">
            <w:pPr>
              <w:jc w:val="center"/>
              <w:rPr>
                <w:rFonts w:ascii="Times New Roman" w:eastAsia="Times New Roman" w:hAnsi="Times New Roman" w:cs="Times New Roman"/>
                <w:bCs/>
                <w:sz w:val="28"/>
                <w:szCs w:val="28"/>
                <w:lang w:val="en-AU"/>
              </w:rPr>
            </w:pPr>
            <w:r w:rsidRPr="00142FED">
              <w:rPr>
                <w:rFonts w:ascii="Times New Roman" w:eastAsia="Times New Roman" w:hAnsi="Times New Roman" w:cs="Times New Roman"/>
                <w:bCs/>
                <w:sz w:val="28"/>
                <w:szCs w:val="28"/>
                <w:lang w:val="en-AU"/>
              </w:rPr>
              <w:t>1</w:t>
            </w:r>
            <w:r>
              <w:rPr>
                <w:rFonts w:ascii="Times New Roman" w:eastAsia="Times New Roman" w:hAnsi="Times New Roman" w:cs="Times New Roman"/>
                <w:bCs/>
                <w:sz w:val="28"/>
                <w:szCs w:val="28"/>
                <w:lang w:val="en-AU"/>
              </w:rPr>
              <w:t>0</w:t>
            </w:r>
          </w:p>
        </w:tc>
        <w:tc>
          <w:tcPr>
            <w:tcW w:w="974" w:type="dxa"/>
            <w:shd w:val="clear" w:color="auto" w:fill="auto"/>
            <w:vAlign w:val="center"/>
          </w:tcPr>
          <w:p w:rsidR="000A169B" w:rsidRPr="00142FED" w:rsidRDefault="000A169B" w:rsidP="000A169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13,8</w:t>
            </w:r>
          </w:p>
        </w:tc>
        <w:tc>
          <w:tcPr>
            <w:tcW w:w="784" w:type="dxa"/>
            <w:shd w:val="clear" w:color="auto" w:fill="auto"/>
            <w:vAlign w:val="center"/>
          </w:tcPr>
          <w:p w:rsidR="000A169B" w:rsidRPr="00142FED" w:rsidRDefault="000A169B" w:rsidP="00A008F2">
            <w:pPr>
              <w:jc w:val="center"/>
              <w:rPr>
                <w:rFonts w:ascii="Times New Roman" w:eastAsia="Times New Roman" w:hAnsi="Times New Roman" w:cs="Times New Roman"/>
                <w:bCs/>
                <w:sz w:val="28"/>
                <w:szCs w:val="28"/>
                <w:lang w:val="en-AU"/>
              </w:rPr>
            </w:pPr>
            <w:r w:rsidRPr="00142FED">
              <w:rPr>
                <w:rFonts w:ascii="Times New Roman" w:eastAsia="Times New Roman" w:hAnsi="Times New Roman" w:cs="Times New Roman"/>
                <w:bCs/>
                <w:sz w:val="28"/>
                <w:szCs w:val="28"/>
                <w:lang w:val="en-AU"/>
              </w:rPr>
              <w:t>0</w:t>
            </w:r>
          </w:p>
        </w:tc>
        <w:tc>
          <w:tcPr>
            <w:tcW w:w="963" w:type="dxa"/>
            <w:shd w:val="clear" w:color="auto" w:fill="auto"/>
            <w:vAlign w:val="center"/>
          </w:tcPr>
          <w:p w:rsidR="000A169B" w:rsidRPr="00142FED" w:rsidRDefault="000A169B" w:rsidP="00A008F2">
            <w:pPr>
              <w:jc w:val="center"/>
              <w:rPr>
                <w:rFonts w:ascii="Times New Roman" w:eastAsia="Times New Roman" w:hAnsi="Times New Roman" w:cs="Times New Roman"/>
                <w:bCs/>
                <w:sz w:val="28"/>
                <w:szCs w:val="28"/>
                <w:lang w:val="en-AU"/>
              </w:rPr>
            </w:pPr>
            <w:r w:rsidRPr="00142FED">
              <w:rPr>
                <w:rFonts w:ascii="Times New Roman" w:eastAsia="Times New Roman" w:hAnsi="Times New Roman" w:cs="Times New Roman"/>
                <w:bCs/>
                <w:sz w:val="28"/>
                <w:szCs w:val="28"/>
                <w:lang w:val="en-AU"/>
              </w:rPr>
              <w:t>0</w:t>
            </w:r>
          </w:p>
        </w:tc>
        <w:tc>
          <w:tcPr>
            <w:tcW w:w="963" w:type="dxa"/>
            <w:shd w:val="clear" w:color="auto" w:fill="auto"/>
            <w:vAlign w:val="center"/>
          </w:tcPr>
          <w:p w:rsidR="000A169B" w:rsidRPr="00142FED" w:rsidRDefault="000A169B"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w:t>
            </w:r>
          </w:p>
        </w:tc>
      </w:tr>
      <w:tr w:rsidR="000A169B" w:rsidRPr="00142FED" w:rsidTr="003F5E5C">
        <w:tc>
          <w:tcPr>
            <w:tcW w:w="2603" w:type="dxa"/>
            <w:shd w:val="clear" w:color="auto" w:fill="auto"/>
          </w:tcPr>
          <w:p w:rsidR="000A169B" w:rsidRPr="00142FED" w:rsidRDefault="000A169B" w:rsidP="00A008F2">
            <w:pPr>
              <w:rPr>
                <w:rFonts w:ascii="Times New Roman" w:eastAsia="Times New Roman" w:hAnsi="Times New Roman" w:cs="Times New Roman"/>
                <w:bCs/>
                <w:sz w:val="28"/>
                <w:szCs w:val="28"/>
                <w:lang w:val="en-AU"/>
              </w:rPr>
            </w:pPr>
            <w:r w:rsidRPr="00142FED">
              <w:rPr>
                <w:rFonts w:ascii="Times New Roman" w:eastAsia="Times New Roman" w:hAnsi="Times New Roman" w:cs="Times New Roman"/>
                <w:bCs/>
                <w:sz w:val="28"/>
                <w:szCs w:val="28"/>
                <w:lang w:val="en-AU"/>
              </w:rPr>
              <w:t>GQVĐ và sáng tạo</w:t>
            </w:r>
          </w:p>
        </w:tc>
        <w:tc>
          <w:tcPr>
            <w:tcW w:w="976" w:type="dxa"/>
            <w:shd w:val="clear" w:color="auto" w:fill="auto"/>
          </w:tcPr>
          <w:p w:rsidR="000A169B" w:rsidRPr="00142FED" w:rsidRDefault="000A169B" w:rsidP="000A169B">
            <w:pPr>
              <w:jc w:val="center"/>
              <w:rPr>
                <w:rFonts w:ascii="Times New Roman" w:hAnsi="Times New Roman" w:cs="Times New Roman"/>
                <w:sz w:val="28"/>
                <w:szCs w:val="28"/>
              </w:rPr>
            </w:pPr>
            <w:r w:rsidRPr="00142FED">
              <w:rPr>
                <w:rFonts w:ascii="Times New Roman" w:eastAsia="Times New Roman" w:hAnsi="Times New Roman" w:cs="Times New Roman"/>
                <w:bCs/>
                <w:sz w:val="28"/>
                <w:szCs w:val="28"/>
                <w:lang w:val="en-AU"/>
              </w:rPr>
              <w:t>7</w:t>
            </w:r>
            <w:r>
              <w:rPr>
                <w:rFonts w:ascii="Times New Roman" w:eastAsia="Times New Roman" w:hAnsi="Times New Roman" w:cs="Times New Roman"/>
                <w:bCs/>
                <w:sz w:val="28"/>
                <w:szCs w:val="28"/>
                <w:lang w:val="en-AU"/>
              </w:rPr>
              <w:t>2</w:t>
            </w:r>
          </w:p>
        </w:tc>
        <w:tc>
          <w:tcPr>
            <w:tcW w:w="774" w:type="dxa"/>
            <w:shd w:val="clear" w:color="auto" w:fill="auto"/>
            <w:vAlign w:val="center"/>
          </w:tcPr>
          <w:p w:rsidR="000A169B" w:rsidRPr="00142FED" w:rsidRDefault="000A169B" w:rsidP="000E111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54</w:t>
            </w:r>
          </w:p>
        </w:tc>
        <w:tc>
          <w:tcPr>
            <w:tcW w:w="974" w:type="dxa"/>
            <w:shd w:val="clear" w:color="auto" w:fill="auto"/>
            <w:vAlign w:val="center"/>
          </w:tcPr>
          <w:p w:rsidR="000A169B" w:rsidRPr="00142FED" w:rsidRDefault="000A169B" w:rsidP="000A169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75,0</w:t>
            </w:r>
          </w:p>
        </w:tc>
        <w:tc>
          <w:tcPr>
            <w:tcW w:w="774" w:type="dxa"/>
            <w:shd w:val="clear" w:color="auto" w:fill="auto"/>
            <w:vAlign w:val="center"/>
          </w:tcPr>
          <w:p w:rsidR="000A169B" w:rsidRPr="00142FED" w:rsidRDefault="000A169B" w:rsidP="000A169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18</w:t>
            </w:r>
          </w:p>
        </w:tc>
        <w:tc>
          <w:tcPr>
            <w:tcW w:w="974" w:type="dxa"/>
            <w:shd w:val="clear" w:color="auto" w:fill="auto"/>
            <w:vAlign w:val="center"/>
          </w:tcPr>
          <w:p w:rsidR="000A169B" w:rsidRPr="00142FED" w:rsidRDefault="000A169B" w:rsidP="000A169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25,0</w:t>
            </w:r>
          </w:p>
        </w:tc>
        <w:tc>
          <w:tcPr>
            <w:tcW w:w="784" w:type="dxa"/>
            <w:shd w:val="clear" w:color="auto" w:fill="auto"/>
            <w:vAlign w:val="center"/>
          </w:tcPr>
          <w:p w:rsidR="000A169B" w:rsidRPr="00142FED" w:rsidRDefault="000A169B" w:rsidP="00A008F2">
            <w:pPr>
              <w:jc w:val="center"/>
              <w:rPr>
                <w:rFonts w:ascii="Times New Roman" w:eastAsia="Times New Roman" w:hAnsi="Times New Roman" w:cs="Times New Roman"/>
                <w:bCs/>
                <w:sz w:val="28"/>
                <w:szCs w:val="28"/>
                <w:lang w:val="en-AU"/>
              </w:rPr>
            </w:pPr>
            <w:r w:rsidRPr="00142FED">
              <w:rPr>
                <w:rFonts w:ascii="Times New Roman" w:eastAsia="Times New Roman" w:hAnsi="Times New Roman" w:cs="Times New Roman"/>
                <w:bCs/>
                <w:sz w:val="28"/>
                <w:szCs w:val="28"/>
                <w:lang w:val="en-AU"/>
              </w:rPr>
              <w:t>0</w:t>
            </w:r>
          </w:p>
        </w:tc>
        <w:tc>
          <w:tcPr>
            <w:tcW w:w="963" w:type="dxa"/>
            <w:shd w:val="clear" w:color="auto" w:fill="auto"/>
            <w:vAlign w:val="center"/>
          </w:tcPr>
          <w:p w:rsidR="000A169B" w:rsidRPr="00142FED" w:rsidRDefault="000A169B" w:rsidP="00A008F2">
            <w:pPr>
              <w:jc w:val="center"/>
              <w:rPr>
                <w:rFonts w:ascii="Times New Roman" w:eastAsia="Times New Roman" w:hAnsi="Times New Roman" w:cs="Times New Roman"/>
                <w:bCs/>
                <w:sz w:val="28"/>
                <w:szCs w:val="28"/>
                <w:lang w:val="en-AU"/>
              </w:rPr>
            </w:pPr>
            <w:r w:rsidRPr="00142FED">
              <w:rPr>
                <w:rFonts w:ascii="Times New Roman" w:eastAsia="Times New Roman" w:hAnsi="Times New Roman" w:cs="Times New Roman"/>
                <w:bCs/>
                <w:sz w:val="28"/>
                <w:szCs w:val="28"/>
                <w:lang w:val="en-AU"/>
              </w:rPr>
              <w:t>0</w:t>
            </w:r>
          </w:p>
        </w:tc>
        <w:tc>
          <w:tcPr>
            <w:tcW w:w="963" w:type="dxa"/>
            <w:shd w:val="clear" w:color="auto" w:fill="auto"/>
            <w:vAlign w:val="center"/>
          </w:tcPr>
          <w:p w:rsidR="000A169B" w:rsidRPr="00142FED" w:rsidRDefault="000A169B"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w:t>
            </w:r>
          </w:p>
        </w:tc>
      </w:tr>
      <w:tr w:rsidR="000A169B" w:rsidRPr="00142FED" w:rsidTr="003F5E5C">
        <w:tc>
          <w:tcPr>
            <w:tcW w:w="2603" w:type="dxa"/>
            <w:shd w:val="clear" w:color="auto" w:fill="auto"/>
          </w:tcPr>
          <w:p w:rsidR="000A169B" w:rsidRPr="00142FED" w:rsidRDefault="000A169B" w:rsidP="00A008F2">
            <w:pPr>
              <w:rPr>
                <w:rFonts w:ascii="Times New Roman" w:eastAsia="Times New Roman" w:hAnsi="Times New Roman" w:cs="Times New Roman"/>
                <w:bCs/>
                <w:sz w:val="28"/>
                <w:szCs w:val="28"/>
                <w:lang w:val="en-AU"/>
              </w:rPr>
            </w:pPr>
            <w:r w:rsidRPr="00142FED">
              <w:rPr>
                <w:rFonts w:ascii="Times New Roman" w:eastAsia="Times New Roman" w:hAnsi="Times New Roman" w:cs="Times New Roman"/>
                <w:bCs/>
                <w:sz w:val="28"/>
                <w:szCs w:val="28"/>
                <w:lang w:val="en-AU"/>
              </w:rPr>
              <w:t>Ngôn ngữ</w:t>
            </w:r>
          </w:p>
        </w:tc>
        <w:tc>
          <w:tcPr>
            <w:tcW w:w="976" w:type="dxa"/>
            <w:shd w:val="clear" w:color="auto" w:fill="auto"/>
          </w:tcPr>
          <w:p w:rsidR="000A169B" w:rsidRPr="00142FED" w:rsidRDefault="000A169B" w:rsidP="000A169B">
            <w:pPr>
              <w:jc w:val="center"/>
              <w:rPr>
                <w:rFonts w:ascii="Times New Roman" w:hAnsi="Times New Roman" w:cs="Times New Roman"/>
                <w:sz w:val="28"/>
                <w:szCs w:val="28"/>
              </w:rPr>
            </w:pPr>
            <w:r w:rsidRPr="00142FED">
              <w:rPr>
                <w:rFonts w:ascii="Times New Roman" w:eastAsia="Times New Roman" w:hAnsi="Times New Roman" w:cs="Times New Roman"/>
                <w:bCs/>
                <w:sz w:val="28"/>
                <w:szCs w:val="28"/>
                <w:lang w:val="en-AU"/>
              </w:rPr>
              <w:t>7</w:t>
            </w:r>
            <w:r>
              <w:rPr>
                <w:rFonts w:ascii="Times New Roman" w:eastAsia="Times New Roman" w:hAnsi="Times New Roman" w:cs="Times New Roman"/>
                <w:bCs/>
                <w:sz w:val="28"/>
                <w:szCs w:val="28"/>
                <w:lang w:val="en-AU"/>
              </w:rPr>
              <w:t>2</w:t>
            </w:r>
          </w:p>
        </w:tc>
        <w:tc>
          <w:tcPr>
            <w:tcW w:w="774" w:type="dxa"/>
            <w:shd w:val="clear" w:color="auto" w:fill="auto"/>
            <w:vAlign w:val="center"/>
          </w:tcPr>
          <w:p w:rsidR="000A169B" w:rsidRPr="00142FED" w:rsidRDefault="000A169B" w:rsidP="00EE0258">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54</w:t>
            </w:r>
          </w:p>
        </w:tc>
        <w:tc>
          <w:tcPr>
            <w:tcW w:w="974" w:type="dxa"/>
            <w:shd w:val="clear" w:color="auto" w:fill="auto"/>
            <w:vAlign w:val="center"/>
          </w:tcPr>
          <w:p w:rsidR="000A169B" w:rsidRPr="00142FED" w:rsidRDefault="000A169B" w:rsidP="000A169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75,0</w:t>
            </w:r>
          </w:p>
        </w:tc>
        <w:tc>
          <w:tcPr>
            <w:tcW w:w="774" w:type="dxa"/>
            <w:shd w:val="clear" w:color="auto" w:fill="auto"/>
            <w:vAlign w:val="center"/>
          </w:tcPr>
          <w:p w:rsidR="000A169B" w:rsidRPr="00142FED" w:rsidRDefault="000A169B" w:rsidP="000A169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15</w:t>
            </w:r>
          </w:p>
        </w:tc>
        <w:tc>
          <w:tcPr>
            <w:tcW w:w="974" w:type="dxa"/>
            <w:shd w:val="clear" w:color="auto" w:fill="auto"/>
            <w:vAlign w:val="center"/>
          </w:tcPr>
          <w:p w:rsidR="000A169B" w:rsidRPr="00142FED" w:rsidRDefault="003A1626" w:rsidP="003A1626">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20</w:t>
            </w:r>
            <w:r w:rsidR="000A169B">
              <w:rPr>
                <w:rFonts w:ascii="Times New Roman" w:eastAsia="Times New Roman" w:hAnsi="Times New Roman" w:cs="Times New Roman"/>
                <w:bCs/>
                <w:sz w:val="28"/>
                <w:szCs w:val="28"/>
                <w:lang w:val="en-AU"/>
              </w:rPr>
              <w:t>,</w:t>
            </w:r>
            <w:r>
              <w:rPr>
                <w:rFonts w:ascii="Times New Roman" w:eastAsia="Times New Roman" w:hAnsi="Times New Roman" w:cs="Times New Roman"/>
                <w:bCs/>
                <w:sz w:val="28"/>
                <w:szCs w:val="28"/>
                <w:lang w:val="en-AU"/>
              </w:rPr>
              <w:t>8</w:t>
            </w:r>
          </w:p>
        </w:tc>
        <w:tc>
          <w:tcPr>
            <w:tcW w:w="784" w:type="dxa"/>
            <w:shd w:val="clear" w:color="auto" w:fill="auto"/>
            <w:vAlign w:val="center"/>
          </w:tcPr>
          <w:p w:rsidR="000A169B" w:rsidRPr="00142FED" w:rsidRDefault="000A169B"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3</w:t>
            </w:r>
          </w:p>
        </w:tc>
        <w:tc>
          <w:tcPr>
            <w:tcW w:w="963" w:type="dxa"/>
            <w:shd w:val="clear" w:color="auto" w:fill="auto"/>
            <w:vAlign w:val="center"/>
          </w:tcPr>
          <w:p w:rsidR="000A169B" w:rsidRPr="00142FED" w:rsidRDefault="003A1626" w:rsidP="003A1626">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4</w:t>
            </w:r>
            <w:r w:rsidR="000A169B">
              <w:rPr>
                <w:rFonts w:ascii="Times New Roman" w:eastAsia="Times New Roman" w:hAnsi="Times New Roman" w:cs="Times New Roman"/>
                <w:bCs/>
                <w:sz w:val="28"/>
                <w:szCs w:val="28"/>
                <w:lang w:val="en-AU"/>
              </w:rPr>
              <w:t>,</w:t>
            </w:r>
            <w:r>
              <w:rPr>
                <w:rFonts w:ascii="Times New Roman" w:eastAsia="Times New Roman" w:hAnsi="Times New Roman" w:cs="Times New Roman"/>
                <w:bCs/>
                <w:sz w:val="28"/>
                <w:szCs w:val="28"/>
                <w:lang w:val="en-AU"/>
              </w:rPr>
              <w:t>1</w:t>
            </w:r>
          </w:p>
        </w:tc>
        <w:tc>
          <w:tcPr>
            <w:tcW w:w="963" w:type="dxa"/>
            <w:shd w:val="clear" w:color="auto" w:fill="auto"/>
            <w:vAlign w:val="center"/>
          </w:tcPr>
          <w:p w:rsidR="000A169B" w:rsidRPr="00142FED" w:rsidRDefault="000A169B" w:rsidP="00A008F2">
            <w:pPr>
              <w:jc w:val="center"/>
              <w:rPr>
                <w:rFonts w:ascii="Times New Roman" w:eastAsia="Times New Roman" w:hAnsi="Times New Roman" w:cs="Times New Roman"/>
                <w:bCs/>
                <w:sz w:val="28"/>
                <w:szCs w:val="28"/>
                <w:lang w:val="en-AU"/>
              </w:rPr>
            </w:pPr>
            <w:r w:rsidRPr="00142FED">
              <w:rPr>
                <w:rFonts w:ascii="Times New Roman" w:eastAsia="Times New Roman" w:hAnsi="Times New Roman" w:cs="Times New Roman"/>
                <w:bCs/>
                <w:sz w:val="28"/>
                <w:szCs w:val="28"/>
                <w:lang w:val="en-AU"/>
              </w:rPr>
              <w:t>NLĐT</w:t>
            </w:r>
          </w:p>
        </w:tc>
      </w:tr>
      <w:tr w:rsidR="000A169B" w:rsidRPr="00142FED" w:rsidTr="003F5E5C">
        <w:tc>
          <w:tcPr>
            <w:tcW w:w="2603" w:type="dxa"/>
            <w:shd w:val="clear" w:color="auto" w:fill="auto"/>
          </w:tcPr>
          <w:p w:rsidR="000A169B" w:rsidRPr="00142FED" w:rsidRDefault="000A169B" w:rsidP="00A008F2">
            <w:pPr>
              <w:rPr>
                <w:rFonts w:ascii="Times New Roman" w:eastAsia="Times New Roman" w:hAnsi="Times New Roman" w:cs="Times New Roman"/>
                <w:bCs/>
                <w:sz w:val="28"/>
                <w:szCs w:val="28"/>
                <w:lang w:val="en-AU"/>
              </w:rPr>
            </w:pPr>
            <w:r w:rsidRPr="00142FED">
              <w:rPr>
                <w:rFonts w:ascii="Times New Roman" w:eastAsia="Times New Roman" w:hAnsi="Times New Roman" w:cs="Times New Roman"/>
                <w:bCs/>
                <w:sz w:val="28"/>
                <w:szCs w:val="28"/>
                <w:lang w:val="en-AU"/>
              </w:rPr>
              <w:t>Tính toán</w:t>
            </w:r>
          </w:p>
        </w:tc>
        <w:tc>
          <w:tcPr>
            <w:tcW w:w="976" w:type="dxa"/>
            <w:shd w:val="clear" w:color="auto" w:fill="auto"/>
          </w:tcPr>
          <w:p w:rsidR="000A169B" w:rsidRPr="00142FED" w:rsidRDefault="000A169B" w:rsidP="000A169B">
            <w:pPr>
              <w:jc w:val="center"/>
              <w:rPr>
                <w:rFonts w:ascii="Times New Roman" w:hAnsi="Times New Roman" w:cs="Times New Roman"/>
                <w:sz w:val="28"/>
                <w:szCs w:val="28"/>
              </w:rPr>
            </w:pPr>
            <w:r w:rsidRPr="00142FED">
              <w:rPr>
                <w:rFonts w:ascii="Times New Roman" w:eastAsia="Times New Roman" w:hAnsi="Times New Roman" w:cs="Times New Roman"/>
                <w:bCs/>
                <w:sz w:val="28"/>
                <w:szCs w:val="28"/>
                <w:lang w:val="en-AU"/>
              </w:rPr>
              <w:t>7</w:t>
            </w:r>
            <w:r>
              <w:rPr>
                <w:rFonts w:ascii="Times New Roman" w:eastAsia="Times New Roman" w:hAnsi="Times New Roman" w:cs="Times New Roman"/>
                <w:bCs/>
                <w:sz w:val="28"/>
                <w:szCs w:val="28"/>
                <w:lang w:val="en-AU"/>
              </w:rPr>
              <w:t>2</w:t>
            </w:r>
          </w:p>
        </w:tc>
        <w:tc>
          <w:tcPr>
            <w:tcW w:w="774" w:type="dxa"/>
            <w:shd w:val="clear" w:color="auto" w:fill="auto"/>
            <w:vAlign w:val="center"/>
          </w:tcPr>
          <w:p w:rsidR="000A169B" w:rsidRPr="00142FED" w:rsidRDefault="003E0B4E" w:rsidP="000E111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4</w:t>
            </w:r>
            <w:r w:rsidR="000A169B">
              <w:rPr>
                <w:rFonts w:ascii="Times New Roman" w:eastAsia="Times New Roman" w:hAnsi="Times New Roman" w:cs="Times New Roman"/>
                <w:bCs/>
                <w:sz w:val="28"/>
                <w:szCs w:val="28"/>
                <w:lang w:val="en-AU"/>
              </w:rPr>
              <w:t>4</w:t>
            </w:r>
          </w:p>
        </w:tc>
        <w:tc>
          <w:tcPr>
            <w:tcW w:w="974" w:type="dxa"/>
            <w:shd w:val="clear" w:color="auto" w:fill="auto"/>
            <w:vAlign w:val="center"/>
          </w:tcPr>
          <w:p w:rsidR="000A169B" w:rsidRPr="00142FED" w:rsidRDefault="003E0B4E" w:rsidP="000A169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61,1</w:t>
            </w:r>
          </w:p>
        </w:tc>
        <w:tc>
          <w:tcPr>
            <w:tcW w:w="774" w:type="dxa"/>
            <w:shd w:val="clear" w:color="auto" w:fill="auto"/>
            <w:vAlign w:val="center"/>
          </w:tcPr>
          <w:p w:rsidR="000A169B" w:rsidRPr="00142FED" w:rsidRDefault="003E0B4E" w:rsidP="000A169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2</w:t>
            </w:r>
            <w:r w:rsidR="000A169B">
              <w:rPr>
                <w:rFonts w:ascii="Times New Roman" w:eastAsia="Times New Roman" w:hAnsi="Times New Roman" w:cs="Times New Roman"/>
                <w:bCs/>
                <w:sz w:val="28"/>
                <w:szCs w:val="28"/>
                <w:lang w:val="en-AU"/>
              </w:rPr>
              <w:t>5</w:t>
            </w:r>
          </w:p>
        </w:tc>
        <w:tc>
          <w:tcPr>
            <w:tcW w:w="974" w:type="dxa"/>
            <w:shd w:val="clear" w:color="auto" w:fill="auto"/>
            <w:vAlign w:val="center"/>
          </w:tcPr>
          <w:p w:rsidR="000A169B" w:rsidRPr="00142FED" w:rsidRDefault="003E0B4E" w:rsidP="003A1626">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34,7</w:t>
            </w:r>
          </w:p>
        </w:tc>
        <w:tc>
          <w:tcPr>
            <w:tcW w:w="784" w:type="dxa"/>
            <w:shd w:val="clear" w:color="auto" w:fill="auto"/>
            <w:vAlign w:val="center"/>
          </w:tcPr>
          <w:p w:rsidR="000A169B" w:rsidRPr="00142FED" w:rsidRDefault="000A169B" w:rsidP="000E111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3</w:t>
            </w:r>
          </w:p>
        </w:tc>
        <w:tc>
          <w:tcPr>
            <w:tcW w:w="963" w:type="dxa"/>
            <w:shd w:val="clear" w:color="auto" w:fill="auto"/>
            <w:vAlign w:val="center"/>
          </w:tcPr>
          <w:p w:rsidR="000A169B" w:rsidRPr="00142FED" w:rsidRDefault="003A1626" w:rsidP="003A1626">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4</w:t>
            </w:r>
            <w:r w:rsidR="000A169B">
              <w:rPr>
                <w:rFonts w:ascii="Times New Roman" w:eastAsia="Times New Roman" w:hAnsi="Times New Roman" w:cs="Times New Roman"/>
                <w:bCs/>
                <w:sz w:val="28"/>
                <w:szCs w:val="28"/>
                <w:lang w:val="en-AU"/>
              </w:rPr>
              <w:t>,</w:t>
            </w:r>
            <w:r>
              <w:rPr>
                <w:rFonts w:ascii="Times New Roman" w:eastAsia="Times New Roman" w:hAnsi="Times New Roman" w:cs="Times New Roman"/>
                <w:bCs/>
                <w:sz w:val="28"/>
                <w:szCs w:val="28"/>
                <w:lang w:val="en-AU"/>
              </w:rPr>
              <w:t>1</w:t>
            </w:r>
          </w:p>
        </w:tc>
        <w:tc>
          <w:tcPr>
            <w:tcW w:w="963" w:type="dxa"/>
            <w:shd w:val="clear" w:color="auto" w:fill="auto"/>
            <w:vAlign w:val="center"/>
          </w:tcPr>
          <w:p w:rsidR="000A169B" w:rsidRPr="00142FED" w:rsidRDefault="000A169B"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w:t>
            </w:r>
          </w:p>
        </w:tc>
      </w:tr>
      <w:tr w:rsidR="000A169B" w:rsidRPr="00142FED" w:rsidTr="003F5E5C">
        <w:tc>
          <w:tcPr>
            <w:tcW w:w="2603" w:type="dxa"/>
            <w:shd w:val="clear" w:color="auto" w:fill="auto"/>
          </w:tcPr>
          <w:p w:rsidR="000A169B" w:rsidRPr="00142FED" w:rsidRDefault="000A169B" w:rsidP="00A008F2">
            <w:pPr>
              <w:rPr>
                <w:rFonts w:ascii="Times New Roman" w:eastAsia="Times New Roman" w:hAnsi="Times New Roman" w:cs="Times New Roman"/>
                <w:bCs/>
                <w:sz w:val="28"/>
                <w:szCs w:val="28"/>
                <w:lang w:val="en-AU"/>
              </w:rPr>
            </w:pPr>
            <w:r w:rsidRPr="00142FED">
              <w:rPr>
                <w:rFonts w:ascii="Times New Roman" w:eastAsia="Times New Roman" w:hAnsi="Times New Roman" w:cs="Times New Roman"/>
                <w:bCs/>
                <w:sz w:val="28"/>
                <w:szCs w:val="28"/>
                <w:lang w:val="en-AU"/>
              </w:rPr>
              <w:t>Thẩm mĩ</w:t>
            </w:r>
          </w:p>
        </w:tc>
        <w:tc>
          <w:tcPr>
            <w:tcW w:w="976" w:type="dxa"/>
            <w:shd w:val="clear" w:color="auto" w:fill="auto"/>
          </w:tcPr>
          <w:p w:rsidR="000A169B" w:rsidRPr="00142FED" w:rsidRDefault="000A169B" w:rsidP="000A169B">
            <w:pPr>
              <w:jc w:val="center"/>
              <w:rPr>
                <w:rFonts w:ascii="Times New Roman" w:hAnsi="Times New Roman" w:cs="Times New Roman"/>
                <w:sz w:val="28"/>
                <w:szCs w:val="28"/>
              </w:rPr>
            </w:pPr>
            <w:r w:rsidRPr="00142FED">
              <w:rPr>
                <w:rFonts w:ascii="Times New Roman" w:eastAsia="Times New Roman" w:hAnsi="Times New Roman" w:cs="Times New Roman"/>
                <w:bCs/>
                <w:sz w:val="28"/>
                <w:szCs w:val="28"/>
                <w:lang w:val="en-AU"/>
              </w:rPr>
              <w:t>7</w:t>
            </w:r>
            <w:r>
              <w:rPr>
                <w:rFonts w:ascii="Times New Roman" w:eastAsia="Times New Roman" w:hAnsi="Times New Roman" w:cs="Times New Roman"/>
                <w:bCs/>
                <w:sz w:val="28"/>
                <w:szCs w:val="28"/>
                <w:lang w:val="en-AU"/>
              </w:rPr>
              <w:t>2</w:t>
            </w:r>
          </w:p>
        </w:tc>
        <w:tc>
          <w:tcPr>
            <w:tcW w:w="774" w:type="dxa"/>
            <w:shd w:val="clear" w:color="auto" w:fill="auto"/>
            <w:vAlign w:val="center"/>
          </w:tcPr>
          <w:p w:rsidR="000A169B" w:rsidRPr="00142FED" w:rsidRDefault="000A169B" w:rsidP="000E111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54</w:t>
            </w:r>
          </w:p>
        </w:tc>
        <w:tc>
          <w:tcPr>
            <w:tcW w:w="974" w:type="dxa"/>
            <w:shd w:val="clear" w:color="auto" w:fill="auto"/>
            <w:vAlign w:val="center"/>
          </w:tcPr>
          <w:p w:rsidR="000A169B" w:rsidRPr="00142FED" w:rsidRDefault="000A169B" w:rsidP="000A169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75,0</w:t>
            </w:r>
          </w:p>
        </w:tc>
        <w:tc>
          <w:tcPr>
            <w:tcW w:w="774" w:type="dxa"/>
            <w:shd w:val="clear" w:color="auto" w:fill="auto"/>
            <w:vAlign w:val="center"/>
          </w:tcPr>
          <w:p w:rsidR="000A169B" w:rsidRPr="00142FED" w:rsidRDefault="000A169B" w:rsidP="000A169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18</w:t>
            </w:r>
          </w:p>
        </w:tc>
        <w:tc>
          <w:tcPr>
            <w:tcW w:w="974" w:type="dxa"/>
            <w:shd w:val="clear" w:color="auto" w:fill="auto"/>
            <w:vAlign w:val="center"/>
          </w:tcPr>
          <w:p w:rsidR="000A169B" w:rsidRPr="00142FED" w:rsidRDefault="000A169B" w:rsidP="000A169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25,0</w:t>
            </w:r>
          </w:p>
        </w:tc>
        <w:tc>
          <w:tcPr>
            <w:tcW w:w="784" w:type="dxa"/>
            <w:shd w:val="clear" w:color="auto" w:fill="auto"/>
            <w:vAlign w:val="center"/>
          </w:tcPr>
          <w:p w:rsidR="000A169B" w:rsidRPr="00142FED" w:rsidRDefault="000A169B" w:rsidP="00A008F2">
            <w:pPr>
              <w:jc w:val="center"/>
              <w:rPr>
                <w:rFonts w:ascii="Times New Roman" w:eastAsia="Times New Roman" w:hAnsi="Times New Roman" w:cs="Times New Roman"/>
                <w:bCs/>
                <w:sz w:val="28"/>
                <w:szCs w:val="28"/>
                <w:lang w:val="en-AU"/>
              </w:rPr>
            </w:pPr>
            <w:r w:rsidRPr="00142FED">
              <w:rPr>
                <w:rFonts w:ascii="Times New Roman" w:eastAsia="Times New Roman" w:hAnsi="Times New Roman" w:cs="Times New Roman"/>
                <w:bCs/>
                <w:sz w:val="28"/>
                <w:szCs w:val="28"/>
                <w:lang w:val="en-AU"/>
              </w:rPr>
              <w:t>0</w:t>
            </w:r>
          </w:p>
        </w:tc>
        <w:tc>
          <w:tcPr>
            <w:tcW w:w="963" w:type="dxa"/>
            <w:shd w:val="clear" w:color="auto" w:fill="auto"/>
            <w:vAlign w:val="center"/>
          </w:tcPr>
          <w:p w:rsidR="000A169B" w:rsidRPr="00142FED" w:rsidRDefault="000A169B" w:rsidP="00A008F2">
            <w:pPr>
              <w:jc w:val="center"/>
              <w:rPr>
                <w:rFonts w:ascii="Times New Roman" w:eastAsia="Times New Roman" w:hAnsi="Times New Roman" w:cs="Times New Roman"/>
                <w:bCs/>
                <w:sz w:val="28"/>
                <w:szCs w:val="28"/>
                <w:lang w:val="en-AU"/>
              </w:rPr>
            </w:pPr>
            <w:r w:rsidRPr="00142FED">
              <w:rPr>
                <w:rFonts w:ascii="Times New Roman" w:eastAsia="Times New Roman" w:hAnsi="Times New Roman" w:cs="Times New Roman"/>
                <w:bCs/>
                <w:sz w:val="28"/>
                <w:szCs w:val="28"/>
                <w:lang w:val="en-AU"/>
              </w:rPr>
              <w:t>0</w:t>
            </w:r>
          </w:p>
        </w:tc>
        <w:tc>
          <w:tcPr>
            <w:tcW w:w="963" w:type="dxa"/>
            <w:shd w:val="clear" w:color="auto" w:fill="auto"/>
            <w:vAlign w:val="center"/>
          </w:tcPr>
          <w:p w:rsidR="000A169B" w:rsidRPr="00142FED" w:rsidRDefault="000A169B"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w:t>
            </w:r>
          </w:p>
        </w:tc>
      </w:tr>
      <w:tr w:rsidR="002C6761" w:rsidRPr="00142FED" w:rsidTr="003F5E5C">
        <w:tc>
          <w:tcPr>
            <w:tcW w:w="2603" w:type="dxa"/>
            <w:shd w:val="clear" w:color="auto" w:fill="auto"/>
          </w:tcPr>
          <w:p w:rsidR="002C6761" w:rsidRPr="00142FED" w:rsidRDefault="002C6761" w:rsidP="00A008F2">
            <w:pPr>
              <w:rPr>
                <w:rFonts w:ascii="Times New Roman" w:eastAsia="Times New Roman" w:hAnsi="Times New Roman" w:cs="Times New Roman"/>
                <w:bCs/>
                <w:sz w:val="28"/>
                <w:szCs w:val="28"/>
                <w:lang w:val="en-AU"/>
              </w:rPr>
            </w:pPr>
            <w:r w:rsidRPr="00142FED">
              <w:rPr>
                <w:rFonts w:ascii="Times New Roman" w:eastAsia="Times New Roman" w:hAnsi="Times New Roman" w:cs="Times New Roman"/>
                <w:bCs/>
                <w:sz w:val="28"/>
                <w:szCs w:val="28"/>
                <w:lang w:val="en-AU"/>
              </w:rPr>
              <w:t>Thể chất</w:t>
            </w:r>
          </w:p>
        </w:tc>
        <w:tc>
          <w:tcPr>
            <w:tcW w:w="976" w:type="dxa"/>
            <w:shd w:val="clear" w:color="auto" w:fill="auto"/>
          </w:tcPr>
          <w:p w:rsidR="002C6761" w:rsidRPr="00142FED" w:rsidRDefault="002C6761" w:rsidP="000A169B">
            <w:pPr>
              <w:jc w:val="center"/>
              <w:rPr>
                <w:rFonts w:ascii="Times New Roman" w:hAnsi="Times New Roman" w:cs="Times New Roman"/>
                <w:sz w:val="28"/>
                <w:szCs w:val="28"/>
              </w:rPr>
            </w:pPr>
            <w:r w:rsidRPr="00142FED">
              <w:rPr>
                <w:rFonts w:ascii="Times New Roman" w:eastAsia="Times New Roman" w:hAnsi="Times New Roman" w:cs="Times New Roman"/>
                <w:bCs/>
                <w:sz w:val="28"/>
                <w:szCs w:val="28"/>
                <w:lang w:val="en-AU"/>
              </w:rPr>
              <w:t>7</w:t>
            </w:r>
            <w:r w:rsidR="000A169B">
              <w:rPr>
                <w:rFonts w:ascii="Times New Roman" w:eastAsia="Times New Roman" w:hAnsi="Times New Roman" w:cs="Times New Roman"/>
                <w:bCs/>
                <w:sz w:val="28"/>
                <w:szCs w:val="28"/>
                <w:lang w:val="en-AU"/>
              </w:rPr>
              <w:t>2</w:t>
            </w:r>
          </w:p>
        </w:tc>
        <w:tc>
          <w:tcPr>
            <w:tcW w:w="774" w:type="dxa"/>
            <w:shd w:val="clear" w:color="auto" w:fill="auto"/>
            <w:vAlign w:val="center"/>
          </w:tcPr>
          <w:p w:rsidR="002C6761" w:rsidRPr="00142FED" w:rsidRDefault="000A169B" w:rsidP="000E111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64</w:t>
            </w:r>
          </w:p>
        </w:tc>
        <w:tc>
          <w:tcPr>
            <w:tcW w:w="974" w:type="dxa"/>
            <w:shd w:val="clear" w:color="auto" w:fill="auto"/>
            <w:vAlign w:val="center"/>
          </w:tcPr>
          <w:p w:rsidR="002C6761" w:rsidRPr="00142FED" w:rsidRDefault="000A169B" w:rsidP="000E111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88,8</w:t>
            </w:r>
          </w:p>
        </w:tc>
        <w:tc>
          <w:tcPr>
            <w:tcW w:w="774" w:type="dxa"/>
            <w:shd w:val="clear" w:color="auto" w:fill="auto"/>
            <w:vAlign w:val="center"/>
          </w:tcPr>
          <w:p w:rsidR="002C6761" w:rsidRPr="00142FED" w:rsidRDefault="002C6761" w:rsidP="000E111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8</w:t>
            </w:r>
          </w:p>
        </w:tc>
        <w:tc>
          <w:tcPr>
            <w:tcW w:w="974" w:type="dxa"/>
            <w:shd w:val="clear" w:color="auto" w:fill="auto"/>
            <w:vAlign w:val="center"/>
          </w:tcPr>
          <w:p w:rsidR="002C6761" w:rsidRPr="00142FED" w:rsidRDefault="000A169B" w:rsidP="000E111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11,1</w:t>
            </w:r>
          </w:p>
        </w:tc>
        <w:tc>
          <w:tcPr>
            <w:tcW w:w="784" w:type="dxa"/>
            <w:shd w:val="clear" w:color="auto" w:fill="auto"/>
            <w:vAlign w:val="center"/>
          </w:tcPr>
          <w:p w:rsidR="002C6761" w:rsidRPr="00142FED" w:rsidRDefault="002C6761" w:rsidP="00A008F2">
            <w:pPr>
              <w:jc w:val="center"/>
              <w:rPr>
                <w:rFonts w:ascii="Times New Roman" w:eastAsia="Times New Roman" w:hAnsi="Times New Roman" w:cs="Times New Roman"/>
                <w:bCs/>
                <w:sz w:val="28"/>
                <w:szCs w:val="28"/>
                <w:lang w:val="en-AU"/>
              </w:rPr>
            </w:pPr>
            <w:r w:rsidRPr="00142FED">
              <w:rPr>
                <w:rFonts w:ascii="Times New Roman" w:eastAsia="Times New Roman" w:hAnsi="Times New Roman" w:cs="Times New Roman"/>
                <w:bCs/>
                <w:sz w:val="28"/>
                <w:szCs w:val="28"/>
                <w:lang w:val="en-AU"/>
              </w:rPr>
              <w:t>0</w:t>
            </w:r>
          </w:p>
        </w:tc>
        <w:tc>
          <w:tcPr>
            <w:tcW w:w="963" w:type="dxa"/>
            <w:shd w:val="clear" w:color="auto" w:fill="auto"/>
            <w:vAlign w:val="center"/>
          </w:tcPr>
          <w:p w:rsidR="002C6761" w:rsidRPr="00142FED" w:rsidRDefault="002C6761" w:rsidP="00A008F2">
            <w:pPr>
              <w:jc w:val="center"/>
              <w:rPr>
                <w:rFonts w:ascii="Times New Roman" w:eastAsia="Times New Roman" w:hAnsi="Times New Roman" w:cs="Times New Roman"/>
                <w:bCs/>
                <w:sz w:val="28"/>
                <w:szCs w:val="28"/>
                <w:lang w:val="en-AU"/>
              </w:rPr>
            </w:pPr>
            <w:r w:rsidRPr="00142FED">
              <w:rPr>
                <w:rFonts w:ascii="Times New Roman" w:eastAsia="Times New Roman" w:hAnsi="Times New Roman" w:cs="Times New Roman"/>
                <w:bCs/>
                <w:sz w:val="28"/>
                <w:szCs w:val="28"/>
                <w:lang w:val="en-AU"/>
              </w:rPr>
              <w:t>0</w:t>
            </w:r>
          </w:p>
        </w:tc>
        <w:tc>
          <w:tcPr>
            <w:tcW w:w="963" w:type="dxa"/>
            <w:shd w:val="clear" w:color="auto" w:fill="auto"/>
            <w:vAlign w:val="center"/>
          </w:tcPr>
          <w:p w:rsidR="002C6761" w:rsidRPr="00142FED" w:rsidRDefault="002C6761"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w:t>
            </w:r>
          </w:p>
        </w:tc>
      </w:tr>
    </w:tbl>
    <w:p w:rsidR="00C35CD7" w:rsidRPr="00FE1EDF" w:rsidRDefault="00C35CD7" w:rsidP="00E235E9">
      <w:pPr>
        <w:spacing w:before="40" w:after="40"/>
        <w:ind w:firstLine="720"/>
        <w:rPr>
          <w:rFonts w:ascii="Times New Roman" w:eastAsia="Times New Roman" w:hAnsi="Times New Roman" w:cs="Times New Roman"/>
          <w:bCs/>
          <w:sz w:val="28"/>
          <w:szCs w:val="28"/>
          <w:lang w:val="en-AU"/>
        </w:rPr>
      </w:pPr>
      <w:r w:rsidRPr="00FE1EDF">
        <w:rPr>
          <w:rFonts w:ascii="Times New Roman" w:eastAsia="Times New Roman" w:hAnsi="Times New Roman" w:cs="Times New Roman"/>
          <w:b/>
          <w:bCs/>
          <w:sz w:val="28"/>
          <w:szCs w:val="28"/>
          <w:lang w:val="en-AU"/>
        </w:rPr>
        <w:t>+ Khối 2</w:t>
      </w:r>
    </w:p>
    <w:tbl>
      <w:tblPr>
        <w:tblW w:w="9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933"/>
        <w:gridCol w:w="765"/>
        <w:gridCol w:w="913"/>
        <w:gridCol w:w="768"/>
        <w:gridCol w:w="913"/>
        <w:gridCol w:w="768"/>
        <w:gridCol w:w="913"/>
        <w:gridCol w:w="963"/>
      </w:tblGrid>
      <w:tr w:rsidR="00FE1EDF" w:rsidRPr="00FE1EDF" w:rsidTr="00337C69">
        <w:tc>
          <w:tcPr>
            <w:tcW w:w="2470" w:type="dxa"/>
            <w:vMerge w:val="restart"/>
            <w:shd w:val="clear" w:color="auto" w:fill="auto"/>
            <w:vAlign w:val="center"/>
          </w:tcPr>
          <w:p w:rsidR="00C35CD7" w:rsidRPr="00FE1EDF" w:rsidRDefault="00C35CD7" w:rsidP="00A008F2">
            <w:pPr>
              <w:jc w:val="center"/>
              <w:rPr>
                <w:rFonts w:ascii="Times New Roman" w:eastAsia="Times New Roman" w:hAnsi="Times New Roman" w:cs="Times New Roman"/>
                <w:b/>
                <w:bCs/>
                <w:sz w:val="28"/>
                <w:szCs w:val="28"/>
                <w:lang w:val="en-AU"/>
              </w:rPr>
            </w:pPr>
            <w:r w:rsidRPr="00FE1EDF">
              <w:rPr>
                <w:rFonts w:ascii="Times New Roman" w:eastAsia="Times New Roman" w:hAnsi="Times New Roman" w:cs="Times New Roman"/>
                <w:b/>
                <w:bCs/>
                <w:sz w:val="28"/>
                <w:szCs w:val="28"/>
                <w:lang w:val="en-AU"/>
              </w:rPr>
              <w:t>Phẩm chất/</w:t>
            </w:r>
          </w:p>
          <w:p w:rsidR="00C35CD7" w:rsidRPr="00FE1EDF" w:rsidRDefault="00C35CD7" w:rsidP="00A008F2">
            <w:pPr>
              <w:jc w:val="center"/>
              <w:rPr>
                <w:rFonts w:ascii="Times New Roman" w:eastAsia="Times New Roman" w:hAnsi="Times New Roman" w:cs="Times New Roman"/>
                <w:b/>
                <w:bCs/>
                <w:sz w:val="28"/>
                <w:szCs w:val="28"/>
                <w:lang w:val="en-AU"/>
              </w:rPr>
            </w:pPr>
            <w:r w:rsidRPr="00FE1EDF">
              <w:rPr>
                <w:rFonts w:ascii="Times New Roman" w:eastAsia="Times New Roman" w:hAnsi="Times New Roman" w:cs="Times New Roman"/>
                <w:b/>
                <w:bCs/>
                <w:sz w:val="28"/>
                <w:szCs w:val="28"/>
                <w:lang w:val="en-AU"/>
              </w:rPr>
              <w:t>năng lực</w:t>
            </w:r>
          </w:p>
        </w:tc>
        <w:tc>
          <w:tcPr>
            <w:tcW w:w="933" w:type="dxa"/>
            <w:vMerge w:val="restart"/>
            <w:shd w:val="clear" w:color="auto" w:fill="auto"/>
            <w:vAlign w:val="center"/>
          </w:tcPr>
          <w:p w:rsidR="00C35CD7" w:rsidRPr="00FE1EDF" w:rsidRDefault="00C35CD7" w:rsidP="00A008F2">
            <w:pPr>
              <w:jc w:val="center"/>
              <w:rPr>
                <w:rFonts w:ascii="Times New Roman" w:eastAsia="Times New Roman" w:hAnsi="Times New Roman" w:cs="Times New Roman"/>
                <w:b/>
                <w:bCs/>
                <w:sz w:val="28"/>
                <w:szCs w:val="28"/>
                <w:lang w:val="en-AU"/>
              </w:rPr>
            </w:pPr>
            <w:r w:rsidRPr="00FE1EDF">
              <w:rPr>
                <w:rFonts w:ascii="Times New Roman" w:eastAsia="Times New Roman" w:hAnsi="Times New Roman" w:cs="Times New Roman"/>
                <w:b/>
                <w:bCs/>
                <w:sz w:val="28"/>
                <w:szCs w:val="28"/>
                <w:lang w:val="en-AU"/>
              </w:rPr>
              <w:t>TSHS</w:t>
            </w:r>
          </w:p>
        </w:tc>
        <w:tc>
          <w:tcPr>
            <w:tcW w:w="5040" w:type="dxa"/>
            <w:gridSpan w:val="6"/>
            <w:shd w:val="clear" w:color="auto" w:fill="auto"/>
            <w:vAlign w:val="center"/>
          </w:tcPr>
          <w:p w:rsidR="00C35CD7" w:rsidRPr="00FE1EDF" w:rsidRDefault="00C35CD7" w:rsidP="00A008F2">
            <w:pPr>
              <w:jc w:val="center"/>
              <w:rPr>
                <w:rFonts w:ascii="Times New Roman" w:eastAsia="Times New Roman" w:hAnsi="Times New Roman" w:cs="Times New Roman"/>
                <w:b/>
                <w:bCs/>
                <w:sz w:val="28"/>
                <w:szCs w:val="28"/>
                <w:lang w:val="en-AU"/>
              </w:rPr>
            </w:pPr>
            <w:r w:rsidRPr="00FE1EDF">
              <w:rPr>
                <w:rFonts w:ascii="Times New Roman" w:eastAsia="Times New Roman" w:hAnsi="Times New Roman" w:cs="Times New Roman"/>
                <w:b/>
                <w:bCs/>
                <w:sz w:val="28"/>
                <w:szCs w:val="28"/>
                <w:lang w:val="en-AU"/>
              </w:rPr>
              <w:t>Khối 2</w:t>
            </w:r>
          </w:p>
        </w:tc>
        <w:tc>
          <w:tcPr>
            <w:tcW w:w="963" w:type="dxa"/>
            <w:vMerge w:val="restart"/>
            <w:shd w:val="clear" w:color="auto" w:fill="auto"/>
          </w:tcPr>
          <w:p w:rsidR="00C35CD7" w:rsidRPr="00FE1EDF" w:rsidRDefault="00C35CD7" w:rsidP="00A008F2">
            <w:pPr>
              <w:rPr>
                <w:rFonts w:ascii="Times New Roman" w:eastAsia="Times New Roman" w:hAnsi="Times New Roman" w:cs="Times New Roman"/>
                <w:b/>
                <w:bCs/>
                <w:sz w:val="28"/>
                <w:szCs w:val="28"/>
                <w:lang w:val="en-AU"/>
              </w:rPr>
            </w:pPr>
            <w:r w:rsidRPr="00FE1EDF">
              <w:rPr>
                <w:rFonts w:ascii="Times New Roman" w:eastAsia="Times New Roman" w:hAnsi="Times New Roman" w:cs="Times New Roman"/>
                <w:b/>
                <w:bCs/>
                <w:sz w:val="28"/>
                <w:szCs w:val="28"/>
                <w:lang w:val="en-AU"/>
              </w:rPr>
              <w:t>Ghi chú</w:t>
            </w:r>
          </w:p>
        </w:tc>
      </w:tr>
      <w:tr w:rsidR="00FE1EDF" w:rsidRPr="00FE1EDF" w:rsidTr="00337C69">
        <w:tc>
          <w:tcPr>
            <w:tcW w:w="2470" w:type="dxa"/>
            <w:vMerge/>
            <w:shd w:val="clear" w:color="auto" w:fill="auto"/>
            <w:vAlign w:val="center"/>
          </w:tcPr>
          <w:p w:rsidR="00C35CD7" w:rsidRPr="00FE1EDF" w:rsidRDefault="00C35CD7" w:rsidP="00A008F2">
            <w:pPr>
              <w:jc w:val="center"/>
              <w:rPr>
                <w:rFonts w:ascii="Times New Roman" w:eastAsia="Times New Roman" w:hAnsi="Times New Roman" w:cs="Times New Roman"/>
                <w:b/>
                <w:bCs/>
                <w:sz w:val="28"/>
                <w:szCs w:val="28"/>
                <w:lang w:val="en-AU"/>
              </w:rPr>
            </w:pPr>
          </w:p>
        </w:tc>
        <w:tc>
          <w:tcPr>
            <w:tcW w:w="933" w:type="dxa"/>
            <w:vMerge/>
            <w:shd w:val="clear" w:color="auto" w:fill="auto"/>
            <w:vAlign w:val="center"/>
          </w:tcPr>
          <w:p w:rsidR="00C35CD7" w:rsidRPr="00FE1EDF" w:rsidRDefault="00C35CD7" w:rsidP="00A008F2">
            <w:pPr>
              <w:jc w:val="center"/>
              <w:rPr>
                <w:rFonts w:ascii="Times New Roman" w:eastAsia="Times New Roman" w:hAnsi="Times New Roman" w:cs="Times New Roman"/>
                <w:b/>
                <w:bCs/>
                <w:sz w:val="28"/>
                <w:szCs w:val="28"/>
                <w:lang w:val="en-AU"/>
              </w:rPr>
            </w:pPr>
          </w:p>
        </w:tc>
        <w:tc>
          <w:tcPr>
            <w:tcW w:w="1678" w:type="dxa"/>
            <w:gridSpan w:val="2"/>
            <w:shd w:val="clear" w:color="auto" w:fill="auto"/>
            <w:vAlign w:val="center"/>
          </w:tcPr>
          <w:p w:rsidR="00C35CD7" w:rsidRPr="00FE1EDF" w:rsidRDefault="00C35CD7" w:rsidP="00A008F2">
            <w:pPr>
              <w:jc w:val="center"/>
              <w:rPr>
                <w:rFonts w:ascii="Times New Roman" w:eastAsia="Times New Roman" w:hAnsi="Times New Roman" w:cs="Times New Roman"/>
                <w:b/>
                <w:bCs/>
                <w:sz w:val="28"/>
                <w:szCs w:val="28"/>
                <w:lang w:val="en-AU"/>
              </w:rPr>
            </w:pPr>
            <w:r w:rsidRPr="00FE1EDF">
              <w:rPr>
                <w:rFonts w:ascii="Times New Roman" w:eastAsia="Times New Roman" w:hAnsi="Times New Roman" w:cs="Times New Roman"/>
                <w:b/>
                <w:bCs/>
                <w:sz w:val="28"/>
                <w:szCs w:val="28"/>
                <w:lang w:val="en-AU"/>
              </w:rPr>
              <w:t>Tốt</w:t>
            </w:r>
          </w:p>
        </w:tc>
        <w:tc>
          <w:tcPr>
            <w:tcW w:w="1681" w:type="dxa"/>
            <w:gridSpan w:val="2"/>
            <w:shd w:val="clear" w:color="auto" w:fill="auto"/>
            <w:vAlign w:val="center"/>
          </w:tcPr>
          <w:p w:rsidR="00C35CD7" w:rsidRPr="00FE1EDF" w:rsidRDefault="00C35CD7" w:rsidP="00A008F2">
            <w:pPr>
              <w:jc w:val="center"/>
              <w:rPr>
                <w:rFonts w:ascii="Times New Roman" w:eastAsia="Times New Roman" w:hAnsi="Times New Roman" w:cs="Times New Roman"/>
                <w:b/>
                <w:bCs/>
                <w:sz w:val="28"/>
                <w:szCs w:val="28"/>
                <w:lang w:val="en-AU"/>
              </w:rPr>
            </w:pPr>
            <w:r w:rsidRPr="00FE1EDF">
              <w:rPr>
                <w:rFonts w:ascii="Times New Roman" w:eastAsia="Times New Roman" w:hAnsi="Times New Roman" w:cs="Times New Roman"/>
                <w:b/>
                <w:bCs/>
                <w:sz w:val="28"/>
                <w:szCs w:val="28"/>
                <w:lang w:val="en-AU"/>
              </w:rPr>
              <w:t>Đạt</w:t>
            </w:r>
          </w:p>
        </w:tc>
        <w:tc>
          <w:tcPr>
            <w:tcW w:w="1681" w:type="dxa"/>
            <w:gridSpan w:val="2"/>
            <w:shd w:val="clear" w:color="auto" w:fill="auto"/>
            <w:vAlign w:val="center"/>
          </w:tcPr>
          <w:p w:rsidR="00C35CD7" w:rsidRPr="00FE1EDF" w:rsidRDefault="00C35CD7" w:rsidP="00A008F2">
            <w:pPr>
              <w:ind w:right="-24"/>
              <w:jc w:val="center"/>
              <w:rPr>
                <w:rFonts w:ascii="Times New Roman" w:eastAsia="Times New Roman" w:hAnsi="Times New Roman" w:cs="Times New Roman"/>
                <w:b/>
                <w:bCs/>
                <w:sz w:val="28"/>
                <w:szCs w:val="28"/>
                <w:lang w:val="en-AU"/>
              </w:rPr>
            </w:pPr>
            <w:r w:rsidRPr="00FE1EDF">
              <w:rPr>
                <w:rFonts w:ascii="Times New Roman" w:eastAsia="Times New Roman" w:hAnsi="Times New Roman" w:cs="Times New Roman"/>
                <w:b/>
                <w:bCs/>
                <w:sz w:val="28"/>
                <w:szCs w:val="28"/>
                <w:lang w:val="en-AU"/>
              </w:rPr>
              <w:t>Cần cố gắng</w:t>
            </w:r>
          </w:p>
        </w:tc>
        <w:tc>
          <w:tcPr>
            <w:tcW w:w="963" w:type="dxa"/>
            <w:vMerge/>
            <w:shd w:val="clear" w:color="auto" w:fill="auto"/>
          </w:tcPr>
          <w:p w:rsidR="00C35CD7" w:rsidRPr="00FE1EDF" w:rsidRDefault="00C35CD7" w:rsidP="00A008F2">
            <w:pPr>
              <w:rPr>
                <w:rFonts w:ascii="Times New Roman" w:eastAsia="Times New Roman" w:hAnsi="Times New Roman" w:cs="Times New Roman"/>
                <w:bCs/>
                <w:sz w:val="28"/>
                <w:szCs w:val="28"/>
                <w:lang w:val="en-AU"/>
              </w:rPr>
            </w:pPr>
          </w:p>
        </w:tc>
      </w:tr>
      <w:tr w:rsidR="00FE1EDF" w:rsidRPr="00FE1EDF" w:rsidTr="00337C69">
        <w:tc>
          <w:tcPr>
            <w:tcW w:w="2470" w:type="dxa"/>
            <w:vMerge/>
            <w:shd w:val="clear" w:color="auto" w:fill="auto"/>
            <w:vAlign w:val="center"/>
          </w:tcPr>
          <w:p w:rsidR="00C35CD7" w:rsidRPr="00FE1EDF" w:rsidRDefault="00C35CD7" w:rsidP="00A008F2">
            <w:pPr>
              <w:jc w:val="center"/>
              <w:rPr>
                <w:rFonts w:ascii="Times New Roman" w:eastAsia="Times New Roman" w:hAnsi="Times New Roman" w:cs="Times New Roman"/>
                <w:b/>
                <w:bCs/>
                <w:sz w:val="28"/>
                <w:szCs w:val="28"/>
                <w:lang w:val="en-AU"/>
              </w:rPr>
            </w:pPr>
          </w:p>
        </w:tc>
        <w:tc>
          <w:tcPr>
            <w:tcW w:w="933" w:type="dxa"/>
            <w:vMerge/>
            <w:shd w:val="clear" w:color="auto" w:fill="auto"/>
            <w:vAlign w:val="center"/>
          </w:tcPr>
          <w:p w:rsidR="00C35CD7" w:rsidRPr="00FE1EDF" w:rsidRDefault="00C35CD7" w:rsidP="00A008F2">
            <w:pPr>
              <w:jc w:val="center"/>
              <w:rPr>
                <w:rFonts w:ascii="Times New Roman" w:eastAsia="Times New Roman" w:hAnsi="Times New Roman" w:cs="Times New Roman"/>
                <w:b/>
                <w:bCs/>
                <w:sz w:val="28"/>
                <w:szCs w:val="28"/>
                <w:lang w:val="en-AU"/>
              </w:rPr>
            </w:pPr>
          </w:p>
        </w:tc>
        <w:tc>
          <w:tcPr>
            <w:tcW w:w="765" w:type="dxa"/>
            <w:shd w:val="clear" w:color="auto" w:fill="auto"/>
            <w:vAlign w:val="center"/>
          </w:tcPr>
          <w:p w:rsidR="00C35CD7" w:rsidRPr="00FE1EDF" w:rsidRDefault="00C35CD7" w:rsidP="00A008F2">
            <w:pPr>
              <w:jc w:val="center"/>
              <w:rPr>
                <w:rFonts w:ascii="Times New Roman" w:eastAsia="Times New Roman" w:hAnsi="Times New Roman" w:cs="Times New Roman"/>
                <w:b/>
                <w:bCs/>
                <w:sz w:val="28"/>
                <w:szCs w:val="28"/>
                <w:lang w:val="en-AU"/>
              </w:rPr>
            </w:pPr>
            <w:r w:rsidRPr="00FE1EDF">
              <w:rPr>
                <w:rFonts w:ascii="Times New Roman" w:eastAsia="Times New Roman" w:hAnsi="Times New Roman" w:cs="Times New Roman"/>
                <w:b/>
                <w:bCs/>
                <w:sz w:val="28"/>
                <w:szCs w:val="28"/>
                <w:lang w:val="en-AU"/>
              </w:rPr>
              <w:t>SL</w:t>
            </w:r>
          </w:p>
        </w:tc>
        <w:tc>
          <w:tcPr>
            <w:tcW w:w="913" w:type="dxa"/>
            <w:shd w:val="clear" w:color="auto" w:fill="auto"/>
            <w:vAlign w:val="center"/>
          </w:tcPr>
          <w:p w:rsidR="00C35CD7" w:rsidRPr="00FE1EDF" w:rsidRDefault="00C35CD7" w:rsidP="00A008F2">
            <w:pPr>
              <w:jc w:val="center"/>
              <w:rPr>
                <w:rFonts w:ascii="Times New Roman" w:eastAsia="Times New Roman" w:hAnsi="Times New Roman" w:cs="Times New Roman"/>
                <w:b/>
                <w:bCs/>
                <w:sz w:val="28"/>
                <w:szCs w:val="28"/>
                <w:lang w:val="en-AU"/>
              </w:rPr>
            </w:pPr>
            <w:r w:rsidRPr="00FE1EDF">
              <w:rPr>
                <w:rFonts w:ascii="Times New Roman" w:eastAsia="Times New Roman" w:hAnsi="Times New Roman" w:cs="Times New Roman"/>
                <w:b/>
                <w:bCs/>
                <w:sz w:val="28"/>
                <w:szCs w:val="28"/>
                <w:lang w:val="en-AU"/>
              </w:rPr>
              <w:t>TL</w:t>
            </w:r>
          </w:p>
        </w:tc>
        <w:tc>
          <w:tcPr>
            <w:tcW w:w="768" w:type="dxa"/>
            <w:shd w:val="clear" w:color="auto" w:fill="auto"/>
            <w:vAlign w:val="center"/>
          </w:tcPr>
          <w:p w:rsidR="00C35CD7" w:rsidRPr="00FE1EDF" w:rsidRDefault="00C35CD7" w:rsidP="00A008F2">
            <w:pPr>
              <w:jc w:val="center"/>
              <w:rPr>
                <w:rFonts w:ascii="Times New Roman" w:eastAsia="Times New Roman" w:hAnsi="Times New Roman" w:cs="Times New Roman"/>
                <w:b/>
                <w:bCs/>
                <w:sz w:val="28"/>
                <w:szCs w:val="28"/>
                <w:lang w:val="en-AU"/>
              </w:rPr>
            </w:pPr>
            <w:r w:rsidRPr="00FE1EDF">
              <w:rPr>
                <w:rFonts w:ascii="Times New Roman" w:eastAsia="Times New Roman" w:hAnsi="Times New Roman" w:cs="Times New Roman"/>
                <w:b/>
                <w:bCs/>
                <w:sz w:val="28"/>
                <w:szCs w:val="28"/>
                <w:lang w:val="en-AU"/>
              </w:rPr>
              <w:t>SL</w:t>
            </w:r>
          </w:p>
        </w:tc>
        <w:tc>
          <w:tcPr>
            <w:tcW w:w="913" w:type="dxa"/>
            <w:shd w:val="clear" w:color="auto" w:fill="auto"/>
            <w:vAlign w:val="center"/>
          </w:tcPr>
          <w:p w:rsidR="00C35CD7" w:rsidRPr="00FE1EDF" w:rsidRDefault="00C35CD7" w:rsidP="00A008F2">
            <w:pPr>
              <w:jc w:val="center"/>
              <w:rPr>
                <w:rFonts w:ascii="Times New Roman" w:eastAsia="Times New Roman" w:hAnsi="Times New Roman" w:cs="Times New Roman"/>
                <w:b/>
                <w:bCs/>
                <w:sz w:val="28"/>
                <w:szCs w:val="28"/>
                <w:lang w:val="en-AU"/>
              </w:rPr>
            </w:pPr>
            <w:r w:rsidRPr="00FE1EDF">
              <w:rPr>
                <w:rFonts w:ascii="Times New Roman" w:eastAsia="Times New Roman" w:hAnsi="Times New Roman" w:cs="Times New Roman"/>
                <w:b/>
                <w:bCs/>
                <w:sz w:val="28"/>
                <w:szCs w:val="28"/>
                <w:lang w:val="en-AU"/>
              </w:rPr>
              <w:t>TL</w:t>
            </w:r>
          </w:p>
        </w:tc>
        <w:tc>
          <w:tcPr>
            <w:tcW w:w="768" w:type="dxa"/>
            <w:shd w:val="clear" w:color="auto" w:fill="auto"/>
            <w:vAlign w:val="center"/>
          </w:tcPr>
          <w:p w:rsidR="00C35CD7" w:rsidRPr="00FE1EDF" w:rsidRDefault="00C35CD7" w:rsidP="00A008F2">
            <w:pPr>
              <w:jc w:val="center"/>
              <w:rPr>
                <w:rFonts w:ascii="Times New Roman" w:eastAsia="Times New Roman" w:hAnsi="Times New Roman" w:cs="Times New Roman"/>
                <w:b/>
                <w:bCs/>
                <w:sz w:val="28"/>
                <w:szCs w:val="28"/>
                <w:lang w:val="en-AU"/>
              </w:rPr>
            </w:pPr>
            <w:r w:rsidRPr="00FE1EDF">
              <w:rPr>
                <w:rFonts w:ascii="Times New Roman" w:eastAsia="Times New Roman" w:hAnsi="Times New Roman" w:cs="Times New Roman"/>
                <w:b/>
                <w:bCs/>
                <w:sz w:val="28"/>
                <w:szCs w:val="28"/>
                <w:lang w:val="en-AU"/>
              </w:rPr>
              <w:t>SL</w:t>
            </w:r>
          </w:p>
        </w:tc>
        <w:tc>
          <w:tcPr>
            <w:tcW w:w="913" w:type="dxa"/>
            <w:shd w:val="clear" w:color="auto" w:fill="auto"/>
            <w:vAlign w:val="center"/>
          </w:tcPr>
          <w:p w:rsidR="00C35CD7" w:rsidRPr="00FE1EDF" w:rsidRDefault="00C35CD7" w:rsidP="00A008F2">
            <w:pPr>
              <w:jc w:val="center"/>
              <w:rPr>
                <w:rFonts w:ascii="Times New Roman" w:eastAsia="Times New Roman" w:hAnsi="Times New Roman" w:cs="Times New Roman"/>
                <w:b/>
                <w:bCs/>
                <w:sz w:val="28"/>
                <w:szCs w:val="28"/>
                <w:lang w:val="en-AU"/>
              </w:rPr>
            </w:pPr>
            <w:r w:rsidRPr="00FE1EDF">
              <w:rPr>
                <w:rFonts w:ascii="Times New Roman" w:eastAsia="Times New Roman" w:hAnsi="Times New Roman" w:cs="Times New Roman"/>
                <w:b/>
                <w:bCs/>
                <w:sz w:val="28"/>
                <w:szCs w:val="28"/>
                <w:lang w:val="en-AU"/>
              </w:rPr>
              <w:t>TL</w:t>
            </w:r>
          </w:p>
        </w:tc>
        <w:tc>
          <w:tcPr>
            <w:tcW w:w="963" w:type="dxa"/>
            <w:vMerge/>
            <w:shd w:val="clear" w:color="auto" w:fill="auto"/>
          </w:tcPr>
          <w:p w:rsidR="00C35CD7" w:rsidRPr="00FE1EDF" w:rsidRDefault="00C35CD7" w:rsidP="00A008F2">
            <w:pPr>
              <w:rPr>
                <w:rFonts w:ascii="Times New Roman" w:eastAsia="Times New Roman" w:hAnsi="Times New Roman" w:cs="Times New Roman"/>
                <w:bCs/>
                <w:sz w:val="28"/>
                <w:szCs w:val="28"/>
                <w:lang w:val="en-AU"/>
              </w:rPr>
            </w:pPr>
          </w:p>
        </w:tc>
      </w:tr>
      <w:tr w:rsidR="00FE1EDF" w:rsidRPr="00FE1EDF" w:rsidTr="00337C69">
        <w:tc>
          <w:tcPr>
            <w:tcW w:w="2470" w:type="dxa"/>
            <w:shd w:val="clear" w:color="auto" w:fill="auto"/>
          </w:tcPr>
          <w:p w:rsidR="00C35CD7" w:rsidRPr="00FE1EDF" w:rsidRDefault="00C35CD7" w:rsidP="00A008F2">
            <w:pP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Yêu nước</w:t>
            </w:r>
          </w:p>
        </w:tc>
        <w:tc>
          <w:tcPr>
            <w:tcW w:w="933" w:type="dxa"/>
            <w:shd w:val="clear" w:color="auto" w:fill="auto"/>
            <w:vAlign w:val="center"/>
          </w:tcPr>
          <w:p w:rsidR="00C35CD7" w:rsidRPr="00FE1EDF" w:rsidRDefault="00A008F2" w:rsidP="00A008F2">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72</w:t>
            </w:r>
          </w:p>
        </w:tc>
        <w:tc>
          <w:tcPr>
            <w:tcW w:w="765" w:type="dxa"/>
            <w:shd w:val="clear" w:color="auto" w:fill="auto"/>
            <w:vAlign w:val="center"/>
          </w:tcPr>
          <w:p w:rsidR="00C35CD7" w:rsidRPr="00FE1EDF" w:rsidRDefault="00337C69" w:rsidP="00A008F2">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62</w:t>
            </w:r>
          </w:p>
        </w:tc>
        <w:tc>
          <w:tcPr>
            <w:tcW w:w="913" w:type="dxa"/>
            <w:shd w:val="clear" w:color="auto" w:fill="auto"/>
            <w:vAlign w:val="center"/>
          </w:tcPr>
          <w:p w:rsidR="00C35CD7" w:rsidRPr="00FE1EDF" w:rsidRDefault="00337C69" w:rsidP="00A008F2">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86,1</w:t>
            </w:r>
          </w:p>
        </w:tc>
        <w:tc>
          <w:tcPr>
            <w:tcW w:w="768" w:type="dxa"/>
            <w:shd w:val="clear" w:color="auto" w:fill="auto"/>
            <w:vAlign w:val="center"/>
          </w:tcPr>
          <w:p w:rsidR="00C35CD7" w:rsidRPr="00FE1EDF" w:rsidRDefault="00337C69" w:rsidP="00A008F2">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10</w:t>
            </w:r>
          </w:p>
        </w:tc>
        <w:tc>
          <w:tcPr>
            <w:tcW w:w="913" w:type="dxa"/>
            <w:shd w:val="clear" w:color="auto" w:fill="auto"/>
            <w:vAlign w:val="center"/>
          </w:tcPr>
          <w:p w:rsidR="00C35CD7" w:rsidRPr="00FE1EDF" w:rsidRDefault="00337C69" w:rsidP="00A008F2">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13,9</w:t>
            </w:r>
          </w:p>
        </w:tc>
        <w:tc>
          <w:tcPr>
            <w:tcW w:w="768" w:type="dxa"/>
            <w:shd w:val="clear" w:color="auto" w:fill="auto"/>
            <w:vAlign w:val="center"/>
          </w:tcPr>
          <w:p w:rsidR="00C35CD7" w:rsidRPr="00FE1EDF" w:rsidRDefault="00C35CD7" w:rsidP="00A008F2">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0</w:t>
            </w:r>
          </w:p>
        </w:tc>
        <w:tc>
          <w:tcPr>
            <w:tcW w:w="913" w:type="dxa"/>
            <w:shd w:val="clear" w:color="auto" w:fill="auto"/>
            <w:vAlign w:val="center"/>
          </w:tcPr>
          <w:p w:rsidR="00C35CD7" w:rsidRPr="00FE1EDF" w:rsidRDefault="00C35CD7" w:rsidP="00A008F2">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0</w:t>
            </w:r>
          </w:p>
        </w:tc>
        <w:tc>
          <w:tcPr>
            <w:tcW w:w="963" w:type="dxa"/>
            <w:shd w:val="clear" w:color="auto" w:fill="auto"/>
            <w:vAlign w:val="center"/>
          </w:tcPr>
          <w:p w:rsidR="00C35CD7" w:rsidRPr="00FE1EDF" w:rsidRDefault="00C35CD7" w:rsidP="00A008F2">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PC</w:t>
            </w:r>
          </w:p>
        </w:tc>
      </w:tr>
      <w:tr w:rsidR="00FE1EDF" w:rsidRPr="00FE1EDF" w:rsidTr="00337C69">
        <w:tc>
          <w:tcPr>
            <w:tcW w:w="2470" w:type="dxa"/>
            <w:shd w:val="clear" w:color="auto" w:fill="auto"/>
          </w:tcPr>
          <w:p w:rsidR="00337C69" w:rsidRPr="00FE1EDF" w:rsidRDefault="00337C69" w:rsidP="00A008F2">
            <w:pP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Nhân ái</w:t>
            </w:r>
          </w:p>
        </w:tc>
        <w:tc>
          <w:tcPr>
            <w:tcW w:w="933" w:type="dxa"/>
            <w:shd w:val="clear" w:color="auto" w:fill="auto"/>
          </w:tcPr>
          <w:p w:rsidR="00337C69" w:rsidRPr="00FE1EDF" w:rsidRDefault="00337C69" w:rsidP="00A008F2">
            <w:pPr>
              <w:jc w:val="center"/>
              <w:rPr>
                <w:rFonts w:ascii="Times New Roman" w:hAnsi="Times New Roman" w:cs="Times New Roman"/>
                <w:sz w:val="28"/>
                <w:szCs w:val="28"/>
              </w:rPr>
            </w:pPr>
            <w:r w:rsidRPr="00FE1EDF">
              <w:rPr>
                <w:rFonts w:ascii="Times New Roman" w:eastAsia="Times New Roman" w:hAnsi="Times New Roman" w:cs="Times New Roman"/>
                <w:bCs/>
                <w:sz w:val="28"/>
                <w:szCs w:val="28"/>
                <w:lang w:val="en-AU"/>
              </w:rPr>
              <w:t>72</w:t>
            </w:r>
          </w:p>
        </w:tc>
        <w:tc>
          <w:tcPr>
            <w:tcW w:w="765" w:type="dxa"/>
            <w:shd w:val="clear" w:color="auto" w:fill="auto"/>
            <w:vAlign w:val="center"/>
          </w:tcPr>
          <w:p w:rsidR="00337C69" w:rsidRPr="00FE1EDF" w:rsidRDefault="00337C69" w:rsidP="000E111B">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62</w:t>
            </w:r>
          </w:p>
        </w:tc>
        <w:tc>
          <w:tcPr>
            <w:tcW w:w="913" w:type="dxa"/>
            <w:shd w:val="clear" w:color="auto" w:fill="auto"/>
            <w:vAlign w:val="center"/>
          </w:tcPr>
          <w:p w:rsidR="00337C69" w:rsidRPr="00FE1EDF" w:rsidRDefault="00337C69" w:rsidP="000E111B">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86,1</w:t>
            </w:r>
          </w:p>
        </w:tc>
        <w:tc>
          <w:tcPr>
            <w:tcW w:w="768" w:type="dxa"/>
            <w:shd w:val="clear" w:color="auto" w:fill="auto"/>
            <w:vAlign w:val="center"/>
          </w:tcPr>
          <w:p w:rsidR="00337C69" w:rsidRPr="00FE1EDF" w:rsidRDefault="00337C69" w:rsidP="000E111B">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10</w:t>
            </w:r>
          </w:p>
        </w:tc>
        <w:tc>
          <w:tcPr>
            <w:tcW w:w="913" w:type="dxa"/>
            <w:shd w:val="clear" w:color="auto" w:fill="auto"/>
            <w:vAlign w:val="center"/>
          </w:tcPr>
          <w:p w:rsidR="00337C69" w:rsidRPr="00FE1EDF" w:rsidRDefault="00337C69" w:rsidP="000E111B">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13,9</w:t>
            </w:r>
          </w:p>
        </w:tc>
        <w:tc>
          <w:tcPr>
            <w:tcW w:w="768" w:type="dxa"/>
            <w:shd w:val="clear" w:color="auto" w:fill="auto"/>
            <w:vAlign w:val="center"/>
          </w:tcPr>
          <w:p w:rsidR="00337C69" w:rsidRPr="00FE1EDF" w:rsidRDefault="00337C69" w:rsidP="00A008F2">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0</w:t>
            </w:r>
          </w:p>
        </w:tc>
        <w:tc>
          <w:tcPr>
            <w:tcW w:w="913" w:type="dxa"/>
            <w:shd w:val="clear" w:color="auto" w:fill="auto"/>
            <w:vAlign w:val="center"/>
          </w:tcPr>
          <w:p w:rsidR="00337C69" w:rsidRPr="00FE1EDF" w:rsidRDefault="00337C69" w:rsidP="00A008F2">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0</w:t>
            </w:r>
          </w:p>
        </w:tc>
        <w:tc>
          <w:tcPr>
            <w:tcW w:w="963" w:type="dxa"/>
            <w:shd w:val="clear" w:color="auto" w:fill="auto"/>
            <w:vAlign w:val="center"/>
          </w:tcPr>
          <w:p w:rsidR="00337C69" w:rsidRPr="00FE1EDF" w:rsidRDefault="00337C69" w:rsidP="00A008F2">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w:t>
            </w:r>
          </w:p>
        </w:tc>
      </w:tr>
      <w:tr w:rsidR="00FE1EDF" w:rsidRPr="00FE1EDF" w:rsidTr="00337C69">
        <w:tc>
          <w:tcPr>
            <w:tcW w:w="2470" w:type="dxa"/>
            <w:shd w:val="clear" w:color="auto" w:fill="auto"/>
          </w:tcPr>
          <w:p w:rsidR="00337C69" w:rsidRPr="00FE1EDF" w:rsidRDefault="00337C69" w:rsidP="00A008F2">
            <w:pP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Chăm chỉ</w:t>
            </w:r>
          </w:p>
        </w:tc>
        <w:tc>
          <w:tcPr>
            <w:tcW w:w="933" w:type="dxa"/>
            <w:shd w:val="clear" w:color="auto" w:fill="auto"/>
          </w:tcPr>
          <w:p w:rsidR="00337C69" w:rsidRPr="00FE1EDF" w:rsidRDefault="00337C69" w:rsidP="00A008F2">
            <w:pPr>
              <w:jc w:val="center"/>
              <w:rPr>
                <w:rFonts w:ascii="Times New Roman" w:hAnsi="Times New Roman" w:cs="Times New Roman"/>
                <w:sz w:val="28"/>
                <w:szCs w:val="28"/>
              </w:rPr>
            </w:pPr>
            <w:r w:rsidRPr="00FE1EDF">
              <w:rPr>
                <w:rFonts w:ascii="Times New Roman" w:eastAsia="Times New Roman" w:hAnsi="Times New Roman" w:cs="Times New Roman"/>
                <w:bCs/>
                <w:sz w:val="28"/>
                <w:szCs w:val="28"/>
                <w:lang w:val="en-AU"/>
              </w:rPr>
              <w:t>72</w:t>
            </w:r>
          </w:p>
        </w:tc>
        <w:tc>
          <w:tcPr>
            <w:tcW w:w="765" w:type="dxa"/>
            <w:shd w:val="clear" w:color="auto" w:fill="auto"/>
            <w:vAlign w:val="center"/>
          </w:tcPr>
          <w:p w:rsidR="00337C69" w:rsidRPr="00FE1EDF" w:rsidRDefault="00337C69" w:rsidP="00A008F2">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65</w:t>
            </w:r>
          </w:p>
        </w:tc>
        <w:tc>
          <w:tcPr>
            <w:tcW w:w="913" w:type="dxa"/>
            <w:shd w:val="clear" w:color="auto" w:fill="auto"/>
            <w:vAlign w:val="center"/>
          </w:tcPr>
          <w:p w:rsidR="00337C69" w:rsidRPr="00FE1EDF" w:rsidRDefault="00337C69" w:rsidP="00A008F2">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90,3</w:t>
            </w:r>
          </w:p>
        </w:tc>
        <w:tc>
          <w:tcPr>
            <w:tcW w:w="768" w:type="dxa"/>
            <w:shd w:val="clear" w:color="auto" w:fill="auto"/>
            <w:vAlign w:val="center"/>
          </w:tcPr>
          <w:p w:rsidR="00337C69" w:rsidRPr="00FE1EDF" w:rsidRDefault="00337C69" w:rsidP="00A008F2">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7</w:t>
            </w:r>
          </w:p>
        </w:tc>
        <w:tc>
          <w:tcPr>
            <w:tcW w:w="913" w:type="dxa"/>
            <w:shd w:val="clear" w:color="auto" w:fill="auto"/>
            <w:vAlign w:val="center"/>
          </w:tcPr>
          <w:p w:rsidR="00337C69" w:rsidRPr="00FE1EDF" w:rsidRDefault="00B06FC3" w:rsidP="00A008F2">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9,7</w:t>
            </w:r>
          </w:p>
        </w:tc>
        <w:tc>
          <w:tcPr>
            <w:tcW w:w="768" w:type="dxa"/>
            <w:shd w:val="clear" w:color="auto" w:fill="auto"/>
            <w:vAlign w:val="center"/>
          </w:tcPr>
          <w:p w:rsidR="00337C69" w:rsidRPr="00FE1EDF" w:rsidRDefault="00337C69" w:rsidP="00A008F2">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0</w:t>
            </w:r>
          </w:p>
        </w:tc>
        <w:tc>
          <w:tcPr>
            <w:tcW w:w="913" w:type="dxa"/>
            <w:shd w:val="clear" w:color="auto" w:fill="auto"/>
            <w:vAlign w:val="center"/>
          </w:tcPr>
          <w:p w:rsidR="00337C69" w:rsidRPr="00FE1EDF" w:rsidRDefault="00337C69" w:rsidP="00A008F2">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0</w:t>
            </w:r>
          </w:p>
        </w:tc>
        <w:tc>
          <w:tcPr>
            <w:tcW w:w="963" w:type="dxa"/>
            <w:shd w:val="clear" w:color="auto" w:fill="auto"/>
            <w:vAlign w:val="center"/>
          </w:tcPr>
          <w:p w:rsidR="00337C69" w:rsidRPr="00FE1EDF" w:rsidRDefault="00337C69" w:rsidP="00A008F2">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w:t>
            </w:r>
          </w:p>
        </w:tc>
      </w:tr>
      <w:tr w:rsidR="00FE1EDF" w:rsidRPr="00FE1EDF" w:rsidTr="00337C69">
        <w:tc>
          <w:tcPr>
            <w:tcW w:w="2470" w:type="dxa"/>
            <w:shd w:val="clear" w:color="auto" w:fill="auto"/>
          </w:tcPr>
          <w:p w:rsidR="00B06FC3" w:rsidRPr="00FE1EDF" w:rsidRDefault="00B06FC3" w:rsidP="00A008F2">
            <w:pP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Trung thực</w:t>
            </w:r>
          </w:p>
        </w:tc>
        <w:tc>
          <w:tcPr>
            <w:tcW w:w="933" w:type="dxa"/>
            <w:shd w:val="clear" w:color="auto" w:fill="auto"/>
          </w:tcPr>
          <w:p w:rsidR="00B06FC3" w:rsidRPr="00FE1EDF" w:rsidRDefault="00B06FC3" w:rsidP="00A008F2">
            <w:pPr>
              <w:jc w:val="center"/>
              <w:rPr>
                <w:rFonts w:ascii="Times New Roman" w:hAnsi="Times New Roman" w:cs="Times New Roman"/>
                <w:sz w:val="28"/>
                <w:szCs w:val="28"/>
              </w:rPr>
            </w:pPr>
            <w:r w:rsidRPr="00FE1EDF">
              <w:rPr>
                <w:rFonts w:ascii="Times New Roman" w:eastAsia="Times New Roman" w:hAnsi="Times New Roman" w:cs="Times New Roman"/>
                <w:bCs/>
                <w:sz w:val="28"/>
                <w:szCs w:val="28"/>
                <w:lang w:val="en-AU"/>
              </w:rPr>
              <w:t>72</w:t>
            </w:r>
          </w:p>
        </w:tc>
        <w:tc>
          <w:tcPr>
            <w:tcW w:w="765" w:type="dxa"/>
            <w:shd w:val="clear" w:color="auto" w:fill="auto"/>
            <w:vAlign w:val="center"/>
          </w:tcPr>
          <w:p w:rsidR="00B06FC3" w:rsidRPr="00FE1EDF" w:rsidRDefault="00B06FC3" w:rsidP="000E111B">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65</w:t>
            </w:r>
          </w:p>
        </w:tc>
        <w:tc>
          <w:tcPr>
            <w:tcW w:w="913" w:type="dxa"/>
            <w:shd w:val="clear" w:color="auto" w:fill="auto"/>
            <w:vAlign w:val="center"/>
          </w:tcPr>
          <w:p w:rsidR="00B06FC3" w:rsidRPr="00FE1EDF" w:rsidRDefault="00B06FC3" w:rsidP="000E111B">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90,3</w:t>
            </w:r>
          </w:p>
        </w:tc>
        <w:tc>
          <w:tcPr>
            <w:tcW w:w="768" w:type="dxa"/>
            <w:shd w:val="clear" w:color="auto" w:fill="auto"/>
            <w:vAlign w:val="center"/>
          </w:tcPr>
          <w:p w:rsidR="00B06FC3" w:rsidRPr="00FE1EDF" w:rsidRDefault="00B06FC3" w:rsidP="000E111B">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7</w:t>
            </w:r>
          </w:p>
        </w:tc>
        <w:tc>
          <w:tcPr>
            <w:tcW w:w="913" w:type="dxa"/>
            <w:shd w:val="clear" w:color="auto" w:fill="auto"/>
            <w:vAlign w:val="center"/>
          </w:tcPr>
          <w:p w:rsidR="00B06FC3" w:rsidRPr="00FE1EDF" w:rsidRDefault="00B06FC3" w:rsidP="000E111B">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9,7</w:t>
            </w:r>
          </w:p>
        </w:tc>
        <w:tc>
          <w:tcPr>
            <w:tcW w:w="768" w:type="dxa"/>
            <w:shd w:val="clear" w:color="auto" w:fill="auto"/>
            <w:vAlign w:val="center"/>
          </w:tcPr>
          <w:p w:rsidR="00B06FC3" w:rsidRPr="00FE1EDF" w:rsidRDefault="00B06FC3" w:rsidP="00A008F2">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0</w:t>
            </w:r>
          </w:p>
        </w:tc>
        <w:tc>
          <w:tcPr>
            <w:tcW w:w="913" w:type="dxa"/>
            <w:shd w:val="clear" w:color="auto" w:fill="auto"/>
            <w:vAlign w:val="center"/>
          </w:tcPr>
          <w:p w:rsidR="00B06FC3" w:rsidRPr="00FE1EDF" w:rsidRDefault="00B06FC3" w:rsidP="00A008F2">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0</w:t>
            </w:r>
          </w:p>
        </w:tc>
        <w:tc>
          <w:tcPr>
            <w:tcW w:w="963" w:type="dxa"/>
            <w:shd w:val="clear" w:color="auto" w:fill="auto"/>
            <w:vAlign w:val="center"/>
          </w:tcPr>
          <w:p w:rsidR="00B06FC3" w:rsidRPr="00FE1EDF" w:rsidRDefault="00B06FC3" w:rsidP="00A008F2">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w:t>
            </w:r>
          </w:p>
        </w:tc>
      </w:tr>
      <w:tr w:rsidR="00FE1EDF" w:rsidRPr="00FE1EDF" w:rsidTr="00337C69">
        <w:tc>
          <w:tcPr>
            <w:tcW w:w="2470" w:type="dxa"/>
            <w:shd w:val="clear" w:color="auto" w:fill="auto"/>
          </w:tcPr>
          <w:p w:rsidR="00B06FC3" w:rsidRPr="00FE1EDF" w:rsidRDefault="00B06FC3" w:rsidP="00A008F2">
            <w:pP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Trách nhiệm</w:t>
            </w:r>
          </w:p>
        </w:tc>
        <w:tc>
          <w:tcPr>
            <w:tcW w:w="933" w:type="dxa"/>
            <w:shd w:val="clear" w:color="auto" w:fill="auto"/>
          </w:tcPr>
          <w:p w:rsidR="00B06FC3" w:rsidRPr="00FE1EDF" w:rsidRDefault="00B06FC3" w:rsidP="00A008F2">
            <w:pPr>
              <w:jc w:val="center"/>
              <w:rPr>
                <w:rFonts w:ascii="Times New Roman" w:hAnsi="Times New Roman" w:cs="Times New Roman"/>
                <w:sz w:val="28"/>
                <w:szCs w:val="28"/>
              </w:rPr>
            </w:pPr>
            <w:r w:rsidRPr="00FE1EDF">
              <w:rPr>
                <w:rFonts w:ascii="Times New Roman" w:eastAsia="Times New Roman" w:hAnsi="Times New Roman" w:cs="Times New Roman"/>
                <w:bCs/>
                <w:sz w:val="28"/>
                <w:szCs w:val="28"/>
                <w:lang w:val="en-AU"/>
              </w:rPr>
              <w:t>72</w:t>
            </w:r>
          </w:p>
        </w:tc>
        <w:tc>
          <w:tcPr>
            <w:tcW w:w="765" w:type="dxa"/>
            <w:shd w:val="clear" w:color="auto" w:fill="auto"/>
            <w:vAlign w:val="center"/>
          </w:tcPr>
          <w:p w:rsidR="00B06FC3" w:rsidRPr="00FE1EDF" w:rsidRDefault="00B06FC3" w:rsidP="000E111B">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65</w:t>
            </w:r>
          </w:p>
        </w:tc>
        <w:tc>
          <w:tcPr>
            <w:tcW w:w="913" w:type="dxa"/>
            <w:shd w:val="clear" w:color="auto" w:fill="auto"/>
            <w:vAlign w:val="center"/>
          </w:tcPr>
          <w:p w:rsidR="00B06FC3" w:rsidRPr="00FE1EDF" w:rsidRDefault="00B06FC3" w:rsidP="000E111B">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90,3</w:t>
            </w:r>
          </w:p>
        </w:tc>
        <w:tc>
          <w:tcPr>
            <w:tcW w:w="768" w:type="dxa"/>
            <w:shd w:val="clear" w:color="auto" w:fill="auto"/>
            <w:vAlign w:val="center"/>
          </w:tcPr>
          <w:p w:rsidR="00B06FC3" w:rsidRPr="00FE1EDF" w:rsidRDefault="00B06FC3" w:rsidP="000E111B">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7</w:t>
            </w:r>
          </w:p>
        </w:tc>
        <w:tc>
          <w:tcPr>
            <w:tcW w:w="913" w:type="dxa"/>
            <w:shd w:val="clear" w:color="auto" w:fill="auto"/>
            <w:vAlign w:val="center"/>
          </w:tcPr>
          <w:p w:rsidR="00B06FC3" w:rsidRPr="00FE1EDF" w:rsidRDefault="00B06FC3" w:rsidP="000E111B">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9,7</w:t>
            </w:r>
          </w:p>
        </w:tc>
        <w:tc>
          <w:tcPr>
            <w:tcW w:w="768" w:type="dxa"/>
            <w:shd w:val="clear" w:color="auto" w:fill="auto"/>
            <w:vAlign w:val="center"/>
          </w:tcPr>
          <w:p w:rsidR="00B06FC3" w:rsidRPr="00FE1EDF" w:rsidRDefault="00B06FC3" w:rsidP="00A008F2">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0</w:t>
            </w:r>
          </w:p>
        </w:tc>
        <w:tc>
          <w:tcPr>
            <w:tcW w:w="913" w:type="dxa"/>
            <w:shd w:val="clear" w:color="auto" w:fill="auto"/>
            <w:vAlign w:val="center"/>
          </w:tcPr>
          <w:p w:rsidR="00B06FC3" w:rsidRPr="00FE1EDF" w:rsidRDefault="00B06FC3" w:rsidP="00A008F2">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0</w:t>
            </w:r>
          </w:p>
        </w:tc>
        <w:tc>
          <w:tcPr>
            <w:tcW w:w="963" w:type="dxa"/>
            <w:shd w:val="clear" w:color="auto" w:fill="auto"/>
            <w:vAlign w:val="center"/>
          </w:tcPr>
          <w:p w:rsidR="00B06FC3" w:rsidRPr="00FE1EDF" w:rsidRDefault="00B06FC3" w:rsidP="00A008F2">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w:t>
            </w:r>
          </w:p>
        </w:tc>
      </w:tr>
      <w:tr w:rsidR="00FE1EDF" w:rsidRPr="00FE1EDF" w:rsidTr="00337C69">
        <w:tc>
          <w:tcPr>
            <w:tcW w:w="2470" w:type="dxa"/>
            <w:shd w:val="clear" w:color="auto" w:fill="auto"/>
          </w:tcPr>
          <w:p w:rsidR="00337C69" w:rsidRPr="00FE1EDF" w:rsidRDefault="00337C69" w:rsidP="00A008F2">
            <w:pP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Tự chủ và tự học</w:t>
            </w:r>
          </w:p>
        </w:tc>
        <w:tc>
          <w:tcPr>
            <w:tcW w:w="933" w:type="dxa"/>
            <w:shd w:val="clear" w:color="auto" w:fill="auto"/>
          </w:tcPr>
          <w:p w:rsidR="00337C69" w:rsidRPr="00FE1EDF" w:rsidRDefault="00337C69" w:rsidP="00A008F2">
            <w:pPr>
              <w:jc w:val="center"/>
              <w:rPr>
                <w:rFonts w:ascii="Times New Roman" w:hAnsi="Times New Roman" w:cs="Times New Roman"/>
                <w:sz w:val="28"/>
                <w:szCs w:val="28"/>
              </w:rPr>
            </w:pPr>
            <w:r w:rsidRPr="00FE1EDF">
              <w:rPr>
                <w:rFonts w:ascii="Times New Roman" w:eastAsia="Times New Roman" w:hAnsi="Times New Roman" w:cs="Times New Roman"/>
                <w:bCs/>
                <w:sz w:val="28"/>
                <w:szCs w:val="28"/>
                <w:lang w:val="en-AU"/>
              </w:rPr>
              <w:t>72</w:t>
            </w:r>
          </w:p>
        </w:tc>
        <w:tc>
          <w:tcPr>
            <w:tcW w:w="765" w:type="dxa"/>
            <w:shd w:val="clear" w:color="auto" w:fill="auto"/>
            <w:vAlign w:val="center"/>
          </w:tcPr>
          <w:p w:rsidR="00337C69" w:rsidRPr="00FE1EDF" w:rsidRDefault="00337C69" w:rsidP="00A008F2">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60</w:t>
            </w:r>
          </w:p>
        </w:tc>
        <w:tc>
          <w:tcPr>
            <w:tcW w:w="913" w:type="dxa"/>
            <w:shd w:val="clear" w:color="auto" w:fill="auto"/>
            <w:vAlign w:val="center"/>
          </w:tcPr>
          <w:p w:rsidR="00337C69" w:rsidRPr="00FE1EDF" w:rsidRDefault="000D2A47" w:rsidP="00A008F2">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83,3</w:t>
            </w:r>
          </w:p>
        </w:tc>
        <w:tc>
          <w:tcPr>
            <w:tcW w:w="768" w:type="dxa"/>
            <w:shd w:val="clear" w:color="auto" w:fill="auto"/>
            <w:vAlign w:val="center"/>
          </w:tcPr>
          <w:p w:rsidR="00337C69" w:rsidRPr="00FE1EDF" w:rsidRDefault="00337C69" w:rsidP="00A008F2">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12</w:t>
            </w:r>
          </w:p>
        </w:tc>
        <w:tc>
          <w:tcPr>
            <w:tcW w:w="913" w:type="dxa"/>
            <w:shd w:val="clear" w:color="auto" w:fill="auto"/>
            <w:vAlign w:val="center"/>
          </w:tcPr>
          <w:p w:rsidR="00337C69" w:rsidRPr="00FE1EDF" w:rsidRDefault="000D2A47" w:rsidP="00A008F2">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16,7</w:t>
            </w:r>
          </w:p>
        </w:tc>
        <w:tc>
          <w:tcPr>
            <w:tcW w:w="768" w:type="dxa"/>
            <w:shd w:val="clear" w:color="auto" w:fill="auto"/>
            <w:vAlign w:val="center"/>
          </w:tcPr>
          <w:p w:rsidR="00337C69" w:rsidRPr="00FE1EDF" w:rsidRDefault="00337C69" w:rsidP="00A008F2">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0</w:t>
            </w:r>
          </w:p>
        </w:tc>
        <w:tc>
          <w:tcPr>
            <w:tcW w:w="913" w:type="dxa"/>
            <w:shd w:val="clear" w:color="auto" w:fill="auto"/>
            <w:vAlign w:val="center"/>
          </w:tcPr>
          <w:p w:rsidR="00337C69" w:rsidRPr="00FE1EDF" w:rsidRDefault="00337C69" w:rsidP="00A008F2">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0</w:t>
            </w:r>
          </w:p>
        </w:tc>
        <w:tc>
          <w:tcPr>
            <w:tcW w:w="963" w:type="dxa"/>
            <w:shd w:val="clear" w:color="auto" w:fill="auto"/>
            <w:vAlign w:val="center"/>
          </w:tcPr>
          <w:p w:rsidR="00337C69" w:rsidRPr="00FE1EDF" w:rsidRDefault="00337C69" w:rsidP="00A008F2">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NLC</w:t>
            </w:r>
          </w:p>
        </w:tc>
      </w:tr>
      <w:tr w:rsidR="00FE1EDF" w:rsidRPr="00FE1EDF" w:rsidTr="00337C69">
        <w:tc>
          <w:tcPr>
            <w:tcW w:w="2470" w:type="dxa"/>
            <w:shd w:val="clear" w:color="auto" w:fill="auto"/>
          </w:tcPr>
          <w:p w:rsidR="000D2A47" w:rsidRPr="00FE1EDF" w:rsidRDefault="000D2A47" w:rsidP="00A008F2">
            <w:pPr>
              <w:ind w:right="-55"/>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Giao tiếp và hợp tác</w:t>
            </w:r>
          </w:p>
        </w:tc>
        <w:tc>
          <w:tcPr>
            <w:tcW w:w="933" w:type="dxa"/>
            <w:shd w:val="clear" w:color="auto" w:fill="auto"/>
          </w:tcPr>
          <w:p w:rsidR="000D2A47" w:rsidRPr="00FE1EDF" w:rsidRDefault="000D2A47" w:rsidP="00A008F2">
            <w:pPr>
              <w:jc w:val="center"/>
              <w:rPr>
                <w:rFonts w:ascii="Times New Roman" w:hAnsi="Times New Roman" w:cs="Times New Roman"/>
                <w:sz w:val="28"/>
                <w:szCs w:val="28"/>
              </w:rPr>
            </w:pPr>
            <w:r w:rsidRPr="00FE1EDF">
              <w:rPr>
                <w:rFonts w:ascii="Times New Roman" w:eastAsia="Times New Roman" w:hAnsi="Times New Roman" w:cs="Times New Roman"/>
                <w:bCs/>
                <w:sz w:val="28"/>
                <w:szCs w:val="28"/>
                <w:lang w:val="en-AU"/>
              </w:rPr>
              <w:t>72</w:t>
            </w:r>
          </w:p>
        </w:tc>
        <w:tc>
          <w:tcPr>
            <w:tcW w:w="765" w:type="dxa"/>
            <w:shd w:val="clear" w:color="auto" w:fill="auto"/>
            <w:vAlign w:val="center"/>
          </w:tcPr>
          <w:p w:rsidR="000D2A47" w:rsidRPr="00FE1EDF" w:rsidRDefault="000D2A47" w:rsidP="000E111B">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65</w:t>
            </w:r>
          </w:p>
        </w:tc>
        <w:tc>
          <w:tcPr>
            <w:tcW w:w="913" w:type="dxa"/>
            <w:shd w:val="clear" w:color="auto" w:fill="auto"/>
            <w:vAlign w:val="center"/>
          </w:tcPr>
          <w:p w:rsidR="000D2A47" w:rsidRPr="00FE1EDF" w:rsidRDefault="000D2A47" w:rsidP="000E111B">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90,3</w:t>
            </w:r>
          </w:p>
        </w:tc>
        <w:tc>
          <w:tcPr>
            <w:tcW w:w="768" w:type="dxa"/>
            <w:shd w:val="clear" w:color="auto" w:fill="auto"/>
            <w:vAlign w:val="center"/>
          </w:tcPr>
          <w:p w:rsidR="000D2A47" w:rsidRPr="00FE1EDF" w:rsidRDefault="000D2A47" w:rsidP="000E111B">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7</w:t>
            </w:r>
          </w:p>
        </w:tc>
        <w:tc>
          <w:tcPr>
            <w:tcW w:w="913" w:type="dxa"/>
            <w:shd w:val="clear" w:color="auto" w:fill="auto"/>
            <w:vAlign w:val="center"/>
          </w:tcPr>
          <w:p w:rsidR="000D2A47" w:rsidRPr="00FE1EDF" w:rsidRDefault="000D2A47" w:rsidP="000E111B">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9,7</w:t>
            </w:r>
          </w:p>
        </w:tc>
        <w:tc>
          <w:tcPr>
            <w:tcW w:w="768" w:type="dxa"/>
            <w:shd w:val="clear" w:color="auto" w:fill="auto"/>
            <w:vAlign w:val="center"/>
          </w:tcPr>
          <w:p w:rsidR="000D2A47" w:rsidRPr="00FE1EDF" w:rsidRDefault="000D2A47" w:rsidP="00A008F2">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0</w:t>
            </w:r>
          </w:p>
        </w:tc>
        <w:tc>
          <w:tcPr>
            <w:tcW w:w="913" w:type="dxa"/>
            <w:shd w:val="clear" w:color="auto" w:fill="auto"/>
            <w:vAlign w:val="center"/>
          </w:tcPr>
          <w:p w:rsidR="000D2A47" w:rsidRPr="00FE1EDF" w:rsidRDefault="000D2A47" w:rsidP="00A008F2">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0</w:t>
            </w:r>
          </w:p>
        </w:tc>
        <w:tc>
          <w:tcPr>
            <w:tcW w:w="963" w:type="dxa"/>
            <w:shd w:val="clear" w:color="auto" w:fill="auto"/>
            <w:vAlign w:val="center"/>
          </w:tcPr>
          <w:p w:rsidR="000D2A47" w:rsidRPr="00FE1EDF" w:rsidRDefault="000D2A47" w:rsidP="00A008F2">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w:t>
            </w:r>
          </w:p>
        </w:tc>
      </w:tr>
      <w:tr w:rsidR="00FE1EDF" w:rsidRPr="00FE1EDF" w:rsidTr="00337C69">
        <w:tc>
          <w:tcPr>
            <w:tcW w:w="2470" w:type="dxa"/>
            <w:shd w:val="clear" w:color="auto" w:fill="auto"/>
          </w:tcPr>
          <w:p w:rsidR="000D2A47" w:rsidRPr="00FE1EDF" w:rsidRDefault="000D2A47" w:rsidP="00A008F2">
            <w:pP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GQVĐ và sáng tạo</w:t>
            </w:r>
          </w:p>
        </w:tc>
        <w:tc>
          <w:tcPr>
            <w:tcW w:w="933" w:type="dxa"/>
            <w:shd w:val="clear" w:color="auto" w:fill="auto"/>
          </w:tcPr>
          <w:p w:rsidR="000D2A47" w:rsidRPr="00FE1EDF" w:rsidRDefault="000D2A47" w:rsidP="00A008F2">
            <w:pPr>
              <w:jc w:val="center"/>
              <w:rPr>
                <w:rFonts w:ascii="Times New Roman" w:hAnsi="Times New Roman" w:cs="Times New Roman"/>
                <w:sz w:val="28"/>
                <w:szCs w:val="28"/>
              </w:rPr>
            </w:pPr>
            <w:r w:rsidRPr="00FE1EDF">
              <w:rPr>
                <w:rFonts w:ascii="Times New Roman" w:eastAsia="Times New Roman" w:hAnsi="Times New Roman" w:cs="Times New Roman"/>
                <w:bCs/>
                <w:sz w:val="28"/>
                <w:szCs w:val="28"/>
                <w:lang w:val="en-AU"/>
              </w:rPr>
              <w:t>72</w:t>
            </w:r>
          </w:p>
        </w:tc>
        <w:tc>
          <w:tcPr>
            <w:tcW w:w="765" w:type="dxa"/>
            <w:shd w:val="clear" w:color="auto" w:fill="auto"/>
            <w:vAlign w:val="center"/>
          </w:tcPr>
          <w:p w:rsidR="000D2A47" w:rsidRPr="00FE1EDF" w:rsidRDefault="000D2A47" w:rsidP="000E111B">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60</w:t>
            </w:r>
          </w:p>
        </w:tc>
        <w:tc>
          <w:tcPr>
            <w:tcW w:w="913" w:type="dxa"/>
            <w:shd w:val="clear" w:color="auto" w:fill="auto"/>
            <w:vAlign w:val="center"/>
          </w:tcPr>
          <w:p w:rsidR="000D2A47" w:rsidRPr="00FE1EDF" w:rsidRDefault="000D2A47" w:rsidP="000E111B">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83,3</w:t>
            </w:r>
          </w:p>
        </w:tc>
        <w:tc>
          <w:tcPr>
            <w:tcW w:w="768" w:type="dxa"/>
            <w:shd w:val="clear" w:color="auto" w:fill="auto"/>
            <w:vAlign w:val="center"/>
          </w:tcPr>
          <w:p w:rsidR="000D2A47" w:rsidRPr="00FE1EDF" w:rsidRDefault="000D2A47" w:rsidP="000E111B">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12</w:t>
            </w:r>
          </w:p>
        </w:tc>
        <w:tc>
          <w:tcPr>
            <w:tcW w:w="913" w:type="dxa"/>
            <w:shd w:val="clear" w:color="auto" w:fill="auto"/>
            <w:vAlign w:val="center"/>
          </w:tcPr>
          <w:p w:rsidR="000D2A47" w:rsidRPr="00FE1EDF" w:rsidRDefault="000D2A47" w:rsidP="000E111B">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16,7</w:t>
            </w:r>
          </w:p>
        </w:tc>
        <w:tc>
          <w:tcPr>
            <w:tcW w:w="768" w:type="dxa"/>
            <w:shd w:val="clear" w:color="auto" w:fill="auto"/>
            <w:vAlign w:val="center"/>
          </w:tcPr>
          <w:p w:rsidR="000D2A47" w:rsidRPr="00FE1EDF" w:rsidRDefault="000D2A47" w:rsidP="00A008F2">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0</w:t>
            </w:r>
          </w:p>
        </w:tc>
        <w:tc>
          <w:tcPr>
            <w:tcW w:w="913" w:type="dxa"/>
            <w:shd w:val="clear" w:color="auto" w:fill="auto"/>
            <w:vAlign w:val="center"/>
          </w:tcPr>
          <w:p w:rsidR="000D2A47" w:rsidRPr="00FE1EDF" w:rsidRDefault="000D2A47" w:rsidP="00A008F2">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0</w:t>
            </w:r>
          </w:p>
        </w:tc>
        <w:tc>
          <w:tcPr>
            <w:tcW w:w="963" w:type="dxa"/>
            <w:shd w:val="clear" w:color="auto" w:fill="auto"/>
            <w:vAlign w:val="center"/>
          </w:tcPr>
          <w:p w:rsidR="000D2A47" w:rsidRPr="00FE1EDF" w:rsidRDefault="000D2A47" w:rsidP="00A008F2">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w:t>
            </w:r>
          </w:p>
        </w:tc>
      </w:tr>
      <w:tr w:rsidR="00FE1EDF" w:rsidRPr="00FE1EDF" w:rsidTr="00337C69">
        <w:tc>
          <w:tcPr>
            <w:tcW w:w="2470" w:type="dxa"/>
            <w:shd w:val="clear" w:color="auto" w:fill="auto"/>
          </w:tcPr>
          <w:p w:rsidR="00337C69" w:rsidRPr="00FE1EDF" w:rsidRDefault="00337C69" w:rsidP="00A008F2">
            <w:pP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Ngôn ngữ</w:t>
            </w:r>
          </w:p>
        </w:tc>
        <w:tc>
          <w:tcPr>
            <w:tcW w:w="933" w:type="dxa"/>
            <w:shd w:val="clear" w:color="auto" w:fill="auto"/>
          </w:tcPr>
          <w:p w:rsidR="00337C69" w:rsidRPr="00FE1EDF" w:rsidRDefault="00337C69" w:rsidP="00A008F2">
            <w:pPr>
              <w:jc w:val="center"/>
              <w:rPr>
                <w:rFonts w:ascii="Times New Roman" w:hAnsi="Times New Roman" w:cs="Times New Roman"/>
                <w:sz w:val="28"/>
                <w:szCs w:val="28"/>
              </w:rPr>
            </w:pPr>
            <w:r w:rsidRPr="00FE1EDF">
              <w:rPr>
                <w:rFonts w:ascii="Times New Roman" w:eastAsia="Times New Roman" w:hAnsi="Times New Roman" w:cs="Times New Roman"/>
                <w:bCs/>
                <w:sz w:val="28"/>
                <w:szCs w:val="28"/>
                <w:lang w:val="en-AU"/>
              </w:rPr>
              <w:t>72</w:t>
            </w:r>
          </w:p>
        </w:tc>
        <w:tc>
          <w:tcPr>
            <w:tcW w:w="765" w:type="dxa"/>
            <w:shd w:val="clear" w:color="auto" w:fill="auto"/>
            <w:vAlign w:val="center"/>
          </w:tcPr>
          <w:p w:rsidR="00337C69" w:rsidRPr="00FE1EDF" w:rsidRDefault="00337C69" w:rsidP="00A008F2">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58</w:t>
            </w:r>
          </w:p>
        </w:tc>
        <w:tc>
          <w:tcPr>
            <w:tcW w:w="913" w:type="dxa"/>
            <w:shd w:val="clear" w:color="auto" w:fill="auto"/>
            <w:vAlign w:val="center"/>
          </w:tcPr>
          <w:p w:rsidR="00337C69" w:rsidRPr="00FE1EDF" w:rsidRDefault="00FE1EDF" w:rsidP="00A008F2">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80,6</w:t>
            </w:r>
          </w:p>
        </w:tc>
        <w:tc>
          <w:tcPr>
            <w:tcW w:w="768" w:type="dxa"/>
            <w:shd w:val="clear" w:color="auto" w:fill="auto"/>
            <w:vAlign w:val="center"/>
          </w:tcPr>
          <w:p w:rsidR="00337C69" w:rsidRPr="00FE1EDF" w:rsidRDefault="00337C69" w:rsidP="00A008F2">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14</w:t>
            </w:r>
          </w:p>
        </w:tc>
        <w:tc>
          <w:tcPr>
            <w:tcW w:w="913" w:type="dxa"/>
            <w:shd w:val="clear" w:color="auto" w:fill="auto"/>
            <w:vAlign w:val="center"/>
          </w:tcPr>
          <w:p w:rsidR="00337C69" w:rsidRPr="00FE1EDF" w:rsidRDefault="00FE1EDF" w:rsidP="00A008F2">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19,4</w:t>
            </w:r>
          </w:p>
        </w:tc>
        <w:tc>
          <w:tcPr>
            <w:tcW w:w="768" w:type="dxa"/>
            <w:shd w:val="clear" w:color="auto" w:fill="auto"/>
            <w:vAlign w:val="center"/>
          </w:tcPr>
          <w:p w:rsidR="00337C69" w:rsidRPr="00FE1EDF" w:rsidRDefault="00337C69" w:rsidP="00A008F2">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0</w:t>
            </w:r>
          </w:p>
        </w:tc>
        <w:tc>
          <w:tcPr>
            <w:tcW w:w="913" w:type="dxa"/>
            <w:shd w:val="clear" w:color="auto" w:fill="auto"/>
            <w:vAlign w:val="center"/>
          </w:tcPr>
          <w:p w:rsidR="00337C69" w:rsidRPr="00FE1EDF" w:rsidRDefault="00337C69" w:rsidP="00A008F2">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0</w:t>
            </w:r>
          </w:p>
        </w:tc>
        <w:tc>
          <w:tcPr>
            <w:tcW w:w="963" w:type="dxa"/>
            <w:shd w:val="clear" w:color="auto" w:fill="auto"/>
            <w:vAlign w:val="center"/>
          </w:tcPr>
          <w:p w:rsidR="00337C69" w:rsidRPr="00FE1EDF" w:rsidRDefault="00337C69" w:rsidP="00A008F2">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NLĐT</w:t>
            </w:r>
          </w:p>
        </w:tc>
      </w:tr>
      <w:tr w:rsidR="00FE1EDF" w:rsidRPr="00FE1EDF" w:rsidTr="00337C69">
        <w:tc>
          <w:tcPr>
            <w:tcW w:w="2470" w:type="dxa"/>
            <w:shd w:val="clear" w:color="auto" w:fill="auto"/>
          </w:tcPr>
          <w:p w:rsidR="00FE1EDF" w:rsidRPr="00FE1EDF" w:rsidRDefault="00FE1EDF" w:rsidP="00A008F2">
            <w:pP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Tính toán</w:t>
            </w:r>
          </w:p>
        </w:tc>
        <w:tc>
          <w:tcPr>
            <w:tcW w:w="933" w:type="dxa"/>
            <w:shd w:val="clear" w:color="auto" w:fill="auto"/>
          </w:tcPr>
          <w:p w:rsidR="00FE1EDF" w:rsidRPr="00FE1EDF" w:rsidRDefault="00FE1EDF" w:rsidP="00A008F2">
            <w:pPr>
              <w:jc w:val="center"/>
              <w:rPr>
                <w:rFonts w:ascii="Times New Roman" w:hAnsi="Times New Roman" w:cs="Times New Roman"/>
                <w:sz w:val="28"/>
                <w:szCs w:val="28"/>
              </w:rPr>
            </w:pPr>
            <w:r w:rsidRPr="00FE1EDF">
              <w:rPr>
                <w:rFonts w:ascii="Times New Roman" w:eastAsia="Times New Roman" w:hAnsi="Times New Roman" w:cs="Times New Roman"/>
                <w:bCs/>
                <w:sz w:val="28"/>
                <w:szCs w:val="28"/>
                <w:lang w:val="en-AU"/>
              </w:rPr>
              <w:t>72</w:t>
            </w:r>
          </w:p>
        </w:tc>
        <w:tc>
          <w:tcPr>
            <w:tcW w:w="765" w:type="dxa"/>
            <w:shd w:val="clear" w:color="auto" w:fill="auto"/>
            <w:vAlign w:val="center"/>
          </w:tcPr>
          <w:p w:rsidR="00FE1EDF" w:rsidRPr="00FE1EDF" w:rsidRDefault="00FE1EDF" w:rsidP="00A008F2">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58</w:t>
            </w:r>
          </w:p>
        </w:tc>
        <w:tc>
          <w:tcPr>
            <w:tcW w:w="913" w:type="dxa"/>
            <w:shd w:val="clear" w:color="auto" w:fill="auto"/>
            <w:vAlign w:val="center"/>
          </w:tcPr>
          <w:p w:rsidR="00FE1EDF" w:rsidRPr="00FE1EDF" w:rsidRDefault="00FE1EDF" w:rsidP="000E111B">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80,6</w:t>
            </w:r>
          </w:p>
        </w:tc>
        <w:tc>
          <w:tcPr>
            <w:tcW w:w="768" w:type="dxa"/>
            <w:shd w:val="clear" w:color="auto" w:fill="auto"/>
            <w:vAlign w:val="center"/>
          </w:tcPr>
          <w:p w:rsidR="00FE1EDF" w:rsidRPr="00FE1EDF" w:rsidRDefault="00FE1EDF" w:rsidP="000E111B">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14</w:t>
            </w:r>
          </w:p>
        </w:tc>
        <w:tc>
          <w:tcPr>
            <w:tcW w:w="913" w:type="dxa"/>
            <w:shd w:val="clear" w:color="auto" w:fill="auto"/>
            <w:vAlign w:val="center"/>
          </w:tcPr>
          <w:p w:rsidR="00FE1EDF" w:rsidRPr="00FE1EDF" w:rsidRDefault="00FE1EDF" w:rsidP="000E111B">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19,4</w:t>
            </w:r>
          </w:p>
        </w:tc>
        <w:tc>
          <w:tcPr>
            <w:tcW w:w="768" w:type="dxa"/>
            <w:shd w:val="clear" w:color="auto" w:fill="auto"/>
            <w:vAlign w:val="center"/>
          </w:tcPr>
          <w:p w:rsidR="00FE1EDF" w:rsidRPr="00FE1EDF" w:rsidRDefault="00FE1EDF" w:rsidP="00A008F2">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0</w:t>
            </w:r>
          </w:p>
        </w:tc>
        <w:tc>
          <w:tcPr>
            <w:tcW w:w="913" w:type="dxa"/>
            <w:shd w:val="clear" w:color="auto" w:fill="auto"/>
            <w:vAlign w:val="center"/>
          </w:tcPr>
          <w:p w:rsidR="00FE1EDF" w:rsidRPr="00FE1EDF" w:rsidRDefault="00FE1EDF" w:rsidP="00A008F2">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0</w:t>
            </w:r>
          </w:p>
        </w:tc>
        <w:tc>
          <w:tcPr>
            <w:tcW w:w="963" w:type="dxa"/>
            <w:shd w:val="clear" w:color="auto" w:fill="auto"/>
            <w:vAlign w:val="center"/>
          </w:tcPr>
          <w:p w:rsidR="00FE1EDF" w:rsidRPr="00FE1EDF" w:rsidRDefault="00FE1EDF" w:rsidP="00A008F2">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w:t>
            </w:r>
          </w:p>
        </w:tc>
      </w:tr>
      <w:tr w:rsidR="00FE1EDF" w:rsidRPr="00FE1EDF" w:rsidTr="00337C69">
        <w:tc>
          <w:tcPr>
            <w:tcW w:w="2470" w:type="dxa"/>
            <w:shd w:val="clear" w:color="auto" w:fill="auto"/>
          </w:tcPr>
          <w:p w:rsidR="000D2A47" w:rsidRPr="00FE1EDF" w:rsidRDefault="000D2A47" w:rsidP="00A008F2">
            <w:pP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Thẩm mĩ</w:t>
            </w:r>
          </w:p>
        </w:tc>
        <w:tc>
          <w:tcPr>
            <w:tcW w:w="933" w:type="dxa"/>
            <w:shd w:val="clear" w:color="auto" w:fill="auto"/>
          </w:tcPr>
          <w:p w:rsidR="000D2A47" w:rsidRPr="00FE1EDF" w:rsidRDefault="000D2A47" w:rsidP="00A008F2">
            <w:pPr>
              <w:jc w:val="center"/>
              <w:rPr>
                <w:rFonts w:ascii="Times New Roman" w:hAnsi="Times New Roman" w:cs="Times New Roman"/>
                <w:sz w:val="28"/>
                <w:szCs w:val="28"/>
              </w:rPr>
            </w:pPr>
            <w:r w:rsidRPr="00FE1EDF">
              <w:rPr>
                <w:rFonts w:ascii="Times New Roman" w:eastAsia="Times New Roman" w:hAnsi="Times New Roman" w:cs="Times New Roman"/>
                <w:bCs/>
                <w:sz w:val="28"/>
                <w:szCs w:val="28"/>
                <w:lang w:val="en-AU"/>
              </w:rPr>
              <w:t>72</w:t>
            </w:r>
          </w:p>
        </w:tc>
        <w:tc>
          <w:tcPr>
            <w:tcW w:w="765" w:type="dxa"/>
            <w:shd w:val="clear" w:color="auto" w:fill="auto"/>
            <w:vAlign w:val="center"/>
          </w:tcPr>
          <w:p w:rsidR="000D2A47" w:rsidRPr="00FE1EDF" w:rsidRDefault="000D2A47" w:rsidP="000E111B">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60</w:t>
            </w:r>
          </w:p>
        </w:tc>
        <w:tc>
          <w:tcPr>
            <w:tcW w:w="913" w:type="dxa"/>
            <w:shd w:val="clear" w:color="auto" w:fill="auto"/>
            <w:vAlign w:val="center"/>
          </w:tcPr>
          <w:p w:rsidR="000D2A47" w:rsidRPr="00FE1EDF" w:rsidRDefault="000D2A47" w:rsidP="000E111B">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83,3</w:t>
            </w:r>
          </w:p>
        </w:tc>
        <w:tc>
          <w:tcPr>
            <w:tcW w:w="768" w:type="dxa"/>
            <w:shd w:val="clear" w:color="auto" w:fill="auto"/>
            <w:vAlign w:val="center"/>
          </w:tcPr>
          <w:p w:rsidR="000D2A47" w:rsidRPr="00FE1EDF" w:rsidRDefault="000D2A47" w:rsidP="000E111B">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12</w:t>
            </w:r>
          </w:p>
        </w:tc>
        <w:tc>
          <w:tcPr>
            <w:tcW w:w="913" w:type="dxa"/>
            <w:shd w:val="clear" w:color="auto" w:fill="auto"/>
            <w:vAlign w:val="center"/>
          </w:tcPr>
          <w:p w:rsidR="000D2A47" w:rsidRPr="00FE1EDF" w:rsidRDefault="000D2A47" w:rsidP="000E111B">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16,7</w:t>
            </w:r>
          </w:p>
        </w:tc>
        <w:tc>
          <w:tcPr>
            <w:tcW w:w="768" w:type="dxa"/>
            <w:shd w:val="clear" w:color="auto" w:fill="auto"/>
            <w:vAlign w:val="center"/>
          </w:tcPr>
          <w:p w:rsidR="000D2A47" w:rsidRPr="00FE1EDF" w:rsidRDefault="000D2A47" w:rsidP="00A008F2">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0</w:t>
            </w:r>
          </w:p>
        </w:tc>
        <w:tc>
          <w:tcPr>
            <w:tcW w:w="913" w:type="dxa"/>
            <w:shd w:val="clear" w:color="auto" w:fill="auto"/>
            <w:vAlign w:val="center"/>
          </w:tcPr>
          <w:p w:rsidR="000D2A47" w:rsidRPr="00FE1EDF" w:rsidRDefault="000D2A47" w:rsidP="00A008F2">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0</w:t>
            </w:r>
          </w:p>
        </w:tc>
        <w:tc>
          <w:tcPr>
            <w:tcW w:w="963" w:type="dxa"/>
            <w:shd w:val="clear" w:color="auto" w:fill="auto"/>
            <w:vAlign w:val="center"/>
          </w:tcPr>
          <w:p w:rsidR="000D2A47" w:rsidRPr="00FE1EDF" w:rsidRDefault="000D2A47" w:rsidP="00A008F2">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w:t>
            </w:r>
          </w:p>
        </w:tc>
      </w:tr>
      <w:tr w:rsidR="00FE1EDF" w:rsidRPr="00FE1EDF" w:rsidTr="00337C69">
        <w:tc>
          <w:tcPr>
            <w:tcW w:w="2470" w:type="dxa"/>
            <w:shd w:val="clear" w:color="auto" w:fill="auto"/>
          </w:tcPr>
          <w:p w:rsidR="000D2A47" w:rsidRPr="00FE1EDF" w:rsidRDefault="000D2A47" w:rsidP="00A008F2">
            <w:pP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Thể chất</w:t>
            </w:r>
          </w:p>
        </w:tc>
        <w:tc>
          <w:tcPr>
            <w:tcW w:w="933" w:type="dxa"/>
            <w:shd w:val="clear" w:color="auto" w:fill="auto"/>
          </w:tcPr>
          <w:p w:rsidR="000D2A47" w:rsidRPr="00FE1EDF" w:rsidRDefault="000D2A47" w:rsidP="00A008F2">
            <w:pPr>
              <w:jc w:val="center"/>
              <w:rPr>
                <w:rFonts w:ascii="Times New Roman" w:hAnsi="Times New Roman" w:cs="Times New Roman"/>
                <w:sz w:val="28"/>
                <w:szCs w:val="28"/>
              </w:rPr>
            </w:pPr>
            <w:r w:rsidRPr="00FE1EDF">
              <w:rPr>
                <w:rFonts w:ascii="Times New Roman" w:eastAsia="Times New Roman" w:hAnsi="Times New Roman" w:cs="Times New Roman"/>
                <w:bCs/>
                <w:sz w:val="28"/>
                <w:szCs w:val="28"/>
                <w:lang w:val="en-AU"/>
              </w:rPr>
              <w:t>72</w:t>
            </w:r>
          </w:p>
        </w:tc>
        <w:tc>
          <w:tcPr>
            <w:tcW w:w="765" w:type="dxa"/>
            <w:shd w:val="clear" w:color="auto" w:fill="auto"/>
            <w:vAlign w:val="center"/>
          </w:tcPr>
          <w:p w:rsidR="000D2A47" w:rsidRPr="00FE1EDF" w:rsidRDefault="000D2A47" w:rsidP="000E111B">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65</w:t>
            </w:r>
          </w:p>
        </w:tc>
        <w:tc>
          <w:tcPr>
            <w:tcW w:w="913" w:type="dxa"/>
            <w:shd w:val="clear" w:color="auto" w:fill="auto"/>
            <w:vAlign w:val="center"/>
          </w:tcPr>
          <w:p w:rsidR="000D2A47" w:rsidRPr="00FE1EDF" w:rsidRDefault="000D2A47" w:rsidP="000E111B">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90,3</w:t>
            </w:r>
          </w:p>
        </w:tc>
        <w:tc>
          <w:tcPr>
            <w:tcW w:w="768" w:type="dxa"/>
            <w:shd w:val="clear" w:color="auto" w:fill="auto"/>
            <w:vAlign w:val="center"/>
          </w:tcPr>
          <w:p w:rsidR="000D2A47" w:rsidRPr="00FE1EDF" w:rsidRDefault="000D2A47" w:rsidP="000E111B">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7</w:t>
            </w:r>
          </w:p>
        </w:tc>
        <w:tc>
          <w:tcPr>
            <w:tcW w:w="913" w:type="dxa"/>
            <w:shd w:val="clear" w:color="auto" w:fill="auto"/>
            <w:vAlign w:val="center"/>
          </w:tcPr>
          <w:p w:rsidR="000D2A47" w:rsidRPr="00FE1EDF" w:rsidRDefault="000D2A47" w:rsidP="000E111B">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9,7</w:t>
            </w:r>
          </w:p>
        </w:tc>
        <w:tc>
          <w:tcPr>
            <w:tcW w:w="768" w:type="dxa"/>
            <w:shd w:val="clear" w:color="auto" w:fill="auto"/>
            <w:vAlign w:val="center"/>
          </w:tcPr>
          <w:p w:rsidR="000D2A47" w:rsidRPr="00FE1EDF" w:rsidRDefault="000D2A47" w:rsidP="00A008F2">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0</w:t>
            </w:r>
          </w:p>
        </w:tc>
        <w:tc>
          <w:tcPr>
            <w:tcW w:w="913" w:type="dxa"/>
            <w:shd w:val="clear" w:color="auto" w:fill="auto"/>
            <w:vAlign w:val="center"/>
          </w:tcPr>
          <w:p w:rsidR="000D2A47" w:rsidRPr="00FE1EDF" w:rsidRDefault="000D2A47" w:rsidP="00A008F2">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0</w:t>
            </w:r>
          </w:p>
        </w:tc>
        <w:tc>
          <w:tcPr>
            <w:tcW w:w="963" w:type="dxa"/>
            <w:shd w:val="clear" w:color="auto" w:fill="auto"/>
            <w:vAlign w:val="center"/>
          </w:tcPr>
          <w:p w:rsidR="000D2A47" w:rsidRPr="00FE1EDF" w:rsidRDefault="000D2A47" w:rsidP="00A008F2">
            <w:pPr>
              <w:jc w:val="center"/>
              <w:rPr>
                <w:rFonts w:ascii="Times New Roman" w:eastAsia="Times New Roman" w:hAnsi="Times New Roman" w:cs="Times New Roman"/>
                <w:bCs/>
                <w:sz w:val="28"/>
                <w:szCs w:val="28"/>
                <w:lang w:val="en-AU"/>
              </w:rPr>
            </w:pPr>
            <w:r w:rsidRPr="00FE1EDF">
              <w:rPr>
                <w:rFonts w:ascii="Times New Roman" w:eastAsia="Times New Roman" w:hAnsi="Times New Roman" w:cs="Times New Roman"/>
                <w:bCs/>
                <w:sz w:val="28"/>
                <w:szCs w:val="28"/>
                <w:lang w:val="en-AU"/>
              </w:rPr>
              <w:t>/</w:t>
            </w:r>
          </w:p>
        </w:tc>
      </w:tr>
    </w:tbl>
    <w:p w:rsidR="00C35CD7" w:rsidRPr="009571BF" w:rsidRDefault="00C35CD7" w:rsidP="00C35CD7">
      <w:pPr>
        <w:spacing w:before="40" w:after="40"/>
        <w:ind w:firstLine="720"/>
        <w:rPr>
          <w:rFonts w:ascii="Times New Roman" w:eastAsia="Times New Roman" w:hAnsi="Times New Roman" w:cs="Times New Roman"/>
          <w:bCs/>
          <w:sz w:val="28"/>
          <w:szCs w:val="28"/>
          <w:lang w:val="en-AU"/>
        </w:rPr>
      </w:pPr>
      <w:r w:rsidRPr="009571BF">
        <w:rPr>
          <w:rFonts w:ascii="Times New Roman" w:eastAsia="Times New Roman" w:hAnsi="Times New Roman" w:cs="Times New Roman"/>
          <w:b/>
          <w:bCs/>
          <w:sz w:val="28"/>
          <w:szCs w:val="28"/>
          <w:lang w:val="en-AU"/>
        </w:rPr>
        <w:lastRenderedPageBreak/>
        <w:t>+ Khối 3</w:t>
      </w:r>
    </w:p>
    <w:tbl>
      <w:tblPr>
        <w:tblW w:w="93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2"/>
        <w:gridCol w:w="932"/>
        <w:gridCol w:w="771"/>
        <w:gridCol w:w="924"/>
        <w:gridCol w:w="773"/>
        <w:gridCol w:w="924"/>
        <w:gridCol w:w="773"/>
        <w:gridCol w:w="921"/>
        <w:gridCol w:w="668"/>
      </w:tblGrid>
      <w:tr w:rsidR="009571BF" w:rsidRPr="009571BF" w:rsidTr="00E4499D">
        <w:tc>
          <w:tcPr>
            <w:tcW w:w="2672" w:type="dxa"/>
            <w:vMerge w:val="restart"/>
            <w:shd w:val="clear" w:color="auto" w:fill="auto"/>
            <w:vAlign w:val="center"/>
          </w:tcPr>
          <w:p w:rsidR="00C35CD7" w:rsidRPr="009571BF" w:rsidRDefault="00C35CD7" w:rsidP="00A008F2">
            <w:pPr>
              <w:jc w:val="center"/>
              <w:rPr>
                <w:rFonts w:ascii="Times New Roman" w:eastAsia="Times New Roman" w:hAnsi="Times New Roman" w:cs="Times New Roman"/>
                <w:b/>
                <w:bCs/>
                <w:sz w:val="28"/>
                <w:szCs w:val="28"/>
                <w:lang w:val="en-AU"/>
              </w:rPr>
            </w:pPr>
            <w:r w:rsidRPr="009571BF">
              <w:rPr>
                <w:rFonts w:ascii="Times New Roman" w:eastAsia="Times New Roman" w:hAnsi="Times New Roman" w:cs="Times New Roman"/>
                <w:b/>
                <w:bCs/>
                <w:sz w:val="28"/>
                <w:szCs w:val="28"/>
                <w:lang w:val="en-AU"/>
              </w:rPr>
              <w:t>Năng lực/</w:t>
            </w:r>
          </w:p>
          <w:p w:rsidR="00C35CD7" w:rsidRPr="009571BF" w:rsidRDefault="00C35CD7" w:rsidP="00A008F2">
            <w:pPr>
              <w:jc w:val="center"/>
              <w:rPr>
                <w:rFonts w:ascii="Times New Roman" w:eastAsia="Times New Roman" w:hAnsi="Times New Roman" w:cs="Times New Roman"/>
                <w:b/>
                <w:bCs/>
                <w:sz w:val="28"/>
                <w:szCs w:val="28"/>
                <w:lang w:val="en-AU"/>
              </w:rPr>
            </w:pPr>
            <w:r w:rsidRPr="009571BF">
              <w:rPr>
                <w:rFonts w:ascii="Times New Roman" w:eastAsia="Times New Roman" w:hAnsi="Times New Roman" w:cs="Times New Roman"/>
                <w:b/>
                <w:bCs/>
                <w:sz w:val="28"/>
                <w:szCs w:val="28"/>
                <w:lang w:val="en-AU"/>
              </w:rPr>
              <w:t>Phẩm chất</w:t>
            </w:r>
          </w:p>
        </w:tc>
        <w:tc>
          <w:tcPr>
            <w:tcW w:w="932" w:type="dxa"/>
            <w:vMerge w:val="restart"/>
            <w:shd w:val="clear" w:color="auto" w:fill="auto"/>
            <w:vAlign w:val="center"/>
          </w:tcPr>
          <w:p w:rsidR="00C35CD7" w:rsidRPr="009571BF" w:rsidRDefault="00C35CD7" w:rsidP="00A008F2">
            <w:pPr>
              <w:jc w:val="center"/>
              <w:rPr>
                <w:rFonts w:ascii="Times New Roman" w:eastAsia="Times New Roman" w:hAnsi="Times New Roman" w:cs="Times New Roman"/>
                <w:b/>
                <w:bCs/>
                <w:sz w:val="28"/>
                <w:szCs w:val="28"/>
                <w:lang w:val="en-AU"/>
              </w:rPr>
            </w:pPr>
            <w:r w:rsidRPr="009571BF">
              <w:rPr>
                <w:rFonts w:ascii="Times New Roman" w:eastAsia="Times New Roman" w:hAnsi="Times New Roman" w:cs="Times New Roman"/>
                <w:b/>
                <w:bCs/>
                <w:sz w:val="28"/>
                <w:szCs w:val="28"/>
                <w:lang w:val="en-AU"/>
              </w:rPr>
              <w:t>TSHS</w:t>
            </w:r>
          </w:p>
        </w:tc>
        <w:tc>
          <w:tcPr>
            <w:tcW w:w="5086" w:type="dxa"/>
            <w:gridSpan w:val="6"/>
            <w:shd w:val="clear" w:color="auto" w:fill="auto"/>
            <w:vAlign w:val="center"/>
          </w:tcPr>
          <w:p w:rsidR="00C35CD7" w:rsidRPr="009571BF" w:rsidRDefault="00C35CD7" w:rsidP="00A008F2">
            <w:pPr>
              <w:jc w:val="center"/>
              <w:rPr>
                <w:rFonts w:ascii="Times New Roman" w:eastAsia="Times New Roman" w:hAnsi="Times New Roman" w:cs="Times New Roman"/>
                <w:b/>
                <w:bCs/>
                <w:sz w:val="28"/>
                <w:szCs w:val="28"/>
                <w:lang w:val="en-AU"/>
              </w:rPr>
            </w:pPr>
            <w:r w:rsidRPr="009571BF">
              <w:rPr>
                <w:rFonts w:ascii="Times New Roman" w:eastAsia="Times New Roman" w:hAnsi="Times New Roman" w:cs="Times New Roman"/>
                <w:b/>
                <w:bCs/>
                <w:sz w:val="28"/>
                <w:szCs w:val="28"/>
                <w:lang w:val="en-AU"/>
              </w:rPr>
              <w:t>Khối 3</w:t>
            </w:r>
          </w:p>
        </w:tc>
        <w:tc>
          <w:tcPr>
            <w:tcW w:w="668" w:type="dxa"/>
            <w:vMerge w:val="restart"/>
            <w:shd w:val="clear" w:color="auto" w:fill="auto"/>
          </w:tcPr>
          <w:p w:rsidR="00C35CD7" w:rsidRPr="009571BF" w:rsidRDefault="00C35CD7" w:rsidP="00A008F2">
            <w:pPr>
              <w:rPr>
                <w:rFonts w:ascii="Times New Roman" w:eastAsia="Times New Roman" w:hAnsi="Times New Roman" w:cs="Times New Roman"/>
                <w:b/>
                <w:bCs/>
                <w:sz w:val="28"/>
                <w:szCs w:val="28"/>
                <w:lang w:val="en-AU"/>
              </w:rPr>
            </w:pPr>
            <w:r w:rsidRPr="009571BF">
              <w:rPr>
                <w:rFonts w:ascii="Times New Roman" w:eastAsia="Times New Roman" w:hAnsi="Times New Roman" w:cs="Times New Roman"/>
                <w:b/>
                <w:bCs/>
                <w:sz w:val="28"/>
                <w:szCs w:val="28"/>
                <w:lang w:val="en-AU"/>
              </w:rPr>
              <w:t>Ghi chú</w:t>
            </w:r>
          </w:p>
        </w:tc>
      </w:tr>
      <w:tr w:rsidR="009571BF" w:rsidRPr="009571BF" w:rsidTr="00E4499D">
        <w:tc>
          <w:tcPr>
            <w:tcW w:w="2672" w:type="dxa"/>
            <w:vMerge/>
            <w:shd w:val="clear" w:color="auto" w:fill="auto"/>
            <w:vAlign w:val="center"/>
          </w:tcPr>
          <w:p w:rsidR="00C35CD7" w:rsidRPr="009571BF" w:rsidRDefault="00C35CD7" w:rsidP="00A008F2">
            <w:pPr>
              <w:jc w:val="center"/>
              <w:rPr>
                <w:rFonts w:ascii="Times New Roman" w:eastAsia="Times New Roman" w:hAnsi="Times New Roman" w:cs="Times New Roman"/>
                <w:b/>
                <w:bCs/>
                <w:sz w:val="28"/>
                <w:szCs w:val="28"/>
                <w:lang w:val="en-AU"/>
              </w:rPr>
            </w:pPr>
          </w:p>
        </w:tc>
        <w:tc>
          <w:tcPr>
            <w:tcW w:w="932" w:type="dxa"/>
            <w:vMerge/>
            <w:shd w:val="clear" w:color="auto" w:fill="auto"/>
            <w:vAlign w:val="center"/>
          </w:tcPr>
          <w:p w:rsidR="00C35CD7" w:rsidRPr="009571BF" w:rsidRDefault="00C35CD7" w:rsidP="00A008F2">
            <w:pPr>
              <w:jc w:val="center"/>
              <w:rPr>
                <w:rFonts w:ascii="Times New Roman" w:eastAsia="Times New Roman" w:hAnsi="Times New Roman" w:cs="Times New Roman"/>
                <w:b/>
                <w:bCs/>
                <w:sz w:val="28"/>
                <w:szCs w:val="28"/>
                <w:lang w:val="en-AU"/>
              </w:rPr>
            </w:pPr>
          </w:p>
        </w:tc>
        <w:tc>
          <w:tcPr>
            <w:tcW w:w="1695" w:type="dxa"/>
            <w:gridSpan w:val="2"/>
            <w:shd w:val="clear" w:color="auto" w:fill="auto"/>
            <w:vAlign w:val="center"/>
          </w:tcPr>
          <w:p w:rsidR="00C35CD7" w:rsidRPr="009571BF" w:rsidRDefault="00C35CD7" w:rsidP="00A008F2">
            <w:pPr>
              <w:jc w:val="center"/>
              <w:rPr>
                <w:rFonts w:ascii="Times New Roman" w:eastAsia="Times New Roman" w:hAnsi="Times New Roman" w:cs="Times New Roman"/>
                <w:b/>
                <w:bCs/>
                <w:sz w:val="28"/>
                <w:szCs w:val="28"/>
                <w:lang w:val="en-AU"/>
              </w:rPr>
            </w:pPr>
            <w:r w:rsidRPr="009571BF">
              <w:rPr>
                <w:rFonts w:ascii="Times New Roman" w:eastAsia="Times New Roman" w:hAnsi="Times New Roman" w:cs="Times New Roman"/>
                <w:b/>
                <w:bCs/>
                <w:sz w:val="28"/>
                <w:szCs w:val="28"/>
                <w:lang w:val="en-AU"/>
              </w:rPr>
              <w:t>Tốt</w:t>
            </w:r>
          </w:p>
        </w:tc>
        <w:tc>
          <w:tcPr>
            <w:tcW w:w="1697" w:type="dxa"/>
            <w:gridSpan w:val="2"/>
            <w:shd w:val="clear" w:color="auto" w:fill="auto"/>
            <w:vAlign w:val="center"/>
          </w:tcPr>
          <w:p w:rsidR="00C35CD7" w:rsidRPr="009571BF" w:rsidRDefault="00C35CD7" w:rsidP="00A008F2">
            <w:pPr>
              <w:jc w:val="center"/>
              <w:rPr>
                <w:rFonts w:ascii="Times New Roman" w:eastAsia="Times New Roman" w:hAnsi="Times New Roman" w:cs="Times New Roman"/>
                <w:b/>
                <w:bCs/>
                <w:sz w:val="28"/>
                <w:szCs w:val="28"/>
                <w:lang w:val="en-AU"/>
              </w:rPr>
            </w:pPr>
            <w:r w:rsidRPr="009571BF">
              <w:rPr>
                <w:rFonts w:ascii="Times New Roman" w:eastAsia="Times New Roman" w:hAnsi="Times New Roman" w:cs="Times New Roman"/>
                <w:b/>
                <w:bCs/>
                <w:sz w:val="28"/>
                <w:szCs w:val="28"/>
                <w:lang w:val="en-AU"/>
              </w:rPr>
              <w:t>Đạt</w:t>
            </w:r>
          </w:p>
        </w:tc>
        <w:tc>
          <w:tcPr>
            <w:tcW w:w="1694" w:type="dxa"/>
            <w:gridSpan w:val="2"/>
            <w:shd w:val="clear" w:color="auto" w:fill="auto"/>
            <w:vAlign w:val="center"/>
          </w:tcPr>
          <w:p w:rsidR="00C35CD7" w:rsidRPr="009571BF" w:rsidRDefault="00C35CD7" w:rsidP="00A008F2">
            <w:pPr>
              <w:jc w:val="center"/>
              <w:rPr>
                <w:rFonts w:ascii="Times New Roman" w:eastAsia="Times New Roman" w:hAnsi="Times New Roman" w:cs="Times New Roman"/>
                <w:b/>
                <w:bCs/>
                <w:sz w:val="28"/>
                <w:szCs w:val="28"/>
                <w:lang w:val="en-AU"/>
              </w:rPr>
            </w:pPr>
            <w:r w:rsidRPr="009571BF">
              <w:rPr>
                <w:rFonts w:ascii="Times New Roman" w:eastAsia="Times New Roman" w:hAnsi="Times New Roman" w:cs="Times New Roman"/>
                <w:b/>
                <w:bCs/>
                <w:sz w:val="28"/>
                <w:szCs w:val="28"/>
                <w:lang w:val="en-AU"/>
              </w:rPr>
              <w:t>Cần cố gắng</w:t>
            </w:r>
          </w:p>
        </w:tc>
        <w:tc>
          <w:tcPr>
            <w:tcW w:w="668" w:type="dxa"/>
            <w:vMerge/>
            <w:shd w:val="clear" w:color="auto" w:fill="auto"/>
          </w:tcPr>
          <w:p w:rsidR="00C35CD7" w:rsidRPr="009571BF" w:rsidRDefault="00C35CD7" w:rsidP="00A008F2">
            <w:pPr>
              <w:rPr>
                <w:rFonts w:ascii="Times New Roman" w:eastAsia="Times New Roman" w:hAnsi="Times New Roman" w:cs="Times New Roman"/>
                <w:bCs/>
                <w:sz w:val="28"/>
                <w:szCs w:val="28"/>
                <w:lang w:val="en-AU"/>
              </w:rPr>
            </w:pPr>
          </w:p>
        </w:tc>
      </w:tr>
      <w:tr w:rsidR="009571BF" w:rsidRPr="009571BF" w:rsidTr="00E4499D">
        <w:tc>
          <w:tcPr>
            <w:tcW w:w="2672" w:type="dxa"/>
            <w:vMerge/>
            <w:shd w:val="clear" w:color="auto" w:fill="auto"/>
            <w:vAlign w:val="center"/>
          </w:tcPr>
          <w:p w:rsidR="00C35CD7" w:rsidRPr="009571BF" w:rsidRDefault="00C35CD7" w:rsidP="00A008F2">
            <w:pPr>
              <w:jc w:val="center"/>
              <w:rPr>
                <w:rFonts w:ascii="Times New Roman" w:eastAsia="Times New Roman" w:hAnsi="Times New Roman" w:cs="Times New Roman"/>
                <w:b/>
                <w:bCs/>
                <w:sz w:val="28"/>
                <w:szCs w:val="28"/>
                <w:lang w:val="en-AU"/>
              </w:rPr>
            </w:pPr>
          </w:p>
        </w:tc>
        <w:tc>
          <w:tcPr>
            <w:tcW w:w="932" w:type="dxa"/>
            <w:vMerge/>
            <w:shd w:val="clear" w:color="auto" w:fill="auto"/>
            <w:vAlign w:val="center"/>
          </w:tcPr>
          <w:p w:rsidR="00C35CD7" w:rsidRPr="009571BF" w:rsidRDefault="00C35CD7" w:rsidP="00A008F2">
            <w:pPr>
              <w:jc w:val="center"/>
              <w:rPr>
                <w:rFonts w:ascii="Times New Roman" w:eastAsia="Times New Roman" w:hAnsi="Times New Roman" w:cs="Times New Roman"/>
                <w:b/>
                <w:bCs/>
                <w:sz w:val="28"/>
                <w:szCs w:val="28"/>
                <w:lang w:val="en-AU"/>
              </w:rPr>
            </w:pPr>
          </w:p>
        </w:tc>
        <w:tc>
          <w:tcPr>
            <w:tcW w:w="771" w:type="dxa"/>
            <w:shd w:val="clear" w:color="auto" w:fill="auto"/>
            <w:vAlign w:val="center"/>
          </w:tcPr>
          <w:p w:rsidR="00C35CD7" w:rsidRPr="009571BF" w:rsidRDefault="00C35CD7" w:rsidP="00A008F2">
            <w:pPr>
              <w:jc w:val="center"/>
              <w:rPr>
                <w:rFonts w:ascii="Times New Roman" w:eastAsia="Times New Roman" w:hAnsi="Times New Roman" w:cs="Times New Roman"/>
                <w:b/>
                <w:bCs/>
                <w:sz w:val="28"/>
                <w:szCs w:val="28"/>
                <w:lang w:val="en-AU"/>
              </w:rPr>
            </w:pPr>
            <w:r w:rsidRPr="009571BF">
              <w:rPr>
                <w:rFonts w:ascii="Times New Roman" w:eastAsia="Times New Roman" w:hAnsi="Times New Roman" w:cs="Times New Roman"/>
                <w:b/>
                <w:bCs/>
                <w:sz w:val="28"/>
                <w:szCs w:val="28"/>
                <w:lang w:val="en-AU"/>
              </w:rPr>
              <w:t>SL</w:t>
            </w:r>
          </w:p>
        </w:tc>
        <w:tc>
          <w:tcPr>
            <w:tcW w:w="924" w:type="dxa"/>
            <w:shd w:val="clear" w:color="auto" w:fill="auto"/>
            <w:vAlign w:val="center"/>
          </w:tcPr>
          <w:p w:rsidR="00C35CD7" w:rsidRPr="009571BF" w:rsidRDefault="00C35CD7" w:rsidP="00A008F2">
            <w:pPr>
              <w:jc w:val="center"/>
              <w:rPr>
                <w:rFonts w:ascii="Times New Roman" w:eastAsia="Times New Roman" w:hAnsi="Times New Roman" w:cs="Times New Roman"/>
                <w:b/>
                <w:bCs/>
                <w:sz w:val="28"/>
                <w:szCs w:val="28"/>
                <w:lang w:val="en-AU"/>
              </w:rPr>
            </w:pPr>
            <w:r w:rsidRPr="009571BF">
              <w:rPr>
                <w:rFonts w:ascii="Times New Roman" w:eastAsia="Times New Roman" w:hAnsi="Times New Roman" w:cs="Times New Roman"/>
                <w:b/>
                <w:bCs/>
                <w:sz w:val="28"/>
                <w:szCs w:val="28"/>
                <w:lang w:val="en-AU"/>
              </w:rPr>
              <w:t>TL</w:t>
            </w:r>
          </w:p>
        </w:tc>
        <w:tc>
          <w:tcPr>
            <w:tcW w:w="773" w:type="dxa"/>
            <w:shd w:val="clear" w:color="auto" w:fill="auto"/>
            <w:vAlign w:val="center"/>
          </w:tcPr>
          <w:p w:rsidR="00C35CD7" w:rsidRPr="009571BF" w:rsidRDefault="00C35CD7" w:rsidP="00A008F2">
            <w:pPr>
              <w:jc w:val="center"/>
              <w:rPr>
                <w:rFonts w:ascii="Times New Roman" w:eastAsia="Times New Roman" w:hAnsi="Times New Roman" w:cs="Times New Roman"/>
                <w:b/>
                <w:bCs/>
                <w:sz w:val="28"/>
                <w:szCs w:val="28"/>
                <w:lang w:val="en-AU"/>
              </w:rPr>
            </w:pPr>
            <w:r w:rsidRPr="009571BF">
              <w:rPr>
                <w:rFonts w:ascii="Times New Roman" w:eastAsia="Times New Roman" w:hAnsi="Times New Roman" w:cs="Times New Roman"/>
                <w:b/>
                <w:bCs/>
                <w:sz w:val="28"/>
                <w:szCs w:val="28"/>
                <w:lang w:val="en-AU"/>
              </w:rPr>
              <w:t>SL</w:t>
            </w:r>
          </w:p>
        </w:tc>
        <w:tc>
          <w:tcPr>
            <w:tcW w:w="924" w:type="dxa"/>
            <w:shd w:val="clear" w:color="auto" w:fill="auto"/>
            <w:vAlign w:val="center"/>
          </w:tcPr>
          <w:p w:rsidR="00C35CD7" w:rsidRPr="009571BF" w:rsidRDefault="00C35CD7" w:rsidP="00A008F2">
            <w:pPr>
              <w:jc w:val="center"/>
              <w:rPr>
                <w:rFonts w:ascii="Times New Roman" w:eastAsia="Times New Roman" w:hAnsi="Times New Roman" w:cs="Times New Roman"/>
                <w:b/>
                <w:bCs/>
                <w:sz w:val="28"/>
                <w:szCs w:val="28"/>
                <w:lang w:val="en-AU"/>
              </w:rPr>
            </w:pPr>
            <w:r w:rsidRPr="009571BF">
              <w:rPr>
                <w:rFonts w:ascii="Times New Roman" w:eastAsia="Times New Roman" w:hAnsi="Times New Roman" w:cs="Times New Roman"/>
                <w:b/>
                <w:bCs/>
                <w:sz w:val="28"/>
                <w:szCs w:val="28"/>
                <w:lang w:val="en-AU"/>
              </w:rPr>
              <w:t>TL</w:t>
            </w:r>
          </w:p>
        </w:tc>
        <w:tc>
          <w:tcPr>
            <w:tcW w:w="773" w:type="dxa"/>
            <w:shd w:val="clear" w:color="auto" w:fill="auto"/>
            <w:vAlign w:val="center"/>
          </w:tcPr>
          <w:p w:rsidR="00C35CD7" w:rsidRPr="009571BF" w:rsidRDefault="00C35CD7" w:rsidP="00A008F2">
            <w:pPr>
              <w:jc w:val="center"/>
              <w:rPr>
                <w:rFonts w:ascii="Times New Roman" w:eastAsia="Times New Roman" w:hAnsi="Times New Roman" w:cs="Times New Roman"/>
                <w:b/>
                <w:bCs/>
                <w:sz w:val="28"/>
                <w:szCs w:val="28"/>
                <w:lang w:val="en-AU"/>
              </w:rPr>
            </w:pPr>
            <w:r w:rsidRPr="009571BF">
              <w:rPr>
                <w:rFonts w:ascii="Times New Roman" w:eastAsia="Times New Roman" w:hAnsi="Times New Roman" w:cs="Times New Roman"/>
                <w:b/>
                <w:bCs/>
                <w:sz w:val="28"/>
                <w:szCs w:val="28"/>
                <w:lang w:val="en-AU"/>
              </w:rPr>
              <w:t>SL</w:t>
            </w:r>
          </w:p>
        </w:tc>
        <w:tc>
          <w:tcPr>
            <w:tcW w:w="921" w:type="dxa"/>
            <w:shd w:val="clear" w:color="auto" w:fill="auto"/>
            <w:vAlign w:val="center"/>
          </w:tcPr>
          <w:p w:rsidR="00C35CD7" w:rsidRPr="009571BF" w:rsidRDefault="00C35CD7" w:rsidP="00A008F2">
            <w:pPr>
              <w:jc w:val="center"/>
              <w:rPr>
                <w:rFonts w:ascii="Times New Roman" w:eastAsia="Times New Roman" w:hAnsi="Times New Roman" w:cs="Times New Roman"/>
                <w:b/>
                <w:bCs/>
                <w:sz w:val="28"/>
                <w:szCs w:val="28"/>
                <w:lang w:val="en-AU"/>
              </w:rPr>
            </w:pPr>
            <w:r w:rsidRPr="009571BF">
              <w:rPr>
                <w:rFonts w:ascii="Times New Roman" w:eastAsia="Times New Roman" w:hAnsi="Times New Roman" w:cs="Times New Roman"/>
                <w:b/>
                <w:bCs/>
                <w:sz w:val="28"/>
                <w:szCs w:val="28"/>
                <w:lang w:val="en-AU"/>
              </w:rPr>
              <w:t>TL</w:t>
            </w:r>
          </w:p>
        </w:tc>
        <w:tc>
          <w:tcPr>
            <w:tcW w:w="668" w:type="dxa"/>
            <w:vMerge/>
            <w:shd w:val="clear" w:color="auto" w:fill="auto"/>
          </w:tcPr>
          <w:p w:rsidR="00C35CD7" w:rsidRPr="009571BF" w:rsidRDefault="00C35CD7" w:rsidP="00A008F2">
            <w:pPr>
              <w:rPr>
                <w:rFonts w:ascii="Times New Roman" w:eastAsia="Times New Roman" w:hAnsi="Times New Roman" w:cs="Times New Roman"/>
                <w:bCs/>
                <w:sz w:val="28"/>
                <w:szCs w:val="28"/>
                <w:lang w:val="en-AU"/>
              </w:rPr>
            </w:pPr>
          </w:p>
        </w:tc>
      </w:tr>
      <w:tr w:rsidR="009571BF" w:rsidRPr="009571BF" w:rsidTr="00E4499D">
        <w:tc>
          <w:tcPr>
            <w:tcW w:w="2672" w:type="dxa"/>
            <w:shd w:val="clear" w:color="auto" w:fill="auto"/>
          </w:tcPr>
          <w:p w:rsidR="00C35CD7" w:rsidRPr="009571BF" w:rsidRDefault="00C35CD7" w:rsidP="00A008F2">
            <w:pPr>
              <w:rPr>
                <w:rFonts w:ascii="Times New Roman" w:eastAsia="Times New Roman" w:hAnsi="Times New Roman" w:cs="Times New Roman"/>
                <w:bCs/>
                <w:sz w:val="28"/>
                <w:szCs w:val="28"/>
                <w:lang w:val="en-AU"/>
              </w:rPr>
            </w:pPr>
            <w:r w:rsidRPr="009571BF">
              <w:rPr>
                <w:rFonts w:ascii="Times New Roman" w:eastAsia="Times New Roman" w:hAnsi="Times New Roman" w:cs="Times New Roman"/>
                <w:bCs/>
                <w:sz w:val="28"/>
                <w:szCs w:val="28"/>
                <w:lang w:val="en-AU"/>
              </w:rPr>
              <w:t>Tự phục vụ, tự quản</w:t>
            </w:r>
          </w:p>
        </w:tc>
        <w:tc>
          <w:tcPr>
            <w:tcW w:w="932" w:type="dxa"/>
            <w:shd w:val="clear" w:color="auto" w:fill="auto"/>
            <w:vAlign w:val="center"/>
          </w:tcPr>
          <w:p w:rsidR="00C35CD7" w:rsidRPr="009571BF" w:rsidRDefault="00A008F2" w:rsidP="00A008F2">
            <w:pPr>
              <w:jc w:val="center"/>
              <w:rPr>
                <w:rFonts w:ascii="Times New Roman" w:eastAsia="Times New Roman" w:hAnsi="Times New Roman" w:cs="Times New Roman"/>
                <w:bCs/>
                <w:sz w:val="28"/>
                <w:szCs w:val="28"/>
                <w:lang w:val="en-AU"/>
              </w:rPr>
            </w:pPr>
            <w:r w:rsidRPr="009571BF">
              <w:rPr>
                <w:rFonts w:ascii="Times New Roman" w:eastAsia="Times New Roman" w:hAnsi="Times New Roman" w:cs="Times New Roman"/>
                <w:bCs/>
                <w:sz w:val="28"/>
                <w:szCs w:val="28"/>
                <w:lang w:val="en-AU"/>
              </w:rPr>
              <w:t>82</w:t>
            </w:r>
          </w:p>
        </w:tc>
        <w:tc>
          <w:tcPr>
            <w:tcW w:w="771" w:type="dxa"/>
            <w:shd w:val="clear" w:color="auto" w:fill="auto"/>
            <w:vAlign w:val="center"/>
          </w:tcPr>
          <w:p w:rsidR="00C35CD7" w:rsidRPr="009571BF" w:rsidRDefault="00E4499D"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52</w:t>
            </w:r>
          </w:p>
        </w:tc>
        <w:tc>
          <w:tcPr>
            <w:tcW w:w="924" w:type="dxa"/>
            <w:shd w:val="clear" w:color="auto" w:fill="auto"/>
            <w:vAlign w:val="center"/>
          </w:tcPr>
          <w:p w:rsidR="00C35CD7" w:rsidRPr="009571BF" w:rsidRDefault="00E4499D"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63,4</w:t>
            </w:r>
          </w:p>
        </w:tc>
        <w:tc>
          <w:tcPr>
            <w:tcW w:w="773" w:type="dxa"/>
            <w:shd w:val="clear" w:color="auto" w:fill="auto"/>
            <w:vAlign w:val="center"/>
          </w:tcPr>
          <w:p w:rsidR="00C35CD7" w:rsidRPr="009571BF" w:rsidRDefault="00E4499D"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30</w:t>
            </w:r>
          </w:p>
        </w:tc>
        <w:tc>
          <w:tcPr>
            <w:tcW w:w="924" w:type="dxa"/>
            <w:shd w:val="clear" w:color="auto" w:fill="auto"/>
            <w:vAlign w:val="center"/>
          </w:tcPr>
          <w:p w:rsidR="00C35CD7" w:rsidRPr="009571BF" w:rsidRDefault="00E4499D"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36,6</w:t>
            </w:r>
          </w:p>
        </w:tc>
        <w:tc>
          <w:tcPr>
            <w:tcW w:w="773" w:type="dxa"/>
            <w:shd w:val="clear" w:color="auto" w:fill="auto"/>
            <w:vAlign w:val="center"/>
          </w:tcPr>
          <w:p w:rsidR="00C35CD7" w:rsidRPr="009571BF" w:rsidRDefault="00C35CD7" w:rsidP="00A008F2">
            <w:pPr>
              <w:jc w:val="center"/>
              <w:rPr>
                <w:rFonts w:ascii="Times New Roman" w:eastAsia="Times New Roman" w:hAnsi="Times New Roman" w:cs="Times New Roman"/>
                <w:bCs/>
                <w:sz w:val="28"/>
                <w:szCs w:val="28"/>
                <w:lang w:val="en-AU"/>
              </w:rPr>
            </w:pPr>
            <w:r w:rsidRPr="009571BF">
              <w:rPr>
                <w:rFonts w:ascii="Times New Roman" w:eastAsia="Times New Roman" w:hAnsi="Times New Roman" w:cs="Times New Roman"/>
                <w:bCs/>
                <w:sz w:val="28"/>
                <w:szCs w:val="28"/>
                <w:lang w:val="en-AU"/>
              </w:rPr>
              <w:t>0</w:t>
            </w:r>
          </w:p>
        </w:tc>
        <w:tc>
          <w:tcPr>
            <w:tcW w:w="921" w:type="dxa"/>
            <w:shd w:val="clear" w:color="auto" w:fill="auto"/>
            <w:vAlign w:val="center"/>
          </w:tcPr>
          <w:p w:rsidR="00C35CD7" w:rsidRPr="009571BF" w:rsidRDefault="00C35CD7" w:rsidP="00A008F2">
            <w:pPr>
              <w:jc w:val="center"/>
              <w:rPr>
                <w:rFonts w:ascii="Times New Roman" w:eastAsia="Times New Roman" w:hAnsi="Times New Roman" w:cs="Times New Roman"/>
                <w:bCs/>
                <w:sz w:val="28"/>
                <w:szCs w:val="28"/>
                <w:lang w:val="en-AU"/>
              </w:rPr>
            </w:pPr>
            <w:r w:rsidRPr="009571BF">
              <w:rPr>
                <w:rFonts w:ascii="Times New Roman" w:eastAsia="Times New Roman" w:hAnsi="Times New Roman" w:cs="Times New Roman"/>
                <w:bCs/>
                <w:sz w:val="28"/>
                <w:szCs w:val="28"/>
                <w:lang w:val="en-AU"/>
              </w:rPr>
              <w:t>0</w:t>
            </w:r>
          </w:p>
        </w:tc>
        <w:tc>
          <w:tcPr>
            <w:tcW w:w="668" w:type="dxa"/>
            <w:shd w:val="clear" w:color="auto" w:fill="auto"/>
            <w:vAlign w:val="center"/>
          </w:tcPr>
          <w:p w:rsidR="00C35CD7" w:rsidRPr="009571BF" w:rsidRDefault="00C35CD7" w:rsidP="00A008F2">
            <w:pPr>
              <w:jc w:val="center"/>
              <w:rPr>
                <w:rFonts w:ascii="Times New Roman" w:eastAsia="Times New Roman" w:hAnsi="Times New Roman" w:cs="Times New Roman"/>
                <w:bCs/>
                <w:sz w:val="28"/>
                <w:szCs w:val="28"/>
                <w:lang w:val="en-AU"/>
              </w:rPr>
            </w:pPr>
            <w:r w:rsidRPr="009571BF">
              <w:rPr>
                <w:rFonts w:ascii="Times New Roman" w:eastAsia="Times New Roman" w:hAnsi="Times New Roman" w:cs="Times New Roman"/>
                <w:bCs/>
                <w:sz w:val="28"/>
                <w:szCs w:val="28"/>
                <w:lang w:val="en-AU"/>
              </w:rPr>
              <w:t>NL</w:t>
            </w:r>
          </w:p>
        </w:tc>
      </w:tr>
      <w:tr w:rsidR="00E4499D" w:rsidRPr="009571BF" w:rsidTr="00E4499D">
        <w:tc>
          <w:tcPr>
            <w:tcW w:w="2672" w:type="dxa"/>
            <w:shd w:val="clear" w:color="auto" w:fill="auto"/>
          </w:tcPr>
          <w:p w:rsidR="00E4499D" w:rsidRPr="009571BF" w:rsidRDefault="00E4499D" w:rsidP="00A008F2">
            <w:pPr>
              <w:rPr>
                <w:rFonts w:ascii="Times New Roman" w:eastAsia="Times New Roman" w:hAnsi="Times New Roman" w:cs="Times New Roman"/>
                <w:bCs/>
                <w:sz w:val="28"/>
                <w:szCs w:val="28"/>
                <w:lang w:val="en-AU"/>
              </w:rPr>
            </w:pPr>
            <w:r w:rsidRPr="009571BF">
              <w:rPr>
                <w:rFonts w:ascii="Times New Roman" w:eastAsia="Times New Roman" w:hAnsi="Times New Roman" w:cs="Times New Roman"/>
                <w:bCs/>
                <w:sz w:val="28"/>
                <w:szCs w:val="28"/>
                <w:lang w:val="en-AU"/>
              </w:rPr>
              <w:t>Hợp tác</w:t>
            </w:r>
          </w:p>
        </w:tc>
        <w:tc>
          <w:tcPr>
            <w:tcW w:w="932" w:type="dxa"/>
            <w:shd w:val="clear" w:color="auto" w:fill="auto"/>
          </w:tcPr>
          <w:p w:rsidR="00E4499D" w:rsidRPr="009571BF" w:rsidRDefault="00E4499D" w:rsidP="00A008F2">
            <w:pPr>
              <w:jc w:val="center"/>
              <w:rPr>
                <w:rFonts w:ascii="Times New Roman" w:hAnsi="Times New Roman" w:cs="Times New Roman"/>
                <w:sz w:val="28"/>
                <w:szCs w:val="28"/>
              </w:rPr>
            </w:pPr>
            <w:r w:rsidRPr="009571BF">
              <w:rPr>
                <w:rFonts w:ascii="Times New Roman" w:eastAsia="Times New Roman" w:hAnsi="Times New Roman" w:cs="Times New Roman"/>
                <w:bCs/>
                <w:sz w:val="28"/>
                <w:szCs w:val="28"/>
                <w:lang w:val="en-AU"/>
              </w:rPr>
              <w:t>82</w:t>
            </w:r>
          </w:p>
        </w:tc>
        <w:tc>
          <w:tcPr>
            <w:tcW w:w="771" w:type="dxa"/>
            <w:shd w:val="clear" w:color="auto" w:fill="auto"/>
            <w:vAlign w:val="center"/>
          </w:tcPr>
          <w:p w:rsidR="00E4499D" w:rsidRPr="009571BF" w:rsidRDefault="00E4499D" w:rsidP="000E111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52</w:t>
            </w:r>
          </w:p>
        </w:tc>
        <w:tc>
          <w:tcPr>
            <w:tcW w:w="924" w:type="dxa"/>
            <w:shd w:val="clear" w:color="auto" w:fill="auto"/>
            <w:vAlign w:val="center"/>
          </w:tcPr>
          <w:p w:rsidR="00E4499D" w:rsidRPr="009571BF" w:rsidRDefault="00E4499D" w:rsidP="000E111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63,4</w:t>
            </w:r>
          </w:p>
        </w:tc>
        <w:tc>
          <w:tcPr>
            <w:tcW w:w="773" w:type="dxa"/>
            <w:shd w:val="clear" w:color="auto" w:fill="auto"/>
            <w:vAlign w:val="center"/>
          </w:tcPr>
          <w:p w:rsidR="00E4499D" w:rsidRPr="009571BF" w:rsidRDefault="00E4499D" w:rsidP="000E111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30</w:t>
            </w:r>
          </w:p>
        </w:tc>
        <w:tc>
          <w:tcPr>
            <w:tcW w:w="924" w:type="dxa"/>
            <w:shd w:val="clear" w:color="auto" w:fill="auto"/>
            <w:vAlign w:val="center"/>
          </w:tcPr>
          <w:p w:rsidR="00E4499D" w:rsidRPr="009571BF" w:rsidRDefault="00E4499D" w:rsidP="000E111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36,6</w:t>
            </w:r>
          </w:p>
        </w:tc>
        <w:tc>
          <w:tcPr>
            <w:tcW w:w="773" w:type="dxa"/>
            <w:shd w:val="clear" w:color="auto" w:fill="auto"/>
            <w:vAlign w:val="center"/>
          </w:tcPr>
          <w:p w:rsidR="00E4499D" w:rsidRPr="009571BF" w:rsidRDefault="00E4499D" w:rsidP="00A008F2">
            <w:pPr>
              <w:jc w:val="center"/>
              <w:rPr>
                <w:rFonts w:ascii="Times New Roman" w:eastAsia="Times New Roman" w:hAnsi="Times New Roman" w:cs="Times New Roman"/>
                <w:bCs/>
                <w:sz w:val="28"/>
                <w:szCs w:val="28"/>
                <w:lang w:val="en-AU"/>
              </w:rPr>
            </w:pPr>
            <w:r w:rsidRPr="009571BF">
              <w:rPr>
                <w:rFonts w:ascii="Times New Roman" w:eastAsia="Times New Roman" w:hAnsi="Times New Roman" w:cs="Times New Roman"/>
                <w:bCs/>
                <w:sz w:val="28"/>
                <w:szCs w:val="28"/>
                <w:lang w:val="en-AU"/>
              </w:rPr>
              <w:t>0</w:t>
            </w:r>
          </w:p>
        </w:tc>
        <w:tc>
          <w:tcPr>
            <w:tcW w:w="921" w:type="dxa"/>
            <w:shd w:val="clear" w:color="auto" w:fill="auto"/>
            <w:vAlign w:val="center"/>
          </w:tcPr>
          <w:p w:rsidR="00E4499D" w:rsidRPr="009571BF" w:rsidRDefault="00E4499D" w:rsidP="00A008F2">
            <w:pPr>
              <w:jc w:val="center"/>
              <w:rPr>
                <w:rFonts w:ascii="Times New Roman" w:eastAsia="Times New Roman" w:hAnsi="Times New Roman" w:cs="Times New Roman"/>
                <w:bCs/>
                <w:sz w:val="28"/>
                <w:szCs w:val="28"/>
                <w:lang w:val="en-AU"/>
              </w:rPr>
            </w:pPr>
            <w:r w:rsidRPr="009571BF">
              <w:rPr>
                <w:rFonts w:ascii="Times New Roman" w:eastAsia="Times New Roman" w:hAnsi="Times New Roman" w:cs="Times New Roman"/>
                <w:bCs/>
                <w:sz w:val="28"/>
                <w:szCs w:val="28"/>
                <w:lang w:val="en-AU"/>
              </w:rPr>
              <w:t>0</w:t>
            </w:r>
          </w:p>
        </w:tc>
        <w:tc>
          <w:tcPr>
            <w:tcW w:w="668" w:type="dxa"/>
            <w:shd w:val="clear" w:color="auto" w:fill="auto"/>
            <w:vAlign w:val="center"/>
          </w:tcPr>
          <w:p w:rsidR="00E4499D" w:rsidRPr="009571BF" w:rsidRDefault="00E4499D"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w:t>
            </w:r>
          </w:p>
        </w:tc>
      </w:tr>
      <w:tr w:rsidR="00E4499D" w:rsidRPr="009571BF" w:rsidTr="00E4499D">
        <w:tc>
          <w:tcPr>
            <w:tcW w:w="2672" w:type="dxa"/>
            <w:shd w:val="clear" w:color="auto" w:fill="auto"/>
          </w:tcPr>
          <w:p w:rsidR="00E4499D" w:rsidRPr="009571BF" w:rsidRDefault="00E4499D" w:rsidP="00A008F2">
            <w:pPr>
              <w:rPr>
                <w:rFonts w:ascii="Times New Roman" w:eastAsia="Times New Roman" w:hAnsi="Times New Roman" w:cs="Times New Roman"/>
                <w:bCs/>
                <w:sz w:val="28"/>
                <w:szCs w:val="28"/>
                <w:lang w:val="en-AU"/>
              </w:rPr>
            </w:pPr>
            <w:r w:rsidRPr="009571BF">
              <w:rPr>
                <w:rFonts w:ascii="Times New Roman" w:eastAsia="Times New Roman" w:hAnsi="Times New Roman" w:cs="Times New Roman"/>
                <w:bCs/>
                <w:sz w:val="28"/>
                <w:szCs w:val="28"/>
                <w:lang w:val="en-AU"/>
              </w:rPr>
              <w:t>Tự học, GQVĐ</w:t>
            </w:r>
          </w:p>
        </w:tc>
        <w:tc>
          <w:tcPr>
            <w:tcW w:w="932" w:type="dxa"/>
            <w:shd w:val="clear" w:color="auto" w:fill="auto"/>
          </w:tcPr>
          <w:p w:rsidR="00E4499D" w:rsidRPr="009571BF" w:rsidRDefault="00E4499D" w:rsidP="00A008F2">
            <w:pPr>
              <w:jc w:val="center"/>
              <w:rPr>
                <w:rFonts w:ascii="Times New Roman" w:hAnsi="Times New Roman" w:cs="Times New Roman"/>
                <w:sz w:val="28"/>
                <w:szCs w:val="28"/>
              </w:rPr>
            </w:pPr>
            <w:r w:rsidRPr="009571BF">
              <w:rPr>
                <w:rFonts w:ascii="Times New Roman" w:eastAsia="Times New Roman" w:hAnsi="Times New Roman" w:cs="Times New Roman"/>
                <w:bCs/>
                <w:sz w:val="28"/>
                <w:szCs w:val="28"/>
                <w:lang w:val="en-AU"/>
              </w:rPr>
              <w:t>82</w:t>
            </w:r>
          </w:p>
        </w:tc>
        <w:tc>
          <w:tcPr>
            <w:tcW w:w="771" w:type="dxa"/>
            <w:shd w:val="clear" w:color="auto" w:fill="auto"/>
            <w:vAlign w:val="center"/>
          </w:tcPr>
          <w:p w:rsidR="00E4499D" w:rsidRPr="009571BF" w:rsidRDefault="00E4499D" w:rsidP="000E111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52</w:t>
            </w:r>
          </w:p>
        </w:tc>
        <w:tc>
          <w:tcPr>
            <w:tcW w:w="924" w:type="dxa"/>
            <w:shd w:val="clear" w:color="auto" w:fill="auto"/>
            <w:vAlign w:val="center"/>
          </w:tcPr>
          <w:p w:rsidR="00E4499D" w:rsidRPr="009571BF" w:rsidRDefault="00E4499D" w:rsidP="000E111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63,4</w:t>
            </w:r>
          </w:p>
        </w:tc>
        <w:tc>
          <w:tcPr>
            <w:tcW w:w="773" w:type="dxa"/>
            <w:shd w:val="clear" w:color="auto" w:fill="auto"/>
            <w:vAlign w:val="center"/>
          </w:tcPr>
          <w:p w:rsidR="00E4499D" w:rsidRPr="009571BF" w:rsidRDefault="00E4499D" w:rsidP="000E111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30</w:t>
            </w:r>
          </w:p>
        </w:tc>
        <w:tc>
          <w:tcPr>
            <w:tcW w:w="924" w:type="dxa"/>
            <w:shd w:val="clear" w:color="auto" w:fill="auto"/>
            <w:vAlign w:val="center"/>
          </w:tcPr>
          <w:p w:rsidR="00E4499D" w:rsidRPr="009571BF" w:rsidRDefault="00E4499D" w:rsidP="000E111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36,6</w:t>
            </w:r>
          </w:p>
        </w:tc>
        <w:tc>
          <w:tcPr>
            <w:tcW w:w="773" w:type="dxa"/>
            <w:shd w:val="clear" w:color="auto" w:fill="auto"/>
            <w:vAlign w:val="center"/>
          </w:tcPr>
          <w:p w:rsidR="00E4499D" w:rsidRPr="009571BF" w:rsidRDefault="00E4499D" w:rsidP="00A008F2">
            <w:pPr>
              <w:jc w:val="center"/>
              <w:rPr>
                <w:rFonts w:ascii="Times New Roman" w:eastAsia="Times New Roman" w:hAnsi="Times New Roman" w:cs="Times New Roman"/>
                <w:bCs/>
                <w:sz w:val="28"/>
                <w:szCs w:val="28"/>
                <w:lang w:val="en-AU"/>
              </w:rPr>
            </w:pPr>
            <w:r w:rsidRPr="009571BF">
              <w:rPr>
                <w:rFonts w:ascii="Times New Roman" w:eastAsia="Times New Roman" w:hAnsi="Times New Roman" w:cs="Times New Roman"/>
                <w:bCs/>
                <w:sz w:val="28"/>
                <w:szCs w:val="28"/>
                <w:lang w:val="en-AU"/>
              </w:rPr>
              <w:t>0</w:t>
            </w:r>
          </w:p>
        </w:tc>
        <w:tc>
          <w:tcPr>
            <w:tcW w:w="921" w:type="dxa"/>
            <w:shd w:val="clear" w:color="auto" w:fill="auto"/>
            <w:vAlign w:val="center"/>
          </w:tcPr>
          <w:p w:rsidR="00E4499D" w:rsidRPr="009571BF" w:rsidRDefault="00E4499D" w:rsidP="00A008F2">
            <w:pPr>
              <w:jc w:val="center"/>
              <w:rPr>
                <w:rFonts w:ascii="Times New Roman" w:eastAsia="Times New Roman" w:hAnsi="Times New Roman" w:cs="Times New Roman"/>
                <w:bCs/>
                <w:sz w:val="28"/>
                <w:szCs w:val="28"/>
                <w:lang w:val="en-AU"/>
              </w:rPr>
            </w:pPr>
            <w:r w:rsidRPr="009571BF">
              <w:rPr>
                <w:rFonts w:ascii="Times New Roman" w:eastAsia="Times New Roman" w:hAnsi="Times New Roman" w:cs="Times New Roman"/>
                <w:bCs/>
                <w:sz w:val="28"/>
                <w:szCs w:val="28"/>
                <w:lang w:val="en-AU"/>
              </w:rPr>
              <w:t>0</w:t>
            </w:r>
          </w:p>
        </w:tc>
        <w:tc>
          <w:tcPr>
            <w:tcW w:w="668" w:type="dxa"/>
            <w:shd w:val="clear" w:color="auto" w:fill="auto"/>
            <w:vAlign w:val="center"/>
          </w:tcPr>
          <w:p w:rsidR="00E4499D" w:rsidRPr="009571BF" w:rsidRDefault="00E4499D"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w:t>
            </w:r>
          </w:p>
        </w:tc>
      </w:tr>
      <w:tr w:rsidR="009571BF" w:rsidRPr="009571BF" w:rsidTr="00E4499D">
        <w:tc>
          <w:tcPr>
            <w:tcW w:w="2672" w:type="dxa"/>
            <w:shd w:val="clear" w:color="auto" w:fill="auto"/>
          </w:tcPr>
          <w:p w:rsidR="00A008F2" w:rsidRPr="009571BF" w:rsidRDefault="00A008F2" w:rsidP="00A008F2">
            <w:pPr>
              <w:rPr>
                <w:rFonts w:ascii="Times New Roman" w:eastAsia="Times New Roman" w:hAnsi="Times New Roman" w:cs="Times New Roman"/>
                <w:bCs/>
                <w:sz w:val="28"/>
                <w:szCs w:val="28"/>
                <w:lang w:val="en-AU"/>
              </w:rPr>
            </w:pPr>
            <w:r w:rsidRPr="009571BF">
              <w:rPr>
                <w:rFonts w:ascii="Times New Roman" w:eastAsia="Times New Roman" w:hAnsi="Times New Roman" w:cs="Times New Roman"/>
                <w:bCs/>
                <w:sz w:val="28"/>
                <w:szCs w:val="28"/>
                <w:lang w:val="en-AU"/>
              </w:rPr>
              <w:t>Chăm học, chăm làm</w:t>
            </w:r>
          </w:p>
        </w:tc>
        <w:tc>
          <w:tcPr>
            <w:tcW w:w="932" w:type="dxa"/>
            <w:shd w:val="clear" w:color="auto" w:fill="auto"/>
          </w:tcPr>
          <w:p w:rsidR="00A008F2" w:rsidRPr="009571BF" w:rsidRDefault="00A008F2" w:rsidP="00A008F2">
            <w:pPr>
              <w:jc w:val="center"/>
              <w:rPr>
                <w:rFonts w:ascii="Times New Roman" w:hAnsi="Times New Roman" w:cs="Times New Roman"/>
                <w:sz w:val="28"/>
                <w:szCs w:val="28"/>
              </w:rPr>
            </w:pPr>
            <w:r w:rsidRPr="009571BF">
              <w:rPr>
                <w:rFonts w:ascii="Times New Roman" w:eastAsia="Times New Roman" w:hAnsi="Times New Roman" w:cs="Times New Roman"/>
                <w:bCs/>
                <w:sz w:val="28"/>
                <w:szCs w:val="28"/>
                <w:lang w:val="en-AU"/>
              </w:rPr>
              <w:t>82</w:t>
            </w:r>
          </w:p>
        </w:tc>
        <w:tc>
          <w:tcPr>
            <w:tcW w:w="771" w:type="dxa"/>
            <w:shd w:val="clear" w:color="auto" w:fill="auto"/>
            <w:vAlign w:val="center"/>
          </w:tcPr>
          <w:p w:rsidR="00A008F2" w:rsidRPr="009571BF" w:rsidRDefault="00BE790B"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54</w:t>
            </w:r>
          </w:p>
        </w:tc>
        <w:tc>
          <w:tcPr>
            <w:tcW w:w="924" w:type="dxa"/>
            <w:shd w:val="clear" w:color="auto" w:fill="auto"/>
            <w:vAlign w:val="center"/>
          </w:tcPr>
          <w:p w:rsidR="00A008F2" w:rsidRPr="009571BF" w:rsidRDefault="00BE790B"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65,9</w:t>
            </w:r>
          </w:p>
        </w:tc>
        <w:tc>
          <w:tcPr>
            <w:tcW w:w="773" w:type="dxa"/>
            <w:shd w:val="clear" w:color="auto" w:fill="auto"/>
            <w:vAlign w:val="center"/>
          </w:tcPr>
          <w:p w:rsidR="00A008F2" w:rsidRPr="009571BF" w:rsidRDefault="00BE790B"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28</w:t>
            </w:r>
          </w:p>
        </w:tc>
        <w:tc>
          <w:tcPr>
            <w:tcW w:w="924" w:type="dxa"/>
            <w:shd w:val="clear" w:color="auto" w:fill="auto"/>
            <w:vAlign w:val="center"/>
          </w:tcPr>
          <w:p w:rsidR="00A008F2" w:rsidRPr="009571BF" w:rsidRDefault="00BE790B"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34,1</w:t>
            </w:r>
          </w:p>
        </w:tc>
        <w:tc>
          <w:tcPr>
            <w:tcW w:w="773" w:type="dxa"/>
            <w:shd w:val="clear" w:color="auto" w:fill="auto"/>
            <w:vAlign w:val="center"/>
          </w:tcPr>
          <w:p w:rsidR="00A008F2" w:rsidRPr="009571BF" w:rsidRDefault="00A008F2" w:rsidP="00A008F2">
            <w:pPr>
              <w:jc w:val="center"/>
              <w:rPr>
                <w:rFonts w:ascii="Times New Roman" w:eastAsia="Times New Roman" w:hAnsi="Times New Roman" w:cs="Times New Roman"/>
                <w:bCs/>
                <w:sz w:val="28"/>
                <w:szCs w:val="28"/>
                <w:lang w:val="en-AU"/>
              </w:rPr>
            </w:pPr>
            <w:r w:rsidRPr="009571BF">
              <w:rPr>
                <w:rFonts w:ascii="Times New Roman" w:eastAsia="Times New Roman" w:hAnsi="Times New Roman" w:cs="Times New Roman"/>
                <w:bCs/>
                <w:sz w:val="28"/>
                <w:szCs w:val="28"/>
                <w:lang w:val="en-AU"/>
              </w:rPr>
              <w:t>0</w:t>
            </w:r>
          </w:p>
        </w:tc>
        <w:tc>
          <w:tcPr>
            <w:tcW w:w="921" w:type="dxa"/>
            <w:shd w:val="clear" w:color="auto" w:fill="auto"/>
            <w:vAlign w:val="center"/>
          </w:tcPr>
          <w:p w:rsidR="00A008F2" w:rsidRPr="009571BF" w:rsidRDefault="00A008F2" w:rsidP="00A008F2">
            <w:pPr>
              <w:jc w:val="center"/>
              <w:rPr>
                <w:rFonts w:ascii="Times New Roman" w:eastAsia="Times New Roman" w:hAnsi="Times New Roman" w:cs="Times New Roman"/>
                <w:bCs/>
                <w:sz w:val="28"/>
                <w:szCs w:val="28"/>
                <w:lang w:val="en-AU"/>
              </w:rPr>
            </w:pPr>
            <w:r w:rsidRPr="009571BF">
              <w:rPr>
                <w:rFonts w:ascii="Times New Roman" w:eastAsia="Times New Roman" w:hAnsi="Times New Roman" w:cs="Times New Roman"/>
                <w:bCs/>
                <w:sz w:val="28"/>
                <w:szCs w:val="28"/>
                <w:lang w:val="en-AU"/>
              </w:rPr>
              <w:t>0</w:t>
            </w:r>
          </w:p>
        </w:tc>
        <w:tc>
          <w:tcPr>
            <w:tcW w:w="668" w:type="dxa"/>
            <w:shd w:val="clear" w:color="auto" w:fill="auto"/>
            <w:vAlign w:val="center"/>
          </w:tcPr>
          <w:p w:rsidR="00A008F2" w:rsidRPr="009571BF" w:rsidRDefault="00A008F2" w:rsidP="00A008F2">
            <w:pPr>
              <w:jc w:val="center"/>
              <w:rPr>
                <w:rFonts w:ascii="Times New Roman" w:eastAsia="Times New Roman" w:hAnsi="Times New Roman" w:cs="Times New Roman"/>
                <w:bCs/>
                <w:sz w:val="28"/>
                <w:szCs w:val="28"/>
                <w:lang w:val="en-AU"/>
              </w:rPr>
            </w:pPr>
            <w:r w:rsidRPr="009571BF">
              <w:rPr>
                <w:rFonts w:ascii="Times New Roman" w:eastAsia="Times New Roman" w:hAnsi="Times New Roman" w:cs="Times New Roman"/>
                <w:bCs/>
                <w:sz w:val="28"/>
                <w:szCs w:val="28"/>
                <w:lang w:val="en-AU"/>
              </w:rPr>
              <w:t>PC</w:t>
            </w:r>
          </w:p>
        </w:tc>
      </w:tr>
      <w:tr w:rsidR="00BE790B" w:rsidRPr="003A3479" w:rsidTr="00E4499D">
        <w:tc>
          <w:tcPr>
            <w:tcW w:w="2672" w:type="dxa"/>
            <w:shd w:val="clear" w:color="auto" w:fill="auto"/>
          </w:tcPr>
          <w:p w:rsidR="00BE790B" w:rsidRPr="009571BF" w:rsidRDefault="00BE790B" w:rsidP="00A008F2">
            <w:pPr>
              <w:rPr>
                <w:rFonts w:ascii="Times New Roman" w:eastAsia="Times New Roman" w:hAnsi="Times New Roman" w:cs="Times New Roman"/>
                <w:bCs/>
                <w:sz w:val="28"/>
                <w:szCs w:val="28"/>
                <w:lang w:val="en-AU"/>
              </w:rPr>
            </w:pPr>
            <w:r w:rsidRPr="009571BF">
              <w:rPr>
                <w:rFonts w:ascii="Times New Roman" w:eastAsia="Times New Roman" w:hAnsi="Times New Roman" w:cs="Times New Roman"/>
                <w:bCs/>
                <w:sz w:val="28"/>
                <w:szCs w:val="28"/>
                <w:lang w:val="en-AU"/>
              </w:rPr>
              <w:t>Tự tin, trách nhiệm</w:t>
            </w:r>
          </w:p>
        </w:tc>
        <w:tc>
          <w:tcPr>
            <w:tcW w:w="932" w:type="dxa"/>
            <w:shd w:val="clear" w:color="auto" w:fill="auto"/>
          </w:tcPr>
          <w:p w:rsidR="00BE790B" w:rsidRPr="009571BF" w:rsidRDefault="00BE790B" w:rsidP="00A008F2">
            <w:pPr>
              <w:jc w:val="center"/>
              <w:rPr>
                <w:rFonts w:ascii="Times New Roman" w:hAnsi="Times New Roman" w:cs="Times New Roman"/>
                <w:sz w:val="28"/>
                <w:szCs w:val="28"/>
              </w:rPr>
            </w:pPr>
            <w:r w:rsidRPr="009571BF">
              <w:rPr>
                <w:rFonts w:ascii="Times New Roman" w:eastAsia="Times New Roman" w:hAnsi="Times New Roman" w:cs="Times New Roman"/>
                <w:bCs/>
                <w:sz w:val="28"/>
                <w:szCs w:val="28"/>
                <w:lang w:val="en-AU"/>
              </w:rPr>
              <w:t>82</w:t>
            </w:r>
          </w:p>
        </w:tc>
        <w:tc>
          <w:tcPr>
            <w:tcW w:w="771" w:type="dxa"/>
            <w:shd w:val="clear" w:color="auto" w:fill="auto"/>
            <w:vAlign w:val="center"/>
          </w:tcPr>
          <w:p w:rsidR="00BE790B" w:rsidRPr="009571BF" w:rsidRDefault="00BE790B" w:rsidP="000E111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54</w:t>
            </w:r>
          </w:p>
        </w:tc>
        <w:tc>
          <w:tcPr>
            <w:tcW w:w="924" w:type="dxa"/>
            <w:shd w:val="clear" w:color="auto" w:fill="auto"/>
            <w:vAlign w:val="center"/>
          </w:tcPr>
          <w:p w:rsidR="00BE790B" w:rsidRPr="009571BF" w:rsidRDefault="00BE790B" w:rsidP="000E111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65,9</w:t>
            </w:r>
          </w:p>
        </w:tc>
        <w:tc>
          <w:tcPr>
            <w:tcW w:w="773" w:type="dxa"/>
            <w:shd w:val="clear" w:color="auto" w:fill="auto"/>
            <w:vAlign w:val="center"/>
          </w:tcPr>
          <w:p w:rsidR="00BE790B" w:rsidRPr="009571BF" w:rsidRDefault="00BE790B" w:rsidP="000E111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28</w:t>
            </w:r>
          </w:p>
        </w:tc>
        <w:tc>
          <w:tcPr>
            <w:tcW w:w="924" w:type="dxa"/>
            <w:shd w:val="clear" w:color="auto" w:fill="auto"/>
            <w:vAlign w:val="center"/>
          </w:tcPr>
          <w:p w:rsidR="00BE790B" w:rsidRPr="009571BF" w:rsidRDefault="00BE790B" w:rsidP="000E111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34,1</w:t>
            </w:r>
          </w:p>
        </w:tc>
        <w:tc>
          <w:tcPr>
            <w:tcW w:w="773" w:type="dxa"/>
            <w:shd w:val="clear" w:color="auto" w:fill="auto"/>
            <w:vAlign w:val="center"/>
          </w:tcPr>
          <w:p w:rsidR="00BE790B" w:rsidRPr="009571BF" w:rsidRDefault="00BE790B" w:rsidP="00A008F2">
            <w:pPr>
              <w:jc w:val="center"/>
              <w:rPr>
                <w:rFonts w:ascii="Times New Roman" w:eastAsia="Times New Roman" w:hAnsi="Times New Roman" w:cs="Times New Roman"/>
                <w:bCs/>
                <w:sz w:val="28"/>
                <w:szCs w:val="28"/>
                <w:lang w:val="en-AU"/>
              </w:rPr>
            </w:pPr>
            <w:r w:rsidRPr="009571BF">
              <w:rPr>
                <w:rFonts w:ascii="Times New Roman" w:eastAsia="Times New Roman" w:hAnsi="Times New Roman" w:cs="Times New Roman"/>
                <w:bCs/>
                <w:sz w:val="28"/>
                <w:szCs w:val="28"/>
                <w:lang w:val="en-AU"/>
              </w:rPr>
              <w:t>0</w:t>
            </w:r>
          </w:p>
        </w:tc>
        <w:tc>
          <w:tcPr>
            <w:tcW w:w="921" w:type="dxa"/>
            <w:shd w:val="clear" w:color="auto" w:fill="auto"/>
            <w:vAlign w:val="center"/>
          </w:tcPr>
          <w:p w:rsidR="00BE790B" w:rsidRPr="009571BF" w:rsidRDefault="00BE790B" w:rsidP="00A008F2">
            <w:pPr>
              <w:jc w:val="center"/>
              <w:rPr>
                <w:rFonts w:ascii="Times New Roman" w:eastAsia="Times New Roman" w:hAnsi="Times New Roman" w:cs="Times New Roman"/>
                <w:bCs/>
                <w:sz w:val="28"/>
                <w:szCs w:val="28"/>
                <w:lang w:val="en-AU"/>
              </w:rPr>
            </w:pPr>
            <w:r w:rsidRPr="009571BF">
              <w:rPr>
                <w:rFonts w:ascii="Times New Roman" w:eastAsia="Times New Roman" w:hAnsi="Times New Roman" w:cs="Times New Roman"/>
                <w:bCs/>
                <w:sz w:val="28"/>
                <w:szCs w:val="28"/>
                <w:lang w:val="en-AU"/>
              </w:rPr>
              <w:t>0</w:t>
            </w:r>
          </w:p>
        </w:tc>
        <w:tc>
          <w:tcPr>
            <w:tcW w:w="668" w:type="dxa"/>
            <w:shd w:val="clear" w:color="auto" w:fill="auto"/>
            <w:vAlign w:val="center"/>
          </w:tcPr>
          <w:p w:rsidR="00BE790B" w:rsidRPr="009571BF" w:rsidRDefault="00074B1C"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w:t>
            </w:r>
          </w:p>
        </w:tc>
      </w:tr>
      <w:tr w:rsidR="00A008F2" w:rsidRPr="003A3479" w:rsidTr="00E4499D">
        <w:tc>
          <w:tcPr>
            <w:tcW w:w="2672" w:type="dxa"/>
            <w:shd w:val="clear" w:color="auto" w:fill="auto"/>
          </w:tcPr>
          <w:p w:rsidR="00A008F2" w:rsidRPr="009571BF" w:rsidRDefault="00A008F2" w:rsidP="00A008F2">
            <w:pPr>
              <w:rPr>
                <w:rFonts w:ascii="Times New Roman" w:eastAsia="Times New Roman" w:hAnsi="Times New Roman" w:cs="Times New Roman"/>
                <w:bCs/>
                <w:sz w:val="28"/>
                <w:szCs w:val="28"/>
                <w:lang w:val="en-AU"/>
              </w:rPr>
            </w:pPr>
            <w:r w:rsidRPr="009571BF">
              <w:rPr>
                <w:rFonts w:ascii="Times New Roman" w:eastAsia="Times New Roman" w:hAnsi="Times New Roman" w:cs="Times New Roman"/>
                <w:bCs/>
                <w:sz w:val="28"/>
                <w:szCs w:val="28"/>
                <w:lang w:val="en-AU"/>
              </w:rPr>
              <w:t>Trung thực kỉ luật</w:t>
            </w:r>
          </w:p>
        </w:tc>
        <w:tc>
          <w:tcPr>
            <w:tcW w:w="932" w:type="dxa"/>
            <w:shd w:val="clear" w:color="auto" w:fill="auto"/>
          </w:tcPr>
          <w:p w:rsidR="00A008F2" w:rsidRPr="009571BF" w:rsidRDefault="00A008F2" w:rsidP="00A008F2">
            <w:pPr>
              <w:jc w:val="center"/>
              <w:rPr>
                <w:rFonts w:ascii="Times New Roman" w:hAnsi="Times New Roman" w:cs="Times New Roman"/>
                <w:sz w:val="28"/>
                <w:szCs w:val="28"/>
              </w:rPr>
            </w:pPr>
            <w:r w:rsidRPr="009571BF">
              <w:rPr>
                <w:rFonts w:ascii="Times New Roman" w:eastAsia="Times New Roman" w:hAnsi="Times New Roman" w:cs="Times New Roman"/>
                <w:bCs/>
                <w:sz w:val="28"/>
                <w:szCs w:val="28"/>
                <w:lang w:val="en-AU"/>
              </w:rPr>
              <w:t>82</w:t>
            </w:r>
          </w:p>
        </w:tc>
        <w:tc>
          <w:tcPr>
            <w:tcW w:w="771" w:type="dxa"/>
            <w:shd w:val="clear" w:color="auto" w:fill="auto"/>
            <w:vAlign w:val="center"/>
          </w:tcPr>
          <w:p w:rsidR="00A008F2" w:rsidRPr="009571BF" w:rsidRDefault="00BE790B"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62</w:t>
            </w:r>
          </w:p>
        </w:tc>
        <w:tc>
          <w:tcPr>
            <w:tcW w:w="924" w:type="dxa"/>
            <w:shd w:val="clear" w:color="auto" w:fill="auto"/>
            <w:vAlign w:val="center"/>
          </w:tcPr>
          <w:p w:rsidR="00A008F2" w:rsidRPr="009571BF" w:rsidRDefault="00BE790B"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75,6</w:t>
            </w:r>
          </w:p>
        </w:tc>
        <w:tc>
          <w:tcPr>
            <w:tcW w:w="773" w:type="dxa"/>
            <w:shd w:val="clear" w:color="auto" w:fill="auto"/>
            <w:vAlign w:val="center"/>
          </w:tcPr>
          <w:p w:rsidR="00A008F2" w:rsidRPr="009571BF" w:rsidRDefault="00BE790B"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20</w:t>
            </w:r>
          </w:p>
        </w:tc>
        <w:tc>
          <w:tcPr>
            <w:tcW w:w="924" w:type="dxa"/>
            <w:shd w:val="clear" w:color="auto" w:fill="auto"/>
            <w:vAlign w:val="center"/>
          </w:tcPr>
          <w:p w:rsidR="00A008F2" w:rsidRPr="009571BF" w:rsidRDefault="00BE790B"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34,4</w:t>
            </w:r>
          </w:p>
        </w:tc>
        <w:tc>
          <w:tcPr>
            <w:tcW w:w="773" w:type="dxa"/>
            <w:shd w:val="clear" w:color="auto" w:fill="auto"/>
            <w:vAlign w:val="center"/>
          </w:tcPr>
          <w:p w:rsidR="00A008F2" w:rsidRPr="009571BF" w:rsidRDefault="00A008F2" w:rsidP="00A008F2">
            <w:pPr>
              <w:jc w:val="center"/>
              <w:rPr>
                <w:rFonts w:ascii="Times New Roman" w:eastAsia="Times New Roman" w:hAnsi="Times New Roman" w:cs="Times New Roman"/>
                <w:bCs/>
                <w:sz w:val="28"/>
                <w:szCs w:val="28"/>
                <w:lang w:val="en-AU"/>
              </w:rPr>
            </w:pPr>
            <w:r w:rsidRPr="009571BF">
              <w:rPr>
                <w:rFonts w:ascii="Times New Roman" w:eastAsia="Times New Roman" w:hAnsi="Times New Roman" w:cs="Times New Roman"/>
                <w:bCs/>
                <w:sz w:val="28"/>
                <w:szCs w:val="28"/>
                <w:lang w:val="en-AU"/>
              </w:rPr>
              <w:t>0</w:t>
            </w:r>
          </w:p>
        </w:tc>
        <w:tc>
          <w:tcPr>
            <w:tcW w:w="921" w:type="dxa"/>
            <w:shd w:val="clear" w:color="auto" w:fill="auto"/>
            <w:vAlign w:val="center"/>
          </w:tcPr>
          <w:p w:rsidR="00A008F2" w:rsidRPr="009571BF" w:rsidRDefault="00A008F2" w:rsidP="00A008F2">
            <w:pPr>
              <w:jc w:val="center"/>
              <w:rPr>
                <w:rFonts w:ascii="Times New Roman" w:eastAsia="Times New Roman" w:hAnsi="Times New Roman" w:cs="Times New Roman"/>
                <w:bCs/>
                <w:sz w:val="28"/>
                <w:szCs w:val="28"/>
                <w:lang w:val="en-AU"/>
              </w:rPr>
            </w:pPr>
            <w:r w:rsidRPr="009571BF">
              <w:rPr>
                <w:rFonts w:ascii="Times New Roman" w:eastAsia="Times New Roman" w:hAnsi="Times New Roman" w:cs="Times New Roman"/>
                <w:bCs/>
                <w:sz w:val="28"/>
                <w:szCs w:val="28"/>
                <w:lang w:val="en-AU"/>
              </w:rPr>
              <w:t>0</w:t>
            </w:r>
          </w:p>
        </w:tc>
        <w:tc>
          <w:tcPr>
            <w:tcW w:w="668" w:type="dxa"/>
            <w:shd w:val="clear" w:color="auto" w:fill="auto"/>
            <w:vAlign w:val="center"/>
          </w:tcPr>
          <w:p w:rsidR="00A008F2" w:rsidRPr="009571BF" w:rsidRDefault="00074B1C"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w:t>
            </w:r>
          </w:p>
        </w:tc>
      </w:tr>
      <w:tr w:rsidR="00BE790B" w:rsidRPr="003A3479" w:rsidTr="00E4499D">
        <w:tc>
          <w:tcPr>
            <w:tcW w:w="2672" w:type="dxa"/>
            <w:shd w:val="clear" w:color="auto" w:fill="auto"/>
          </w:tcPr>
          <w:p w:rsidR="00BE790B" w:rsidRPr="009571BF" w:rsidRDefault="00BE790B" w:rsidP="00A008F2">
            <w:pPr>
              <w:rPr>
                <w:rFonts w:ascii="Times New Roman" w:eastAsia="Times New Roman" w:hAnsi="Times New Roman" w:cs="Times New Roman"/>
                <w:bCs/>
                <w:sz w:val="28"/>
                <w:szCs w:val="28"/>
                <w:lang w:val="en-AU"/>
              </w:rPr>
            </w:pPr>
            <w:r w:rsidRPr="009571BF">
              <w:rPr>
                <w:rFonts w:ascii="Times New Roman" w:eastAsia="Times New Roman" w:hAnsi="Times New Roman" w:cs="Times New Roman"/>
                <w:bCs/>
                <w:sz w:val="28"/>
                <w:szCs w:val="28"/>
                <w:lang w:val="en-AU"/>
              </w:rPr>
              <w:t>Đoàn kết, yêu thương</w:t>
            </w:r>
          </w:p>
        </w:tc>
        <w:tc>
          <w:tcPr>
            <w:tcW w:w="932" w:type="dxa"/>
            <w:shd w:val="clear" w:color="auto" w:fill="auto"/>
            <w:vAlign w:val="center"/>
          </w:tcPr>
          <w:p w:rsidR="00BE790B" w:rsidRPr="009571BF" w:rsidRDefault="00BE790B" w:rsidP="00A008F2">
            <w:pPr>
              <w:jc w:val="center"/>
              <w:rPr>
                <w:rFonts w:ascii="Times New Roman" w:hAnsi="Times New Roman" w:cs="Times New Roman"/>
                <w:sz w:val="28"/>
                <w:szCs w:val="28"/>
              </w:rPr>
            </w:pPr>
            <w:r w:rsidRPr="009571BF">
              <w:rPr>
                <w:rFonts w:ascii="Times New Roman" w:eastAsia="Times New Roman" w:hAnsi="Times New Roman" w:cs="Times New Roman"/>
                <w:bCs/>
                <w:sz w:val="28"/>
                <w:szCs w:val="28"/>
                <w:lang w:val="en-AU"/>
              </w:rPr>
              <w:t>82</w:t>
            </w:r>
          </w:p>
        </w:tc>
        <w:tc>
          <w:tcPr>
            <w:tcW w:w="771" w:type="dxa"/>
            <w:shd w:val="clear" w:color="auto" w:fill="auto"/>
            <w:vAlign w:val="center"/>
          </w:tcPr>
          <w:p w:rsidR="00BE790B" w:rsidRPr="009571BF" w:rsidRDefault="00BE790B" w:rsidP="000E111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62</w:t>
            </w:r>
          </w:p>
        </w:tc>
        <w:tc>
          <w:tcPr>
            <w:tcW w:w="924" w:type="dxa"/>
            <w:shd w:val="clear" w:color="auto" w:fill="auto"/>
            <w:vAlign w:val="center"/>
          </w:tcPr>
          <w:p w:rsidR="00BE790B" w:rsidRPr="009571BF" w:rsidRDefault="00BE790B" w:rsidP="000E111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75,6</w:t>
            </w:r>
          </w:p>
        </w:tc>
        <w:tc>
          <w:tcPr>
            <w:tcW w:w="773" w:type="dxa"/>
            <w:shd w:val="clear" w:color="auto" w:fill="auto"/>
            <w:vAlign w:val="center"/>
          </w:tcPr>
          <w:p w:rsidR="00BE790B" w:rsidRPr="009571BF" w:rsidRDefault="00BE790B" w:rsidP="000E111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20</w:t>
            </w:r>
          </w:p>
        </w:tc>
        <w:tc>
          <w:tcPr>
            <w:tcW w:w="924" w:type="dxa"/>
            <w:shd w:val="clear" w:color="auto" w:fill="auto"/>
            <w:vAlign w:val="center"/>
          </w:tcPr>
          <w:p w:rsidR="00BE790B" w:rsidRPr="009571BF" w:rsidRDefault="00BE790B" w:rsidP="000E111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34,4</w:t>
            </w:r>
          </w:p>
        </w:tc>
        <w:tc>
          <w:tcPr>
            <w:tcW w:w="773" w:type="dxa"/>
            <w:shd w:val="clear" w:color="auto" w:fill="auto"/>
            <w:vAlign w:val="center"/>
          </w:tcPr>
          <w:p w:rsidR="00BE790B" w:rsidRPr="009571BF" w:rsidRDefault="00BE790B" w:rsidP="00A008F2">
            <w:pPr>
              <w:jc w:val="center"/>
              <w:rPr>
                <w:rFonts w:ascii="Times New Roman" w:eastAsia="Times New Roman" w:hAnsi="Times New Roman" w:cs="Times New Roman"/>
                <w:bCs/>
                <w:sz w:val="28"/>
                <w:szCs w:val="28"/>
                <w:lang w:val="en-AU"/>
              </w:rPr>
            </w:pPr>
            <w:r w:rsidRPr="009571BF">
              <w:rPr>
                <w:rFonts w:ascii="Times New Roman" w:eastAsia="Times New Roman" w:hAnsi="Times New Roman" w:cs="Times New Roman"/>
                <w:bCs/>
                <w:sz w:val="28"/>
                <w:szCs w:val="28"/>
                <w:lang w:val="en-AU"/>
              </w:rPr>
              <w:t>0</w:t>
            </w:r>
          </w:p>
        </w:tc>
        <w:tc>
          <w:tcPr>
            <w:tcW w:w="921" w:type="dxa"/>
            <w:shd w:val="clear" w:color="auto" w:fill="auto"/>
            <w:vAlign w:val="center"/>
          </w:tcPr>
          <w:p w:rsidR="00BE790B" w:rsidRPr="009571BF" w:rsidRDefault="00BE790B" w:rsidP="00A008F2">
            <w:pPr>
              <w:jc w:val="center"/>
              <w:rPr>
                <w:rFonts w:ascii="Times New Roman" w:eastAsia="Times New Roman" w:hAnsi="Times New Roman" w:cs="Times New Roman"/>
                <w:bCs/>
                <w:sz w:val="28"/>
                <w:szCs w:val="28"/>
                <w:lang w:val="en-AU"/>
              </w:rPr>
            </w:pPr>
            <w:r w:rsidRPr="009571BF">
              <w:rPr>
                <w:rFonts w:ascii="Times New Roman" w:eastAsia="Times New Roman" w:hAnsi="Times New Roman" w:cs="Times New Roman"/>
                <w:bCs/>
                <w:sz w:val="28"/>
                <w:szCs w:val="28"/>
                <w:lang w:val="en-AU"/>
              </w:rPr>
              <w:t>0</w:t>
            </w:r>
          </w:p>
        </w:tc>
        <w:tc>
          <w:tcPr>
            <w:tcW w:w="668" w:type="dxa"/>
            <w:shd w:val="clear" w:color="auto" w:fill="auto"/>
            <w:vAlign w:val="center"/>
          </w:tcPr>
          <w:p w:rsidR="00BE790B" w:rsidRPr="009571BF" w:rsidRDefault="00074B1C"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w:t>
            </w:r>
          </w:p>
        </w:tc>
      </w:tr>
    </w:tbl>
    <w:p w:rsidR="00C35CD7" w:rsidRPr="00A50DBE" w:rsidRDefault="00A50DBE" w:rsidP="00C35CD7">
      <w:pPr>
        <w:tabs>
          <w:tab w:val="left" w:pos="5421"/>
          <w:tab w:val="left" w:pos="6353"/>
        </w:tabs>
        <w:spacing w:before="40" w:after="40"/>
        <w:rPr>
          <w:rFonts w:ascii="Times New Roman" w:eastAsia="Times New Roman" w:hAnsi="Times New Roman" w:cs="Times New Roman"/>
          <w:b/>
          <w:bCs/>
          <w:sz w:val="28"/>
          <w:szCs w:val="28"/>
          <w:lang w:val="en-AU"/>
        </w:rPr>
      </w:pPr>
      <w:r w:rsidRPr="00A50DBE">
        <w:rPr>
          <w:rFonts w:ascii="Times New Roman" w:eastAsia="Times New Roman" w:hAnsi="Times New Roman" w:cs="Times New Roman"/>
          <w:b/>
          <w:bCs/>
          <w:sz w:val="28"/>
          <w:szCs w:val="28"/>
          <w:lang w:val="en-AU"/>
        </w:rPr>
        <w:t xml:space="preserve">            </w:t>
      </w:r>
      <w:r w:rsidR="00C35CD7" w:rsidRPr="00A50DBE">
        <w:rPr>
          <w:rFonts w:ascii="Times New Roman" w:eastAsia="Times New Roman" w:hAnsi="Times New Roman" w:cs="Times New Roman"/>
          <w:b/>
          <w:bCs/>
          <w:sz w:val="28"/>
          <w:szCs w:val="28"/>
          <w:lang w:val="en-AU"/>
        </w:rPr>
        <w:t>+ Khối 4</w:t>
      </w:r>
    </w:p>
    <w:tbl>
      <w:tblPr>
        <w:tblW w:w="93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6"/>
        <w:gridCol w:w="932"/>
        <w:gridCol w:w="771"/>
        <w:gridCol w:w="921"/>
        <w:gridCol w:w="774"/>
        <w:gridCol w:w="921"/>
        <w:gridCol w:w="774"/>
        <w:gridCol w:w="921"/>
        <w:gridCol w:w="668"/>
      </w:tblGrid>
      <w:tr w:rsidR="00A50DBE" w:rsidRPr="00A50DBE" w:rsidTr="00074B1C">
        <w:tc>
          <w:tcPr>
            <w:tcW w:w="2676" w:type="dxa"/>
            <w:vMerge w:val="restart"/>
            <w:shd w:val="clear" w:color="auto" w:fill="auto"/>
            <w:vAlign w:val="center"/>
          </w:tcPr>
          <w:p w:rsidR="00C35CD7" w:rsidRPr="00A50DBE" w:rsidRDefault="00C35CD7" w:rsidP="00A008F2">
            <w:pPr>
              <w:jc w:val="center"/>
              <w:rPr>
                <w:rFonts w:ascii="Times New Roman" w:eastAsia="Times New Roman" w:hAnsi="Times New Roman" w:cs="Times New Roman"/>
                <w:b/>
                <w:bCs/>
                <w:sz w:val="28"/>
                <w:szCs w:val="28"/>
                <w:lang w:val="en-AU"/>
              </w:rPr>
            </w:pPr>
            <w:r w:rsidRPr="00A50DBE">
              <w:rPr>
                <w:rFonts w:ascii="Times New Roman" w:eastAsia="Times New Roman" w:hAnsi="Times New Roman" w:cs="Times New Roman"/>
                <w:b/>
                <w:bCs/>
                <w:sz w:val="28"/>
                <w:szCs w:val="28"/>
                <w:lang w:val="en-AU"/>
              </w:rPr>
              <w:t>Năng lực/</w:t>
            </w:r>
          </w:p>
          <w:p w:rsidR="00C35CD7" w:rsidRPr="00A50DBE" w:rsidRDefault="00C35CD7" w:rsidP="00A008F2">
            <w:pPr>
              <w:jc w:val="center"/>
              <w:rPr>
                <w:rFonts w:ascii="Times New Roman" w:eastAsia="Times New Roman" w:hAnsi="Times New Roman" w:cs="Times New Roman"/>
                <w:b/>
                <w:bCs/>
                <w:sz w:val="28"/>
                <w:szCs w:val="28"/>
                <w:lang w:val="en-AU"/>
              </w:rPr>
            </w:pPr>
            <w:r w:rsidRPr="00A50DBE">
              <w:rPr>
                <w:rFonts w:ascii="Times New Roman" w:eastAsia="Times New Roman" w:hAnsi="Times New Roman" w:cs="Times New Roman"/>
                <w:b/>
                <w:bCs/>
                <w:sz w:val="28"/>
                <w:szCs w:val="28"/>
                <w:lang w:val="en-AU"/>
              </w:rPr>
              <w:t>Phẩm chất</w:t>
            </w:r>
          </w:p>
        </w:tc>
        <w:tc>
          <w:tcPr>
            <w:tcW w:w="932" w:type="dxa"/>
            <w:vMerge w:val="restart"/>
            <w:shd w:val="clear" w:color="auto" w:fill="auto"/>
            <w:vAlign w:val="center"/>
          </w:tcPr>
          <w:p w:rsidR="00C35CD7" w:rsidRPr="00A50DBE" w:rsidRDefault="00C35CD7" w:rsidP="00A008F2">
            <w:pPr>
              <w:jc w:val="center"/>
              <w:rPr>
                <w:rFonts w:ascii="Times New Roman" w:eastAsia="Times New Roman" w:hAnsi="Times New Roman" w:cs="Times New Roman"/>
                <w:b/>
                <w:bCs/>
                <w:sz w:val="28"/>
                <w:szCs w:val="28"/>
                <w:lang w:val="en-AU"/>
              </w:rPr>
            </w:pPr>
            <w:r w:rsidRPr="00A50DBE">
              <w:rPr>
                <w:rFonts w:ascii="Times New Roman" w:eastAsia="Times New Roman" w:hAnsi="Times New Roman" w:cs="Times New Roman"/>
                <w:b/>
                <w:bCs/>
                <w:sz w:val="28"/>
                <w:szCs w:val="28"/>
                <w:lang w:val="en-AU"/>
              </w:rPr>
              <w:t>TSHS</w:t>
            </w:r>
          </w:p>
        </w:tc>
        <w:tc>
          <w:tcPr>
            <w:tcW w:w="5082" w:type="dxa"/>
            <w:gridSpan w:val="6"/>
            <w:shd w:val="clear" w:color="auto" w:fill="auto"/>
            <w:vAlign w:val="center"/>
          </w:tcPr>
          <w:p w:rsidR="00C35CD7" w:rsidRPr="00A50DBE" w:rsidRDefault="00C35CD7" w:rsidP="00A008F2">
            <w:pPr>
              <w:jc w:val="center"/>
              <w:rPr>
                <w:rFonts w:ascii="Times New Roman" w:eastAsia="Times New Roman" w:hAnsi="Times New Roman" w:cs="Times New Roman"/>
                <w:b/>
                <w:bCs/>
                <w:sz w:val="28"/>
                <w:szCs w:val="28"/>
                <w:lang w:val="en-AU"/>
              </w:rPr>
            </w:pPr>
            <w:r w:rsidRPr="00A50DBE">
              <w:rPr>
                <w:rFonts w:ascii="Times New Roman" w:eastAsia="Times New Roman" w:hAnsi="Times New Roman" w:cs="Times New Roman"/>
                <w:b/>
                <w:bCs/>
                <w:sz w:val="28"/>
                <w:szCs w:val="28"/>
                <w:lang w:val="en-AU"/>
              </w:rPr>
              <w:t>Khối 4</w:t>
            </w:r>
          </w:p>
        </w:tc>
        <w:tc>
          <w:tcPr>
            <w:tcW w:w="668" w:type="dxa"/>
            <w:vMerge w:val="restart"/>
            <w:shd w:val="clear" w:color="auto" w:fill="auto"/>
          </w:tcPr>
          <w:p w:rsidR="00C35CD7" w:rsidRPr="00A50DBE" w:rsidRDefault="00C35CD7" w:rsidP="00A008F2">
            <w:pPr>
              <w:rPr>
                <w:rFonts w:ascii="Times New Roman" w:eastAsia="Times New Roman" w:hAnsi="Times New Roman" w:cs="Times New Roman"/>
                <w:b/>
                <w:bCs/>
                <w:sz w:val="28"/>
                <w:szCs w:val="28"/>
                <w:lang w:val="en-AU"/>
              </w:rPr>
            </w:pPr>
            <w:r w:rsidRPr="00A50DBE">
              <w:rPr>
                <w:rFonts w:ascii="Times New Roman" w:eastAsia="Times New Roman" w:hAnsi="Times New Roman" w:cs="Times New Roman"/>
                <w:b/>
                <w:bCs/>
                <w:sz w:val="28"/>
                <w:szCs w:val="28"/>
                <w:lang w:val="en-AU"/>
              </w:rPr>
              <w:t>Ghi chú</w:t>
            </w:r>
          </w:p>
        </w:tc>
      </w:tr>
      <w:tr w:rsidR="00A50DBE" w:rsidRPr="00A50DBE" w:rsidTr="00074B1C">
        <w:tc>
          <w:tcPr>
            <w:tcW w:w="2676" w:type="dxa"/>
            <w:vMerge/>
            <w:shd w:val="clear" w:color="auto" w:fill="auto"/>
            <w:vAlign w:val="center"/>
          </w:tcPr>
          <w:p w:rsidR="00C35CD7" w:rsidRPr="00A50DBE" w:rsidRDefault="00C35CD7" w:rsidP="00A008F2">
            <w:pPr>
              <w:jc w:val="center"/>
              <w:rPr>
                <w:rFonts w:ascii="Times New Roman" w:eastAsia="Times New Roman" w:hAnsi="Times New Roman" w:cs="Times New Roman"/>
                <w:b/>
                <w:bCs/>
                <w:sz w:val="28"/>
                <w:szCs w:val="28"/>
                <w:lang w:val="en-AU"/>
              </w:rPr>
            </w:pPr>
          </w:p>
        </w:tc>
        <w:tc>
          <w:tcPr>
            <w:tcW w:w="932" w:type="dxa"/>
            <w:vMerge/>
            <w:shd w:val="clear" w:color="auto" w:fill="auto"/>
            <w:vAlign w:val="center"/>
          </w:tcPr>
          <w:p w:rsidR="00C35CD7" w:rsidRPr="00A50DBE" w:rsidRDefault="00C35CD7" w:rsidP="00A008F2">
            <w:pPr>
              <w:jc w:val="center"/>
              <w:rPr>
                <w:rFonts w:ascii="Times New Roman" w:eastAsia="Times New Roman" w:hAnsi="Times New Roman" w:cs="Times New Roman"/>
                <w:b/>
                <w:bCs/>
                <w:sz w:val="28"/>
                <w:szCs w:val="28"/>
                <w:lang w:val="en-AU"/>
              </w:rPr>
            </w:pPr>
          </w:p>
        </w:tc>
        <w:tc>
          <w:tcPr>
            <w:tcW w:w="1692" w:type="dxa"/>
            <w:gridSpan w:val="2"/>
            <w:shd w:val="clear" w:color="auto" w:fill="auto"/>
            <w:vAlign w:val="center"/>
          </w:tcPr>
          <w:p w:rsidR="00C35CD7" w:rsidRPr="00A50DBE" w:rsidRDefault="00C35CD7" w:rsidP="00A008F2">
            <w:pPr>
              <w:jc w:val="center"/>
              <w:rPr>
                <w:rFonts w:ascii="Times New Roman" w:eastAsia="Times New Roman" w:hAnsi="Times New Roman" w:cs="Times New Roman"/>
                <w:b/>
                <w:bCs/>
                <w:sz w:val="28"/>
                <w:szCs w:val="28"/>
                <w:lang w:val="en-AU"/>
              </w:rPr>
            </w:pPr>
            <w:r w:rsidRPr="00A50DBE">
              <w:rPr>
                <w:rFonts w:ascii="Times New Roman" w:eastAsia="Times New Roman" w:hAnsi="Times New Roman" w:cs="Times New Roman"/>
                <w:b/>
                <w:bCs/>
                <w:sz w:val="28"/>
                <w:szCs w:val="28"/>
                <w:lang w:val="en-AU"/>
              </w:rPr>
              <w:t>Tốt</w:t>
            </w:r>
          </w:p>
        </w:tc>
        <w:tc>
          <w:tcPr>
            <w:tcW w:w="1695" w:type="dxa"/>
            <w:gridSpan w:val="2"/>
            <w:shd w:val="clear" w:color="auto" w:fill="auto"/>
            <w:vAlign w:val="center"/>
          </w:tcPr>
          <w:p w:rsidR="00C35CD7" w:rsidRPr="00A50DBE" w:rsidRDefault="00C35CD7" w:rsidP="00A008F2">
            <w:pPr>
              <w:jc w:val="center"/>
              <w:rPr>
                <w:rFonts w:ascii="Times New Roman" w:eastAsia="Times New Roman" w:hAnsi="Times New Roman" w:cs="Times New Roman"/>
                <w:b/>
                <w:bCs/>
                <w:sz w:val="28"/>
                <w:szCs w:val="28"/>
                <w:lang w:val="en-AU"/>
              </w:rPr>
            </w:pPr>
            <w:r w:rsidRPr="00A50DBE">
              <w:rPr>
                <w:rFonts w:ascii="Times New Roman" w:eastAsia="Times New Roman" w:hAnsi="Times New Roman" w:cs="Times New Roman"/>
                <w:b/>
                <w:bCs/>
                <w:sz w:val="28"/>
                <w:szCs w:val="28"/>
                <w:lang w:val="en-AU"/>
              </w:rPr>
              <w:t>Đạt</w:t>
            </w:r>
          </w:p>
        </w:tc>
        <w:tc>
          <w:tcPr>
            <w:tcW w:w="1695" w:type="dxa"/>
            <w:gridSpan w:val="2"/>
            <w:shd w:val="clear" w:color="auto" w:fill="auto"/>
            <w:vAlign w:val="center"/>
          </w:tcPr>
          <w:p w:rsidR="00C35CD7" w:rsidRPr="00A50DBE" w:rsidRDefault="00C35CD7" w:rsidP="00A008F2">
            <w:pPr>
              <w:jc w:val="center"/>
              <w:rPr>
                <w:rFonts w:ascii="Times New Roman" w:eastAsia="Times New Roman" w:hAnsi="Times New Roman" w:cs="Times New Roman"/>
                <w:b/>
                <w:bCs/>
                <w:sz w:val="28"/>
                <w:szCs w:val="28"/>
                <w:lang w:val="en-AU"/>
              </w:rPr>
            </w:pPr>
            <w:r w:rsidRPr="00A50DBE">
              <w:rPr>
                <w:rFonts w:ascii="Times New Roman" w:eastAsia="Times New Roman" w:hAnsi="Times New Roman" w:cs="Times New Roman"/>
                <w:b/>
                <w:bCs/>
                <w:sz w:val="28"/>
                <w:szCs w:val="28"/>
                <w:lang w:val="en-AU"/>
              </w:rPr>
              <w:t>Cần cố gắng</w:t>
            </w:r>
          </w:p>
        </w:tc>
        <w:tc>
          <w:tcPr>
            <w:tcW w:w="668" w:type="dxa"/>
            <w:vMerge/>
            <w:shd w:val="clear" w:color="auto" w:fill="auto"/>
          </w:tcPr>
          <w:p w:rsidR="00C35CD7" w:rsidRPr="00A50DBE" w:rsidRDefault="00C35CD7" w:rsidP="00A008F2">
            <w:pPr>
              <w:rPr>
                <w:rFonts w:ascii="Times New Roman" w:eastAsia="Times New Roman" w:hAnsi="Times New Roman" w:cs="Times New Roman"/>
                <w:bCs/>
                <w:sz w:val="28"/>
                <w:szCs w:val="28"/>
                <w:lang w:val="en-AU"/>
              </w:rPr>
            </w:pPr>
          </w:p>
        </w:tc>
      </w:tr>
      <w:tr w:rsidR="00A50DBE" w:rsidRPr="00A50DBE" w:rsidTr="00074B1C">
        <w:tc>
          <w:tcPr>
            <w:tcW w:w="2676" w:type="dxa"/>
            <w:vMerge/>
            <w:shd w:val="clear" w:color="auto" w:fill="auto"/>
            <w:vAlign w:val="center"/>
          </w:tcPr>
          <w:p w:rsidR="00C35CD7" w:rsidRPr="00A50DBE" w:rsidRDefault="00C35CD7" w:rsidP="00A008F2">
            <w:pPr>
              <w:jc w:val="center"/>
              <w:rPr>
                <w:rFonts w:ascii="Times New Roman" w:eastAsia="Times New Roman" w:hAnsi="Times New Roman" w:cs="Times New Roman"/>
                <w:b/>
                <w:bCs/>
                <w:sz w:val="28"/>
                <w:szCs w:val="28"/>
                <w:lang w:val="en-AU"/>
              </w:rPr>
            </w:pPr>
          </w:p>
        </w:tc>
        <w:tc>
          <w:tcPr>
            <w:tcW w:w="932" w:type="dxa"/>
            <w:vMerge/>
            <w:shd w:val="clear" w:color="auto" w:fill="auto"/>
            <w:vAlign w:val="center"/>
          </w:tcPr>
          <w:p w:rsidR="00C35CD7" w:rsidRPr="00A50DBE" w:rsidRDefault="00C35CD7" w:rsidP="00A008F2">
            <w:pPr>
              <w:jc w:val="center"/>
              <w:rPr>
                <w:rFonts w:ascii="Times New Roman" w:eastAsia="Times New Roman" w:hAnsi="Times New Roman" w:cs="Times New Roman"/>
                <w:b/>
                <w:bCs/>
                <w:sz w:val="28"/>
                <w:szCs w:val="28"/>
                <w:lang w:val="en-AU"/>
              </w:rPr>
            </w:pPr>
          </w:p>
        </w:tc>
        <w:tc>
          <w:tcPr>
            <w:tcW w:w="771" w:type="dxa"/>
            <w:shd w:val="clear" w:color="auto" w:fill="auto"/>
            <w:vAlign w:val="center"/>
          </w:tcPr>
          <w:p w:rsidR="00C35CD7" w:rsidRPr="00A50DBE" w:rsidRDefault="00C35CD7" w:rsidP="00A008F2">
            <w:pPr>
              <w:jc w:val="center"/>
              <w:rPr>
                <w:rFonts w:ascii="Times New Roman" w:eastAsia="Times New Roman" w:hAnsi="Times New Roman" w:cs="Times New Roman"/>
                <w:b/>
                <w:bCs/>
                <w:sz w:val="28"/>
                <w:szCs w:val="28"/>
                <w:lang w:val="en-AU"/>
              </w:rPr>
            </w:pPr>
            <w:r w:rsidRPr="00A50DBE">
              <w:rPr>
                <w:rFonts w:ascii="Times New Roman" w:eastAsia="Times New Roman" w:hAnsi="Times New Roman" w:cs="Times New Roman"/>
                <w:b/>
                <w:bCs/>
                <w:sz w:val="28"/>
                <w:szCs w:val="28"/>
                <w:lang w:val="en-AU"/>
              </w:rPr>
              <w:t>SL</w:t>
            </w:r>
          </w:p>
        </w:tc>
        <w:tc>
          <w:tcPr>
            <w:tcW w:w="921" w:type="dxa"/>
            <w:shd w:val="clear" w:color="auto" w:fill="auto"/>
            <w:vAlign w:val="center"/>
          </w:tcPr>
          <w:p w:rsidR="00C35CD7" w:rsidRPr="00A50DBE" w:rsidRDefault="00C35CD7" w:rsidP="00A008F2">
            <w:pPr>
              <w:jc w:val="center"/>
              <w:rPr>
                <w:rFonts w:ascii="Times New Roman" w:eastAsia="Times New Roman" w:hAnsi="Times New Roman" w:cs="Times New Roman"/>
                <w:b/>
                <w:bCs/>
                <w:sz w:val="28"/>
                <w:szCs w:val="28"/>
                <w:lang w:val="en-AU"/>
              </w:rPr>
            </w:pPr>
            <w:r w:rsidRPr="00A50DBE">
              <w:rPr>
                <w:rFonts w:ascii="Times New Roman" w:eastAsia="Times New Roman" w:hAnsi="Times New Roman" w:cs="Times New Roman"/>
                <w:b/>
                <w:bCs/>
                <w:sz w:val="28"/>
                <w:szCs w:val="28"/>
                <w:lang w:val="en-AU"/>
              </w:rPr>
              <w:t>TL</w:t>
            </w:r>
          </w:p>
        </w:tc>
        <w:tc>
          <w:tcPr>
            <w:tcW w:w="774" w:type="dxa"/>
            <w:shd w:val="clear" w:color="auto" w:fill="auto"/>
            <w:vAlign w:val="center"/>
          </w:tcPr>
          <w:p w:rsidR="00C35CD7" w:rsidRPr="00A50DBE" w:rsidRDefault="00C35CD7" w:rsidP="00A008F2">
            <w:pPr>
              <w:jc w:val="center"/>
              <w:rPr>
                <w:rFonts w:ascii="Times New Roman" w:eastAsia="Times New Roman" w:hAnsi="Times New Roman" w:cs="Times New Roman"/>
                <w:b/>
                <w:bCs/>
                <w:sz w:val="28"/>
                <w:szCs w:val="28"/>
                <w:lang w:val="en-AU"/>
              </w:rPr>
            </w:pPr>
            <w:r w:rsidRPr="00A50DBE">
              <w:rPr>
                <w:rFonts w:ascii="Times New Roman" w:eastAsia="Times New Roman" w:hAnsi="Times New Roman" w:cs="Times New Roman"/>
                <w:b/>
                <w:bCs/>
                <w:sz w:val="28"/>
                <w:szCs w:val="28"/>
                <w:lang w:val="en-AU"/>
              </w:rPr>
              <w:t>SL</w:t>
            </w:r>
          </w:p>
        </w:tc>
        <w:tc>
          <w:tcPr>
            <w:tcW w:w="921" w:type="dxa"/>
            <w:shd w:val="clear" w:color="auto" w:fill="auto"/>
            <w:vAlign w:val="center"/>
          </w:tcPr>
          <w:p w:rsidR="00C35CD7" w:rsidRPr="00A50DBE" w:rsidRDefault="00C35CD7" w:rsidP="00A008F2">
            <w:pPr>
              <w:jc w:val="center"/>
              <w:rPr>
                <w:rFonts w:ascii="Times New Roman" w:eastAsia="Times New Roman" w:hAnsi="Times New Roman" w:cs="Times New Roman"/>
                <w:b/>
                <w:bCs/>
                <w:sz w:val="28"/>
                <w:szCs w:val="28"/>
                <w:lang w:val="en-AU"/>
              </w:rPr>
            </w:pPr>
            <w:r w:rsidRPr="00A50DBE">
              <w:rPr>
                <w:rFonts w:ascii="Times New Roman" w:eastAsia="Times New Roman" w:hAnsi="Times New Roman" w:cs="Times New Roman"/>
                <w:b/>
                <w:bCs/>
                <w:sz w:val="28"/>
                <w:szCs w:val="28"/>
                <w:lang w:val="en-AU"/>
              </w:rPr>
              <w:t>TL</w:t>
            </w:r>
          </w:p>
        </w:tc>
        <w:tc>
          <w:tcPr>
            <w:tcW w:w="774" w:type="dxa"/>
            <w:shd w:val="clear" w:color="auto" w:fill="auto"/>
            <w:vAlign w:val="center"/>
          </w:tcPr>
          <w:p w:rsidR="00C35CD7" w:rsidRPr="00A50DBE" w:rsidRDefault="00C35CD7" w:rsidP="00A008F2">
            <w:pPr>
              <w:jc w:val="center"/>
              <w:rPr>
                <w:rFonts w:ascii="Times New Roman" w:eastAsia="Times New Roman" w:hAnsi="Times New Roman" w:cs="Times New Roman"/>
                <w:b/>
                <w:bCs/>
                <w:sz w:val="28"/>
                <w:szCs w:val="28"/>
                <w:lang w:val="en-AU"/>
              </w:rPr>
            </w:pPr>
            <w:r w:rsidRPr="00A50DBE">
              <w:rPr>
                <w:rFonts w:ascii="Times New Roman" w:eastAsia="Times New Roman" w:hAnsi="Times New Roman" w:cs="Times New Roman"/>
                <w:b/>
                <w:bCs/>
                <w:sz w:val="28"/>
                <w:szCs w:val="28"/>
                <w:lang w:val="en-AU"/>
              </w:rPr>
              <w:t>SL</w:t>
            </w:r>
          </w:p>
        </w:tc>
        <w:tc>
          <w:tcPr>
            <w:tcW w:w="921" w:type="dxa"/>
            <w:shd w:val="clear" w:color="auto" w:fill="auto"/>
            <w:vAlign w:val="center"/>
          </w:tcPr>
          <w:p w:rsidR="00C35CD7" w:rsidRPr="00A50DBE" w:rsidRDefault="00C35CD7" w:rsidP="00A008F2">
            <w:pPr>
              <w:jc w:val="center"/>
              <w:rPr>
                <w:rFonts w:ascii="Times New Roman" w:eastAsia="Times New Roman" w:hAnsi="Times New Roman" w:cs="Times New Roman"/>
                <w:b/>
                <w:bCs/>
                <w:sz w:val="28"/>
                <w:szCs w:val="28"/>
                <w:lang w:val="en-AU"/>
              </w:rPr>
            </w:pPr>
            <w:r w:rsidRPr="00A50DBE">
              <w:rPr>
                <w:rFonts w:ascii="Times New Roman" w:eastAsia="Times New Roman" w:hAnsi="Times New Roman" w:cs="Times New Roman"/>
                <w:b/>
                <w:bCs/>
                <w:sz w:val="28"/>
                <w:szCs w:val="28"/>
                <w:lang w:val="en-AU"/>
              </w:rPr>
              <w:t>TL</w:t>
            </w:r>
          </w:p>
        </w:tc>
        <w:tc>
          <w:tcPr>
            <w:tcW w:w="668" w:type="dxa"/>
            <w:vMerge/>
            <w:shd w:val="clear" w:color="auto" w:fill="auto"/>
          </w:tcPr>
          <w:p w:rsidR="00C35CD7" w:rsidRPr="00A50DBE" w:rsidRDefault="00C35CD7" w:rsidP="00A008F2">
            <w:pPr>
              <w:rPr>
                <w:rFonts w:ascii="Times New Roman" w:eastAsia="Times New Roman" w:hAnsi="Times New Roman" w:cs="Times New Roman"/>
                <w:bCs/>
                <w:sz w:val="28"/>
                <w:szCs w:val="28"/>
                <w:lang w:val="en-AU"/>
              </w:rPr>
            </w:pPr>
          </w:p>
        </w:tc>
      </w:tr>
      <w:tr w:rsidR="00A50DBE" w:rsidRPr="00A50DBE" w:rsidTr="00074B1C">
        <w:tc>
          <w:tcPr>
            <w:tcW w:w="2676" w:type="dxa"/>
            <w:shd w:val="clear" w:color="auto" w:fill="auto"/>
          </w:tcPr>
          <w:p w:rsidR="00C35CD7" w:rsidRPr="00A50DBE" w:rsidRDefault="00C35CD7" w:rsidP="00A008F2">
            <w:pPr>
              <w:rPr>
                <w:rFonts w:ascii="Times New Roman" w:eastAsia="Times New Roman" w:hAnsi="Times New Roman" w:cs="Times New Roman"/>
                <w:bCs/>
                <w:sz w:val="28"/>
                <w:szCs w:val="28"/>
                <w:lang w:val="en-AU"/>
              </w:rPr>
            </w:pPr>
            <w:r w:rsidRPr="00A50DBE">
              <w:rPr>
                <w:rFonts w:ascii="Times New Roman" w:eastAsia="Times New Roman" w:hAnsi="Times New Roman" w:cs="Times New Roman"/>
                <w:bCs/>
                <w:sz w:val="28"/>
                <w:szCs w:val="28"/>
                <w:lang w:val="en-AU"/>
              </w:rPr>
              <w:t>Tự phục vụ, tự quản</w:t>
            </w:r>
          </w:p>
        </w:tc>
        <w:tc>
          <w:tcPr>
            <w:tcW w:w="932" w:type="dxa"/>
            <w:shd w:val="clear" w:color="auto" w:fill="auto"/>
            <w:vAlign w:val="center"/>
          </w:tcPr>
          <w:p w:rsidR="00C35CD7" w:rsidRPr="00A50DBE" w:rsidRDefault="00A008F2" w:rsidP="00A008F2">
            <w:pPr>
              <w:jc w:val="center"/>
              <w:rPr>
                <w:rFonts w:ascii="Times New Roman" w:eastAsia="Times New Roman" w:hAnsi="Times New Roman" w:cs="Times New Roman"/>
                <w:bCs/>
                <w:sz w:val="28"/>
                <w:szCs w:val="28"/>
                <w:lang w:val="en-AU"/>
              </w:rPr>
            </w:pPr>
            <w:r w:rsidRPr="00A50DBE">
              <w:rPr>
                <w:rFonts w:ascii="Times New Roman" w:eastAsia="Times New Roman" w:hAnsi="Times New Roman" w:cs="Times New Roman"/>
                <w:bCs/>
                <w:sz w:val="28"/>
                <w:szCs w:val="28"/>
                <w:lang w:val="en-AU"/>
              </w:rPr>
              <w:t>92</w:t>
            </w:r>
          </w:p>
        </w:tc>
        <w:tc>
          <w:tcPr>
            <w:tcW w:w="771" w:type="dxa"/>
            <w:shd w:val="clear" w:color="auto" w:fill="auto"/>
            <w:vAlign w:val="center"/>
          </w:tcPr>
          <w:p w:rsidR="00C35CD7" w:rsidRPr="00A50DBE" w:rsidRDefault="00074B1C"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80</w:t>
            </w:r>
          </w:p>
        </w:tc>
        <w:tc>
          <w:tcPr>
            <w:tcW w:w="921" w:type="dxa"/>
            <w:shd w:val="clear" w:color="auto" w:fill="auto"/>
            <w:vAlign w:val="center"/>
          </w:tcPr>
          <w:p w:rsidR="00C35CD7" w:rsidRPr="00A50DBE" w:rsidRDefault="005A12F1"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87,0</w:t>
            </w:r>
          </w:p>
        </w:tc>
        <w:tc>
          <w:tcPr>
            <w:tcW w:w="774" w:type="dxa"/>
            <w:shd w:val="clear" w:color="auto" w:fill="auto"/>
            <w:vAlign w:val="center"/>
          </w:tcPr>
          <w:p w:rsidR="00C35CD7" w:rsidRPr="00A50DBE" w:rsidRDefault="00074B1C"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12</w:t>
            </w:r>
          </w:p>
        </w:tc>
        <w:tc>
          <w:tcPr>
            <w:tcW w:w="921" w:type="dxa"/>
            <w:shd w:val="clear" w:color="auto" w:fill="auto"/>
            <w:vAlign w:val="center"/>
          </w:tcPr>
          <w:p w:rsidR="00C35CD7" w:rsidRPr="00A50DBE" w:rsidRDefault="005A12F1"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13,0</w:t>
            </w:r>
          </w:p>
        </w:tc>
        <w:tc>
          <w:tcPr>
            <w:tcW w:w="774" w:type="dxa"/>
            <w:shd w:val="clear" w:color="auto" w:fill="auto"/>
            <w:vAlign w:val="center"/>
          </w:tcPr>
          <w:p w:rsidR="00C35CD7" w:rsidRPr="00A50DBE" w:rsidRDefault="00C35CD7" w:rsidP="00A008F2">
            <w:pPr>
              <w:jc w:val="center"/>
              <w:rPr>
                <w:rFonts w:ascii="Times New Roman" w:eastAsia="Times New Roman" w:hAnsi="Times New Roman" w:cs="Times New Roman"/>
                <w:bCs/>
                <w:sz w:val="28"/>
                <w:szCs w:val="28"/>
                <w:lang w:val="en-AU"/>
              </w:rPr>
            </w:pPr>
            <w:r w:rsidRPr="00A50DBE">
              <w:rPr>
                <w:rFonts w:ascii="Times New Roman" w:eastAsia="Times New Roman" w:hAnsi="Times New Roman" w:cs="Times New Roman"/>
                <w:bCs/>
                <w:sz w:val="28"/>
                <w:szCs w:val="28"/>
                <w:lang w:val="en-AU"/>
              </w:rPr>
              <w:t>0</w:t>
            </w:r>
          </w:p>
        </w:tc>
        <w:tc>
          <w:tcPr>
            <w:tcW w:w="921" w:type="dxa"/>
            <w:shd w:val="clear" w:color="auto" w:fill="auto"/>
            <w:vAlign w:val="center"/>
          </w:tcPr>
          <w:p w:rsidR="00C35CD7" w:rsidRPr="00A50DBE" w:rsidRDefault="00C35CD7" w:rsidP="00A008F2">
            <w:pPr>
              <w:jc w:val="center"/>
              <w:rPr>
                <w:rFonts w:ascii="Times New Roman" w:eastAsia="Times New Roman" w:hAnsi="Times New Roman" w:cs="Times New Roman"/>
                <w:bCs/>
                <w:sz w:val="28"/>
                <w:szCs w:val="28"/>
                <w:lang w:val="en-AU"/>
              </w:rPr>
            </w:pPr>
            <w:r w:rsidRPr="00A50DBE">
              <w:rPr>
                <w:rFonts w:ascii="Times New Roman" w:eastAsia="Times New Roman" w:hAnsi="Times New Roman" w:cs="Times New Roman"/>
                <w:bCs/>
                <w:sz w:val="28"/>
                <w:szCs w:val="28"/>
                <w:lang w:val="en-AU"/>
              </w:rPr>
              <w:t>0</w:t>
            </w:r>
          </w:p>
        </w:tc>
        <w:tc>
          <w:tcPr>
            <w:tcW w:w="668" w:type="dxa"/>
            <w:shd w:val="clear" w:color="auto" w:fill="auto"/>
            <w:vAlign w:val="center"/>
          </w:tcPr>
          <w:p w:rsidR="00C35CD7" w:rsidRPr="00A50DBE" w:rsidRDefault="00C35CD7" w:rsidP="00A008F2">
            <w:pPr>
              <w:jc w:val="center"/>
              <w:rPr>
                <w:rFonts w:ascii="Times New Roman" w:eastAsia="Times New Roman" w:hAnsi="Times New Roman" w:cs="Times New Roman"/>
                <w:bCs/>
                <w:sz w:val="28"/>
                <w:szCs w:val="28"/>
                <w:lang w:val="en-AU"/>
              </w:rPr>
            </w:pPr>
            <w:r w:rsidRPr="00A50DBE">
              <w:rPr>
                <w:rFonts w:ascii="Times New Roman" w:eastAsia="Times New Roman" w:hAnsi="Times New Roman" w:cs="Times New Roman"/>
                <w:bCs/>
                <w:sz w:val="28"/>
                <w:szCs w:val="28"/>
                <w:lang w:val="en-AU"/>
              </w:rPr>
              <w:t>NL</w:t>
            </w:r>
          </w:p>
        </w:tc>
      </w:tr>
      <w:tr w:rsidR="00A50DBE" w:rsidRPr="00A50DBE" w:rsidTr="00074B1C">
        <w:tc>
          <w:tcPr>
            <w:tcW w:w="2676" w:type="dxa"/>
            <w:shd w:val="clear" w:color="auto" w:fill="auto"/>
          </w:tcPr>
          <w:p w:rsidR="00A008F2" w:rsidRPr="00A50DBE" w:rsidRDefault="00A008F2" w:rsidP="00A008F2">
            <w:pPr>
              <w:rPr>
                <w:rFonts w:ascii="Times New Roman" w:eastAsia="Times New Roman" w:hAnsi="Times New Roman" w:cs="Times New Roman"/>
                <w:bCs/>
                <w:sz w:val="28"/>
                <w:szCs w:val="28"/>
                <w:lang w:val="en-AU"/>
              </w:rPr>
            </w:pPr>
            <w:r w:rsidRPr="00A50DBE">
              <w:rPr>
                <w:rFonts w:ascii="Times New Roman" w:eastAsia="Times New Roman" w:hAnsi="Times New Roman" w:cs="Times New Roman"/>
                <w:bCs/>
                <w:sz w:val="28"/>
                <w:szCs w:val="28"/>
                <w:lang w:val="en-AU"/>
              </w:rPr>
              <w:t>Hợp tác</w:t>
            </w:r>
          </w:p>
        </w:tc>
        <w:tc>
          <w:tcPr>
            <w:tcW w:w="932" w:type="dxa"/>
            <w:shd w:val="clear" w:color="auto" w:fill="auto"/>
          </w:tcPr>
          <w:p w:rsidR="00A008F2" w:rsidRPr="00A50DBE" w:rsidRDefault="00A008F2" w:rsidP="00A008F2">
            <w:pPr>
              <w:jc w:val="center"/>
              <w:rPr>
                <w:rFonts w:ascii="Times New Roman" w:hAnsi="Times New Roman" w:cs="Times New Roman"/>
                <w:sz w:val="28"/>
                <w:szCs w:val="28"/>
              </w:rPr>
            </w:pPr>
            <w:r w:rsidRPr="00A50DBE">
              <w:rPr>
                <w:rFonts w:ascii="Times New Roman" w:eastAsia="Times New Roman" w:hAnsi="Times New Roman" w:cs="Times New Roman"/>
                <w:bCs/>
                <w:sz w:val="28"/>
                <w:szCs w:val="28"/>
                <w:lang w:val="en-AU"/>
              </w:rPr>
              <w:t>92</w:t>
            </w:r>
          </w:p>
        </w:tc>
        <w:tc>
          <w:tcPr>
            <w:tcW w:w="771" w:type="dxa"/>
            <w:shd w:val="clear" w:color="auto" w:fill="auto"/>
            <w:vAlign w:val="center"/>
          </w:tcPr>
          <w:p w:rsidR="00A008F2" w:rsidRPr="00A50DBE" w:rsidRDefault="00074B1C"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82</w:t>
            </w:r>
          </w:p>
        </w:tc>
        <w:tc>
          <w:tcPr>
            <w:tcW w:w="921" w:type="dxa"/>
            <w:shd w:val="clear" w:color="auto" w:fill="auto"/>
            <w:vAlign w:val="center"/>
          </w:tcPr>
          <w:p w:rsidR="00A008F2" w:rsidRPr="00A50DBE" w:rsidRDefault="005A12F1"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89,0</w:t>
            </w:r>
          </w:p>
        </w:tc>
        <w:tc>
          <w:tcPr>
            <w:tcW w:w="774" w:type="dxa"/>
            <w:shd w:val="clear" w:color="auto" w:fill="auto"/>
            <w:vAlign w:val="center"/>
          </w:tcPr>
          <w:p w:rsidR="00A008F2" w:rsidRPr="00A50DBE" w:rsidRDefault="00074B1C"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10</w:t>
            </w:r>
          </w:p>
        </w:tc>
        <w:tc>
          <w:tcPr>
            <w:tcW w:w="921" w:type="dxa"/>
            <w:shd w:val="clear" w:color="auto" w:fill="auto"/>
            <w:vAlign w:val="center"/>
          </w:tcPr>
          <w:p w:rsidR="00A008F2" w:rsidRPr="00A50DBE" w:rsidRDefault="005A12F1"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11,0</w:t>
            </w:r>
          </w:p>
        </w:tc>
        <w:tc>
          <w:tcPr>
            <w:tcW w:w="774" w:type="dxa"/>
            <w:shd w:val="clear" w:color="auto" w:fill="auto"/>
            <w:vAlign w:val="center"/>
          </w:tcPr>
          <w:p w:rsidR="00A008F2" w:rsidRPr="00A50DBE" w:rsidRDefault="00A008F2" w:rsidP="00A008F2">
            <w:pPr>
              <w:jc w:val="center"/>
              <w:rPr>
                <w:rFonts w:ascii="Times New Roman" w:eastAsia="Times New Roman" w:hAnsi="Times New Roman" w:cs="Times New Roman"/>
                <w:bCs/>
                <w:sz w:val="28"/>
                <w:szCs w:val="28"/>
                <w:lang w:val="en-AU"/>
              </w:rPr>
            </w:pPr>
            <w:r w:rsidRPr="00A50DBE">
              <w:rPr>
                <w:rFonts w:ascii="Times New Roman" w:eastAsia="Times New Roman" w:hAnsi="Times New Roman" w:cs="Times New Roman"/>
                <w:bCs/>
                <w:sz w:val="28"/>
                <w:szCs w:val="28"/>
                <w:lang w:val="en-AU"/>
              </w:rPr>
              <w:t>0</w:t>
            </w:r>
          </w:p>
        </w:tc>
        <w:tc>
          <w:tcPr>
            <w:tcW w:w="921" w:type="dxa"/>
            <w:shd w:val="clear" w:color="auto" w:fill="auto"/>
            <w:vAlign w:val="center"/>
          </w:tcPr>
          <w:p w:rsidR="00A008F2" w:rsidRPr="00A50DBE" w:rsidRDefault="00A008F2" w:rsidP="00A008F2">
            <w:pPr>
              <w:jc w:val="center"/>
              <w:rPr>
                <w:rFonts w:ascii="Times New Roman" w:eastAsia="Times New Roman" w:hAnsi="Times New Roman" w:cs="Times New Roman"/>
                <w:bCs/>
                <w:sz w:val="28"/>
                <w:szCs w:val="28"/>
                <w:lang w:val="en-AU"/>
              </w:rPr>
            </w:pPr>
            <w:r w:rsidRPr="00A50DBE">
              <w:rPr>
                <w:rFonts w:ascii="Times New Roman" w:eastAsia="Times New Roman" w:hAnsi="Times New Roman" w:cs="Times New Roman"/>
                <w:bCs/>
                <w:sz w:val="28"/>
                <w:szCs w:val="28"/>
                <w:lang w:val="en-AU"/>
              </w:rPr>
              <w:t>0</w:t>
            </w:r>
          </w:p>
        </w:tc>
        <w:tc>
          <w:tcPr>
            <w:tcW w:w="668" w:type="dxa"/>
            <w:shd w:val="clear" w:color="auto" w:fill="auto"/>
            <w:vAlign w:val="center"/>
          </w:tcPr>
          <w:p w:rsidR="00A008F2" w:rsidRPr="00A50DBE" w:rsidRDefault="00074B1C"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w:t>
            </w:r>
          </w:p>
        </w:tc>
      </w:tr>
      <w:tr w:rsidR="00A50DBE" w:rsidRPr="00A50DBE" w:rsidTr="00074B1C">
        <w:tc>
          <w:tcPr>
            <w:tcW w:w="2676" w:type="dxa"/>
            <w:shd w:val="clear" w:color="auto" w:fill="auto"/>
          </w:tcPr>
          <w:p w:rsidR="00A008F2" w:rsidRPr="00A50DBE" w:rsidRDefault="00A008F2" w:rsidP="00A008F2">
            <w:pPr>
              <w:rPr>
                <w:rFonts w:ascii="Times New Roman" w:eastAsia="Times New Roman" w:hAnsi="Times New Roman" w:cs="Times New Roman"/>
                <w:bCs/>
                <w:sz w:val="28"/>
                <w:szCs w:val="28"/>
                <w:lang w:val="en-AU"/>
              </w:rPr>
            </w:pPr>
            <w:r w:rsidRPr="00A50DBE">
              <w:rPr>
                <w:rFonts w:ascii="Times New Roman" w:eastAsia="Times New Roman" w:hAnsi="Times New Roman" w:cs="Times New Roman"/>
                <w:bCs/>
                <w:sz w:val="28"/>
                <w:szCs w:val="28"/>
                <w:lang w:val="en-AU"/>
              </w:rPr>
              <w:t>Tự học, GQVĐ</w:t>
            </w:r>
          </w:p>
        </w:tc>
        <w:tc>
          <w:tcPr>
            <w:tcW w:w="932" w:type="dxa"/>
            <w:shd w:val="clear" w:color="auto" w:fill="auto"/>
          </w:tcPr>
          <w:p w:rsidR="00A008F2" w:rsidRPr="00A50DBE" w:rsidRDefault="00A008F2" w:rsidP="00A008F2">
            <w:pPr>
              <w:jc w:val="center"/>
              <w:rPr>
                <w:rFonts w:ascii="Times New Roman" w:hAnsi="Times New Roman" w:cs="Times New Roman"/>
                <w:sz w:val="28"/>
                <w:szCs w:val="28"/>
              </w:rPr>
            </w:pPr>
            <w:r w:rsidRPr="00A50DBE">
              <w:rPr>
                <w:rFonts w:ascii="Times New Roman" w:eastAsia="Times New Roman" w:hAnsi="Times New Roman" w:cs="Times New Roman"/>
                <w:bCs/>
                <w:sz w:val="28"/>
                <w:szCs w:val="28"/>
                <w:lang w:val="en-AU"/>
              </w:rPr>
              <w:t>92</w:t>
            </w:r>
          </w:p>
        </w:tc>
        <w:tc>
          <w:tcPr>
            <w:tcW w:w="771" w:type="dxa"/>
            <w:shd w:val="clear" w:color="auto" w:fill="auto"/>
            <w:vAlign w:val="center"/>
          </w:tcPr>
          <w:p w:rsidR="00A008F2" w:rsidRPr="00A50DBE" w:rsidRDefault="00074B1C"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75</w:t>
            </w:r>
          </w:p>
        </w:tc>
        <w:tc>
          <w:tcPr>
            <w:tcW w:w="921" w:type="dxa"/>
            <w:shd w:val="clear" w:color="auto" w:fill="auto"/>
            <w:vAlign w:val="center"/>
          </w:tcPr>
          <w:p w:rsidR="00A008F2" w:rsidRPr="00A50DBE" w:rsidRDefault="005A12F1"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81,5</w:t>
            </w:r>
          </w:p>
        </w:tc>
        <w:tc>
          <w:tcPr>
            <w:tcW w:w="774" w:type="dxa"/>
            <w:shd w:val="clear" w:color="auto" w:fill="auto"/>
            <w:vAlign w:val="center"/>
          </w:tcPr>
          <w:p w:rsidR="00A008F2" w:rsidRPr="00A50DBE" w:rsidRDefault="00074B1C"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17</w:t>
            </w:r>
          </w:p>
        </w:tc>
        <w:tc>
          <w:tcPr>
            <w:tcW w:w="921" w:type="dxa"/>
            <w:shd w:val="clear" w:color="auto" w:fill="auto"/>
            <w:vAlign w:val="center"/>
          </w:tcPr>
          <w:p w:rsidR="00A008F2" w:rsidRPr="00A50DBE" w:rsidRDefault="005A12F1"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18,5</w:t>
            </w:r>
          </w:p>
        </w:tc>
        <w:tc>
          <w:tcPr>
            <w:tcW w:w="774" w:type="dxa"/>
            <w:shd w:val="clear" w:color="auto" w:fill="auto"/>
            <w:vAlign w:val="center"/>
          </w:tcPr>
          <w:p w:rsidR="00A008F2" w:rsidRPr="00A50DBE" w:rsidRDefault="00A008F2" w:rsidP="00A008F2">
            <w:pPr>
              <w:jc w:val="center"/>
              <w:rPr>
                <w:rFonts w:ascii="Times New Roman" w:eastAsia="Times New Roman" w:hAnsi="Times New Roman" w:cs="Times New Roman"/>
                <w:bCs/>
                <w:sz w:val="28"/>
                <w:szCs w:val="28"/>
                <w:lang w:val="en-AU"/>
              </w:rPr>
            </w:pPr>
            <w:r w:rsidRPr="00A50DBE">
              <w:rPr>
                <w:rFonts w:ascii="Times New Roman" w:eastAsia="Times New Roman" w:hAnsi="Times New Roman" w:cs="Times New Roman"/>
                <w:bCs/>
                <w:sz w:val="28"/>
                <w:szCs w:val="28"/>
                <w:lang w:val="en-AU"/>
              </w:rPr>
              <w:t>0</w:t>
            </w:r>
          </w:p>
        </w:tc>
        <w:tc>
          <w:tcPr>
            <w:tcW w:w="921" w:type="dxa"/>
            <w:shd w:val="clear" w:color="auto" w:fill="auto"/>
            <w:vAlign w:val="center"/>
          </w:tcPr>
          <w:p w:rsidR="00A008F2" w:rsidRPr="00A50DBE" w:rsidRDefault="00A008F2" w:rsidP="00A008F2">
            <w:pPr>
              <w:jc w:val="center"/>
              <w:rPr>
                <w:rFonts w:ascii="Times New Roman" w:eastAsia="Times New Roman" w:hAnsi="Times New Roman" w:cs="Times New Roman"/>
                <w:bCs/>
                <w:sz w:val="28"/>
                <w:szCs w:val="28"/>
                <w:lang w:val="en-AU"/>
              </w:rPr>
            </w:pPr>
            <w:r w:rsidRPr="00A50DBE">
              <w:rPr>
                <w:rFonts w:ascii="Times New Roman" w:eastAsia="Times New Roman" w:hAnsi="Times New Roman" w:cs="Times New Roman"/>
                <w:bCs/>
                <w:sz w:val="28"/>
                <w:szCs w:val="28"/>
                <w:lang w:val="en-AU"/>
              </w:rPr>
              <w:t>0</w:t>
            </w:r>
          </w:p>
        </w:tc>
        <w:tc>
          <w:tcPr>
            <w:tcW w:w="668" w:type="dxa"/>
            <w:shd w:val="clear" w:color="auto" w:fill="auto"/>
            <w:vAlign w:val="center"/>
          </w:tcPr>
          <w:p w:rsidR="00A008F2" w:rsidRPr="00A50DBE" w:rsidRDefault="00074B1C"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w:t>
            </w:r>
          </w:p>
        </w:tc>
      </w:tr>
      <w:tr w:rsidR="005A12F1" w:rsidRPr="00A50DBE" w:rsidTr="00074B1C">
        <w:tc>
          <w:tcPr>
            <w:tcW w:w="2676" w:type="dxa"/>
            <w:shd w:val="clear" w:color="auto" w:fill="auto"/>
          </w:tcPr>
          <w:p w:rsidR="005A12F1" w:rsidRPr="00A50DBE" w:rsidRDefault="005A12F1" w:rsidP="00A008F2">
            <w:pPr>
              <w:rPr>
                <w:rFonts w:ascii="Times New Roman" w:eastAsia="Times New Roman" w:hAnsi="Times New Roman" w:cs="Times New Roman"/>
                <w:bCs/>
                <w:sz w:val="28"/>
                <w:szCs w:val="28"/>
                <w:lang w:val="en-AU"/>
              </w:rPr>
            </w:pPr>
            <w:r w:rsidRPr="00A50DBE">
              <w:rPr>
                <w:rFonts w:ascii="Times New Roman" w:eastAsia="Times New Roman" w:hAnsi="Times New Roman" w:cs="Times New Roman"/>
                <w:bCs/>
                <w:sz w:val="28"/>
                <w:szCs w:val="28"/>
                <w:lang w:val="en-AU"/>
              </w:rPr>
              <w:t>Chăm học, chăm làm</w:t>
            </w:r>
          </w:p>
        </w:tc>
        <w:tc>
          <w:tcPr>
            <w:tcW w:w="932" w:type="dxa"/>
            <w:shd w:val="clear" w:color="auto" w:fill="auto"/>
          </w:tcPr>
          <w:p w:rsidR="005A12F1" w:rsidRPr="00A50DBE" w:rsidRDefault="005A12F1" w:rsidP="00A008F2">
            <w:pPr>
              <w:jc w:val="center"/>
              <w:rPr>
                <w:rFonts w:ascii="Times New Roman" w:hAnsi="Times New Roman" w:cs="Times New Roman"/>
                <w:sz w:val="28"/>
                <w:szCs w:val="28"/>
              </w:rPr>
            </w:pPr>
            <w:r w:rsidRPr="00A50DBE">
              <w:rPr>
                <w:rFonts w:ascii="Times New Roman" w:eastAsia="Times New Roman" w:hAnsi="Times New Roman" w:cs="Times New Roman"/>
                <w:bCs/>
                <w:sz w:val="28"/>
                <w:szCs w:val="28"/>
                <w:lang w:val="en-AU"/>
              </w:rPr>
              <w:t>92</w:t>
            </w:r>
          </w:p>
        </w:tc>
        <w:tc>
          <w:tcPr>
            <w:tcW w:w="771" w:type="dxa"/>
            <w:shd w:val="clear" w:color="auto" w:fill="auto"/>
            <w:vAlign w:val="center"/>
          </w:tcPr>
          <w:p w:rsidR="005A12F1" w:rsidRPr="00A50DBE" w:rsidRDefault="005A12F1" w:rsidP="000E111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75</w:t>
            </w:r>
          </w:p>
        </w:tc>
        <w:tc>
          <w:tcPr>
            <w:tcW w:w="921" w:type="dxa"/>
            <w:shd w:val="clear" w:color="auto" w:fill="auto"/>
            <w:vAlign w:val="center"/>
          </w:tcPr>
          <w:p w:rsidR="005A12F1" w:rsidRPr="00A50DBE" w:rsidRDefault="005A12F1" w:rsidP="000E111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81,5</w:t>
            </w:r>
          </w:p>
        </w:tc>
        <w:tc>
          <w:tcPr>
            <w:tcW w:w="774" w:type="dxa"/>
            <w:shd w:val="clear" w:color="auto" w:fill="auto"/>
            <w:vAlign w:val="center"/>
          </w:tcPr>
          <w:p w:rsidR="005A12F1" w:rsidRPr="00A50DBE" w:rsidRDefault="005A12F1" w:rsidP="000E111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17</w:t>
            </w:r>
          </w:p>
        </w:tc>
        <w:tc>
          <w:tcPr>
            <w:tcW w:w="921" w:type="dxa"/>
            <w:shd w:val="clear" w:color="auto" w:fill="auto"/>
            <w:vAlign w:val="center"/>
          </w:tcPr>
          <w:p w:rsidR="005A12F1" w:rsidRPr="00A50DBE" w:rsidRDefault="005A12F1" w:rsidP="000E111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18,5</w:t>
            </w:r>
          </w:p>
        </w:tc>
        <w:tc>
          <w:tcPr>
            <w:tcW w:w="774" w:type="dxa"/>
            <w:shd w:val="clear" w:color="auto" w:fill="auto"/>
            <w:vAlign w:val="center"/>
          </w:tcPr>
          <w:p w:rsidR="005A12F1" w:rsidRPr="00A50DBE" w:rsidRDefault="005A12F1" w:rsidP="00A008F2">
            <w:pPr>
              <w:jc w:val="center"/>
              <w:rPr>
                <w:rFonts w:ascii="Times New Roman" w:eastAsia="Times New Roman" w:hAnsi="Times New Roman" w:cs="Times New Roman"/>
                <w:bCs/>
                <w:sz w:val="28"/>
                <w:szCs w:val="28"/>
                <w:lang w:val="en-AU"/>
              </w:rPr>
            </w:pPr>
            <w:r w:rsidRPr="00A50DBE">
              <w:rPr>
                <w:rFonts w:ascii="Times New Roman" w:eastAsia="Times New Roman" w:hAnsi="Times New Roman" w:cs="Times New Roman"/>
                <w:bCs/>
                <w:sz w:val="28"/>
                <w:szCs w:val="28"/>
                <w:lang w:val="en-AU"/>
              </w:rPr>
              <w:t>0</w:t>
            </w:r>
          </w:p>
        </w:tc>
        <w:tc>
          <w:tcPr>
            <w:tcW w:w="921" w:type="dxa"/>
            <w:shd w:val="clear" w:color="auto" w:fill="auto"/>
            <w:vAlign w:val="center"/>
          </w:tcPr>
          <w:p w:rsidR="005A12F1" w:rsidRPr="00A50DBE" w:rsidRDefault="005A12F1" w:rsidP="00A008F2">
            <w:pPr>
              <w:jc w:val="center"/>
              <w:rPr>
                <w:rFonts w:ascii="Times New Roman" w:eastAsia="Times New Roman" w:hAnsi="Times New Roman" w:cs="Times New Roman"/>
                <w:bCs/>
                <w:sz w:val="28"/>
                <w:szCs w:val="28"/>
                <w:lang w:val="en-AU"/>
              </w:rPr>
            </w:pPr>
            <w:r w:rsidRPr="00A50DBE">
              <w:rPr>
                <w:rFonts w:ascii="Times New Roman" w:eastAsia="Times New Roman" w:hAnsi="Times New Roman" w:cs="Times New Roman"/>
                <w:bCs/>
                <w:sz w:val="28"/>
                <w:szCs w:val="28"/>
                <w:lang w:val="en-AU"/>
              </w:rPr>
              <w:t>0</w:t>
            </w:r>
          </w:p>
        </w:tc>
        <w:tc>
          <w:tcPr>
            <w:tcW w:w="668" w:type="dxa"/>
            <w:shd w:val="clear" w:color="auto" w:fill="auto"/>
            <w:vAlign w:val="center"/>
          </w:tcPr>
          <w:p w:rsidR="005A12F1" w:rsidRPr="00A50DBE" w:rsidRDefault="005A12F1"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w:t>
            </w:r>
          </w:p>
        </w:tc>
      </w:tr>
      <w:tr w:rsidR="005A12F1" w:rsidRPr="00A50DBE" w:rsidTr="00074B1C">
        <w:tc>
          <w:tcPr>
            <w:tcW w:w="2676" w:type="dxa"/>
            <w:shd w:val="clear" w:color="auto" w:fill="auto"/>
          </w:tcPr>
          <w:p w:rsidR="005A12F1" w:rsidRPr="00A50DBE" w:rsidRDefault="005A12F1" w:rsidP="00A008F2">
            <w:pPr>
              <w:rPr>
                <w:rFonts w:ascii="Times New Roman" w:eastAsia="Times New Roman" w:hAnsi="Times New Roman" w:cs="Times New Roman"/>
                <w:bCs/>
                <w:sz w:val="28"/>
                <w:szCs w:val="28"/>
                <w:lang w:val="en-AU"/>
              </w:rPr>
            </w:pPr>
            <w:r w:rsidRPr="00A50DBE">
              <w:rPr>
                <w:rFonts w:ascii="Times New Roman" w:eastAsia="Times New Roman" w:hAnsi="Times New Roman" w:cs="Times New Roman"/>
                <w:bCs/>
                <w:sz w:val="28"/>
                <w:szCs w:val="28"/>
                <w:lang w:val="en-AU"/>
              </w:rPr>
              <w:t>Tự tin, trách nhiệm</w:t>
            </w:r>
          </w:p>
        </w:tc>
        <w:tc>
          <w:tcPr>
            <w:tcW w:w="932" w:type="dxa"/>
            <w:shd w:val="clear" w:color="auto" w:fill="auto"/>
          </w:tcPr>
          <w:p w:rsidR="005A12F1" w:rsidRPr="00A50DBE" w:rsidRDefault="005A12F1" w:rsidP="00A008F2">
            <w:pPr>
              <w:jc w:val="center"/>
              <w:rPr>
                <w:rFonts w:ascii="Times New Roman" w:hAnsi="Times New Roman" w:cs="Times New Roman"/>
                <w:sz w:val="28"/>
                <w:szCs w:val="28"/>
              </w:rPr>
            </w:pPr>
            <w:r w:rsidRPr="00A50DBE">
              <w:rPr>
                <w:rFonts w:ascii="Times New Roman" w:eastAsia="Times New Roman" w:hAnsi="Times New Roman" w:cs="Times New Roman"/>
                <w:bCs/>
                <w:sz w:val="28"/>
                <w:szCs w:val="28"/>
                <w:lang w:val="en-AU"/>
              </w:rPr>
              <w:t>92</w:t>
            </w:r>
          </w:p>
        </w:tc>
        <w:tc>
          <w:tcPr>
            <w:tcW w:w="771" w:type="dxa"/>
            <w:shd w:val="clear" w:color="auto" w:fill="auto"/>
            <w:vAlign w:val="center"/>
          </w:tcPr>
          <w:p w:rsidR="005A12F1" w:rsidRPr="00A50DBE" w:rsidRDefault="005A12F1" w:rsidP="000E111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80</w:t>
            </w:r>
          </w:p>
        </w:tc>
        <w:tc>
          <w:tcPr>
            <w:tcW w:w="921" w:type="dxa"/>
            <w:shd w:val="clear" w:color="auto" w:fill="auto"/>
            <w:vAlign w:val="center"/>
          </w:tcPr>
          <w:p w:rsidR="005A12F1" w:rsidRPr="00A50DBE" w:rsidRDefault="005A12F1" w:rsidP="000E111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87,0</w:t>
            </w:r>
          </w:p>
        </w:tc>
        <w:tc>
          <w:tcPr>
            <w:tcW w:w="774" w:type="dxa"/>
            <w:shd w:val="clear" w:color="auto" w:fill="auto"/>
            <w:vAlign w:val="center"/>
          </w:tcPr>
          <w:p w:rsidR="005A12F1" w:rsidRPr="00A50DBE" w:rsidRDefault="005A12F1" w:rsidP="000E111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12</w:t>
            </w:r>
          </w:p>
        </w:tc>
        <w:tc>
          <w:tcPr>
            <w:tcW w:w="921" w:type="dxa"/>
            <w:shd w:val="clear" w:color="auto" w:fill="auto"/>
            <w:vAlign w:val="center"/>
          </w:tcPr>
          <w:p w:rsidR="005A12F1" w:rsidRPr="00A50DBE" w:rsidRDefault="005A12F1" w:rsidP="000E111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13,0</w:t>
            </w:r>
          </w:p>
        </w:tc>
        <w:tc>
          <w:tcPr>
            <w:tcW w:w="774" w:type="dxa"/>
            <w:shd w:val="clear" w:color="auto" w:fill="auto"/>
            <w:vAlign w:val="center"/>
          </w:tcPr>
          <w:p w:rsidR="005A12F1" w:rsidRPr="00A50DBE" w:rsidRDefault="005A12F1" w:rsidP="00A008F2">
            <w:pPr>
              <w:jc w:val="center"/>
              <w:rPr>
                <w:rFonts w:ascii="Times New Roman" w:eastAsia="Times New Roman" w:hAnsi="Times New Roman" w:cs="Times New Roman"/>
                <w:bCs/>
                <w:sz w:val="28"/>
                <w:szCs w:val="28"/>
                <w:lang w:val="en-AU"/>
              </w:rPr>
            </w:pPr>
            <w:r w:rsidRPr="00A50DBE">
              <w:rPr>
                <w:rFonts w:ascii="Times New Roman" w:eastAsia="Times New Roman" w:hAnsi="Times New Roman" w:cs="Times New Roman"/>
                <w:bCs/>
                <w:sz w:val="28"/>
                <w:szCs w:val="28"/>
                <w:lang w:val="en-AU"/>
              </w:rPr>
              <w:t>0</w:t>
            </w:r>
          </w:p>
        </w:tc>
        <w:tc>
          <w:tcPr>
            <w:tcW w:w="921" w:type="dxa"/>
            <w:shd w:val="clear" w:color="auto" w:fill="auto"/>
            <w:vAlign w:val="center"/>
          </w:tcPr>
          <w:p w:rsidR="005A12F1" w:rsidRPr="00A50DBE" w:rsidRDefault="005A12F1" w:rsidP="00A008F2">
            <w:pPr>
              <w:jc w:val="center"/>
              <w:rPr>
                <w:rFonts w:ascii="Times New Roman" w:eastAsia="Times New Roman" w:hAnsi="Times New Roman" w:cs="Times New Roman"/>
                <w:bCs/>
                <w:sz w:val="28"/>
                <w:szCs w:val="28"/>
                <w:lang w:val="en-AU"/>
              </w:rPr>
            </w:pPr>
            <w:r w:rsidRPr="00A50DBE">
              <w:rPr>
                <w:rFonts w:ascii="Times New Roman" w:eastAsia="Times New Roman" w:hAnsi="Times New Roman" w:cs="Times New Roman"/>
                <w:bCs/>
                <w:sz w:val="28"/>
                <w:szCs w:val="28"/>
                <w:lang w:val="en-AU"/>
              </w:rPr>
              <w:t>0</w:t>
            </w:r>
          </w:p>
        </w:tc>
        <w:tc>
          <w:tcPr>
            <w:tcW w:w="668" w:type="dxa"/>
            <w:shd w:val="clear" w:color="auto" w:fill="auto"/>
            <w:vAlign w:val="center"/>
          </w:tcPr>
          <w:p w:rsidR="005A12F1" w:rsidRPr="00A50DBE" w:rsidRDefault="005A12F1"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w:t>
            </w:r>
          </w:p>
        </w:tc>
      </w:tr>
      <w:tr w:rsidR="005A12F1" w:rsidRPr="00A50DBE" w:rsidTr="00074B1C">
        <w:tc>
          <w:tcPr>
            <w:tcW w:w="2676" w:type="dxa"/>
            <w:shd w:val="clear" w:color="auto" w:fill="auto"/>
          </w:tcPr>
          <w:p w:rsidR="005A12F1" w:rsidRPr="00A50DBE" w:rsidRDefault="005A12F1" w:rsidP="00A008F2">
            <w:pPr>
              <w:rPr>
                <w:rFonts w:ascii="Times New Roman" w:eastAsia="Times New Roman" w:hAnsi="Times New Roman" w:cs="Times New Roman"/>
                <w:bCs/>
                <w:sz w:val="28"/>
                <w:szCs w:val="28"/>
                <w:lang w:val="en-AU"/>
              </w:rPr>
            </w:pPr>
            <w:r w:rsidRPr="00A50DBE">
              <w:rPr>
                <w:rFonts w:ascii="Times New Roman" w:eastAsia="Times New Roman" w:hAnsi="Times New Roman" w:cs="Times New Roman"/>
                <w:bCs/>
                <w:sz w:val="28"/>
                <w:szCs w:val="28"/>
                <w:lang w:val="en-AU"/>
              </w:rPr>
              <w:t>Trung thực kĩ luật</w:t>
            </w:r>
          </w:p>
        </w:tc>
        <w:tc>
          <w:tcPr>
            <w:tcW w:w="932" w:type="dxa"/>
            <w:shd w:val="clear" w:color="auto" w:fill="auto"/>
          </w:tcPr>
          <w:p w:rsidR="005A12F1" w:rsidRPr="00A50DBE" w:rsidRDefault="005A12F1" w:rsidP="00A008F2">
            <w:pPr>
              <w:jc w:val="center"/>
              <w:rPr>
                <w:rFonts w:ascii="Times New Roman" w:hAnsi="Times New Roman" w:cs="Times New Roman"/>
                <w:sz w:val="28"/>
                <w:szCs w:val="28"/>
              </w:rPr>
            </w:pPr>
            <w:r w:rsidRPr="00A50DBE">
              <w:rPr>
                <w:rFonts w:ascii="Times New Roman" w:eastAsia="Times New Roman" w:hAnsi="Times New Roman" w:cs="Times New Roman"/>
                <w:bCs/>
                <w:sz w:val="28"/>
                <w:szCs w:val="28"/>
                <w:lang w:val="en-AU"/>
              </w:rPr>
              <w:t>92</w:t>
            </w:r>
          </w:p>
        </w:tc>
        <w:tc>
          <w:tcPr>
            <w:tcW w:w="771" w:type="dxa"/>
            <w:shd w:val="clear" w:color="auto" w:fill="auto"/>
            <w:vAlign w:val="center"/>
          </w:tcPr>
          <w:p w:rsidR="005A12F1" w:rsidRPr="00A50DBE" w:rsidRDefault="005A12F1" w:rsidP="000E111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80</w:t>
            </w:r>
          </w:p>
        </w:tc>
        <w:tc>
          <w:tcPr>
            <w:tcW w:w="921" w:type="dxa"/>
            <w:shd w:val="clear" w:color="auto" w:fill="auto"/>
            <w:vAlign w:val="center"/>
          </w:tcPr>
          <w:p w:rsidR="005A12F1" w:rsidRPr="00A50DBE" w:rsidRDefault="005A12F1" w:rsidP="000E111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87,0</w:t>
            </w:r>
          </w:p>
        </w:tc>
        <w:tc>
          <w:tcPr>
            <w:tcW w:w="774" w:type="dxa"/>
            <w:shd w:val="clear" w:color="auto" w:fill="auto"/>
            <w:vAlign w:val="center"/>
          </w:tcPr>
          <w:p w:rsidR="005A12F1" w:rsidRPr="00A50DBE" w:rsidRDefault="005A12F1" w:rsidP="000E111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12</w:t>
            </w:r>
          </w:p>
        </w:tc>
        <w:tc>
          <w:tcPr>
            <w:tcW w:w="921" w:type="dxa"/>
            <w:shd w:val="clear" w:color="auto" w:fill="auto"/>
            <w:vAlign w:val="center"/>
          </w:tcPr>
          <w:p w:rsidR="005A12F1" w:rsidRPr="00A50DBE" w:rsidRDefault="005A12F1" w:rsidP="000E111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13,0</w:t>
            </w:r>
          </w:p>
        </w:tc>
        <w:tc>
          <w:tcPr>
            <w:tcW w:w="774" w:type="dxa"/>
            <w:shd w:val="clear" w:color="auto" w:fill="auto"/>
            <w:vAlign w:val="center"/>
          </w:tcPr>
          <w:p w:rsidR="005A12F1" w:rsidRPr="00A50DBE" w:rsidRDefault="005A12F1" w:rsidP="00A008F2">
            <w:pPr>
              <w:jc w:val="center"/>
              <w:rPr>
                <w:rFonts w:ascii="Times New Roman" w:eastAsia="Times New Roman" w:hAnsi="Times New Roman" w:cs="Times New Roman"/>
                <w:bCs/>
                <w:sz w:val="28"/>
                <w:szCs w:val="28"/>
                <w:lang w:val="en-AU"/>
              </w:rPr>
            </w:pPr>
            <w:r w:rsidRPr="00A50DBE">
              <w:rPr>
                <w:rFonts w:ascii="Times New Roman" w:eastAsia="Times New Roman" w:hAnsi="Times New Roman" w:cs="Times New Roman"/>
                <w:bCs/>
                <w:sz w:val="28"/>
                <w:szCs w:val="28"/>
                <w:lang w:val="en-AU"/>
              </w:rPr>
              <w:t>0</w:t>
            </w:r>
          </w:p>
        </w:tc>
        <w:tc>
          <w:tcPr>
            <w:tcW w:w="921" w:type="dxa"/>
            <w:shd w:val="clear" w:color="auto" w:fill="auto"/>
            <w:vAlign w:val="center"/>
          </w:tcPr>
          <w:p w:rsidR="005A12F1" w:rsidRPr="00A50DBE" w:rsidRDefault="005A12F1" w:rsidP="00A008F2">
            <w:pPr>
              <w:jc w:val="center"/>
              <w:rPr>
                <w:rFonts w:ascii="Times New Roman" w:eastAsia="Times New Roman" w:hAnsi="Times New Roman" w:cs="Times New Roman"/>
                <w:bCs/>
                <w:sz w:val="28"/>
                <w:szCs w:val="28"/>
                <w:lang w:val="en-AU"/>
              </w:rPr>
            </w:pPr>
            <w:r w:rsidRPr="00A50DBE">
              <w:rPr>
                <w:rFonts w:ascii="Times New Roman" w:eastAsia="Times New Roman" w:hAnsi="Times New Roman" w:cs="Times New Roman"/>
                <w:bCs/>
                <w:sz w:val="28"/>
                <w:szCs w:val="28"/>
                <w:lang w:val="en-AU"/>
              </w:rPr>
              <w:t>0</w:t>
            </w:r>
          </w:p>
        </w:tc>
        <w:tc>
          <w:tcPr>
            <w:tcW w:w="668" w:type="dxa"/>
            <w:shd w:val="clear" w:color="auto" w:fill="auto"/>
            <w:vAlign w:val="center"/>
          </w:tcPr>
          <w:p w:rsidR="005A12F1" w:rsidRPr="00A50DBE" w:rsidRDefault="005A12F1"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w:t>
            </w:r>
          </w:p>
        </w:tc>
      </w:tr>
      <w:tr w:rsidR="005A12F1" w:rsidRPr="00A50DBE" w:rsidTr="00074B1C">
        <w:tc>
          <w:tcPr>
            <w:tcW w:w="2676" w:type="dxa"/>
            <w:shd w:val="clear" w:color="auto" w:fill="auto"/>
          </w:tcPr>
          <w:p w:rsidR="005A12F1" w:rsidRPr="00A50DBE" w:rsidRDefault="005A12F1" w:rsidP="00A008F2">
            <w:pPr>
              <w:rPr>
                <w:rFonts w:ascii="Times New Roman" w:eastAsia="Times New Roman" w:hAnsi="Times New Roman" w:cs="Times New Roman"/>
                <w:bCs/>
                <w:sz w:val="28"/>
                <w:szCs w:val="28"/>
                <w:lang w:val="en-AU"/>
              </w:rPr>
            </w:pPr>
            <w:r w:rsidRPr="00A50DBE">
              <w:rPr>
                <w:rFonts w:ascii="Times New Roman" w:eastAsia="Times New Roman" w:hAnsi="Times New Roman" w:cs="Times New Roman"/>
                <w:bCs/>
                <w:sz w:val="28"/>
                <w:szCs w:val="28"/>
                <w:lang w:val="en-AU"/>
              </w:rPr>
              <w:t>Đoàn kết, yêu thương</w:t>
            </w:r>
          </w:p>
        </w:tc>
        <w:tc>
          <w:tcPr>
            <w:tcW w:w="932" w:type="dxa"/>
            <w:shd w:val="clear" w:color="auto" w:fill="auto"/>
          </w:tcPr>
          <w:p w:rsidR="005A12F1" w:rsidRPr="00A50DBE" w:rsidRDefault="005A12F1" w:rsidP="00A008F2">
            <w:pPr>
              <w:jc w:val="center"/>
              <w:rPr>
                <w:rFonts w:ascii="Times New Roman" w:hAnsi="Times New Roman" w:cs="Times New Roman"/>
                <w:sz w:val="28"/>
                <w:szCs w:val="28"/>
              </w:rPr>
            </w:pPr>
            <w:r w:rsidRPr="00A50DBE">
              <w:rPr>
                <w:rFonts w:ascii="Times New Roman" w:eastAsia="Times New Roman" w:hAnsi="Times New Roman" w:cs="Times New Roman"/>
                <w:bCs/>
                <w:sz w:val="28"/>
                <w:szCs w:val="28"/>
                <w:lang w:val="en-AU"/>
              </w:rPr>
              <w:t>92</w:t>
            </w:r>
          </w:p>
        </w:tc>
        <w:tc>
          <w:tcPr>
            <w:tcW w:w="771" w:type="dxa"/>
            <w:shd w:val="clear" w:color="auto" w:fill="auto"/>
            <w:vAlign w:val="center"/>
          </w:tcPr>
          <w:p w:rsidR="005A12F1" w:rsidRPr="00A50DBE" w:rsidRDefault="005A12F1" w:rsidP="000E111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82</w:t>
            </w:r>
          </w:p>
        </w:tc>
        <w:tc>
          <w:tcPr>
            <w:tcW w:w="921" w:type="dxa"/>
            <w:shd w:val="clear" w:color="auto" w:fill="auto"/>
            <w:vAlign w:val="center"/>
          </w:tcPr>
          <w:p w:rsidR="005A12F1" w:rsidRPr="00A50DBE" w:rsidRDefault="005A12F1" w:rsidP="000E111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89,0</w:t>
            </w:r>
          </w:p>
        </w:tc>
        <w:tc>
          <w:tcPr>
            <w:tcW w:w="774" w:type="dxa"/>
            <w:shd w:val="clear" w:color="auto" w:fill="auto"/>
            <w:vAlign w:val="center"/>
          </w:tcPr>
          <w:p w:rsidR="005A12F1" w:rsidRPr="00A50DBE" w:rsidRDefault="005A12F1" w:rsidP="000E111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10</w:t>
            </w:r>
          </w:p>
        </w:tc>
        <w:tc>
          <w:tcPr>
            <w:tcW w:w="921" w:type="dxa"/>
            <w:shd w:val="clear" w:color="auto" w:fill="auto"/>
            <w:vAlign w:val="center"/>
          </w:tcPr>
          <w:p w:rsidR="005A12F1" w:rsidRPr="00A50DBE" w:rsidRDefault="005A12F1" w:rsidP="000E111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11,0</w:t>
            </w:r>
          </w:p>
        </w:tc>
        <w:tc>
          <w:tcPr>
            <w:tcW w:w="774" w:type="dxa"/>
            <w:shd w:val="clear" w:color="auto" w:fill="auto"/>
            <w:vAlign w:val="center"/>
          </w:tcPr>
          <w:p w:rsidR="005A12F1" w:rsidRPr="00A50DBE" w:rsidRDefault="005A12F1" w:rsidP="00A008F2">
            <w:pPr>
              <w:jc w:val="center"/>
              <w:rPr>
                <w:rFonts w:ascii="Times New Roman" w:eastAsia="Times New Roman" w:hAnsi="Times New Roman" w:cs="Times New Roman"/>
                <w:bCs/>
                <w:sz w:val="28"/>
                <w:szCs w:val="28"/>
                <w:lang w:val="en-AU"/>
              </w:rPr>
            </w:pPr>
            <w:r w:rsidRPr="00A50DBE">
              <w:rPr>
                <w:rFonts w:ascii="Times New Roman" w:eastAsia="Times New Roman" w:hAnsi="Times New Roman" w:cs="Times New Roman"/>
                <w:bCs/>
                <w:sz w:val="28"/>
                <w:szCs w:val="28"/>
                <w:lang w:val="en-AU"/>
              </w:rPr>
              <w:t>0</w:t>
            </w:r>
          </w:p>
        </w:tc>
        <w:tc>
          <w:tcPr>
            <w:tcW w:w="921" w:type="dxa"/>
            <w:shd w:val="clear" w:color="auto" w:fill="auto"/>
            <w:vAlign w:val="center"/>
          </w:tcPr>
          <w:p w:rsidR="005A12F1" w:rsidRPr="00A50DBE" w:rsidRDefault="005A12F1" w:rsidP="00A008F2">
            <w:pPr>
              <w:jc w:val="center"/>
              <w:rPr>
                <w:rFonts w:ascii="Times New Roman" w:eastAsia="Times New Roman" w:hAnsi="Times New Roman" w:cs="Times New Roman"/>
                <w:bCs/>
                <w:sz w:val="28"/>
                <w:szCs w:val="28"/>
                <w:lang w:val="en-AU"/>
              </w:rPr>
            </w:pPr>
            <w:r w:rsidRPr="00A50DBE">
              <w:rPr>
                <w:rFonts w:ascii="Times New Roman" w:eastAsia="Times New Roman" w:hAnsi="Times New Roman" w:cs="Times New Roman"/>
                <w:bCs/>
                <w:sz w:val="28"/>
                <w:szCs w:val="28"/>
                <w:lang w:val="en-AU"/>
              </w:rPr>
              <w:t>0</w:t>
            </w:r>
          </w:p>
        </w:tc>
        <w:tc>
          <w:tcPr>
            <w:tcW w:w="668" w:type="dxa"/>
            <w:shd w:val="clear" w:color="auto" w:fill="auto"/>
            <w:vAlign w:val="center"/>
          </w:tcPr>
          <w:p w:rsidR="005A12F1" w:rsidRPr="00A50DBE" w:rsidRDefault="005A12F1"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w:t>
            </w:r>
          </w:p>
        </w:tc>
      </w:tr>
    </w:tbl>
    <w:p w:rsidR="00B3569B" w:rsidRDefault="00B3569B" w:rsidP="00C35CD7">
      <w:pPr>
        <w:spacing w:before="40" w:after="40"/>
        <w:ind w:firstLine="720"/>
        <w:rPr>
          <w:rFonts w:ascii="Times New Roman" w:eastAsia="Times New Roman" w:hAnsi="Times New Roman" w:cs="Times New Roman"/>
          <w:b/>
          <w:bCs/>
          <w:sz w:val="28"/>
          <w:szCs w:val="28"/>
          <w:lang w:val="en-AU"/>
        </w:rPr>
      </w:pPr>
    </w:p>
    <w:p w:rsidR="00B3569B" w:rsidRDefault="00B3569B" w:rsidP="00C35CD7">
      <w:pPr>
        <w:spacing w:before="40" w:after="40"/>
        <w:ind w:firstLine="720"/>
        <w:rPr>
          <w:rFonts w:ascii="Times New Roman" w:eastAsia="Times New Roman" w:hAnsi="Times New Roman" w:cs="Times New Roman"/>
          <w:b/>
          <w:bCs/>
          <w:sz w:val="28"/>
          <w:szCs w:val="28"/>
          <w:lang w:val="en-AU"/>
        </w:rPr>
      </w:pPr>
    </w:p>
    <w:p w:rsidR="00C35CD7" w:rsidRPr="00210BA2" w:rsidRDefault="00C35CD7" w:rsidP="00C35CD7">
      <w:pPr>
        <w:spacing w:before="40" w:after="40"/>
        <w:ind w:firstLine="720"/>
        <w:rPr>
          <w:rFonts w:ascii="Times New Roman" w:eastAsia="Times New Roman" w:hAnsi="Times New Roman" w:cs="Times New Roman"/>
          <w:bCs/>
          <w:sz w:val="28"/>
          <w:szCs w:val="28"/>
          <w:lang w:val="en-AU"/>
        </w:rPr>
      </w:pPr>
      <w:r w:rsidRPr="00210BA2">
        <w:rPr>
          <w:rFonts w:ascii="Times New Roman" w:eastAsia="Times New Roman" w:hAnsi="Times New Roman" w:cs="Times New Roman"/>
          <w:b/>
          <w:bCs/>
          <w:sz w:val="28"/>
          <w:szCs w:val="28"/>
          <w:lang w:val="en-AU"/>
        </w:rPr>
        <w:lastRenderedPageBreak/>
        <w:t>+ Khối 5</w:t>
      </w:r>
    </w:p>
    <w:tbl>
      <w:tblPr>
        <w:tblW w:w="93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2"/>
        <w:gridCol w:w="932"/>
        <w:gridCol w:w="771"/>
        <w:gridCol w:w="924"/>
        <w:gridCol w:w="773"/>
        <w:gridCol w:w="924"/>
        <w:gridCol w:w="773"/>
        <w:gridCol w:w="921"/>
        <w:gridCol w:w="668"/>
      </w:tblGrid>
      <w:tr w:rsidR="00210BA2" w:rsidRPr="00210BA2" w:rsidTr="00210BA2">
        <w:tc>
          <w:tcPr>
            <w:tcW w:w="2672" w:type="dxa"/>
            <w:vMerge w:val="restart"/>
            <w:shd w:val="clear" w:color="auto" w:fill="auto"/>
            <w:vAlign w:val="center"/>
          </w:tcPr>
          <w:p w:rsidR="00C35CD7" w:rsidRPr="00210BA2" w:rsidRDefault="00C35CD7" w:rsidP="00A008F2">
            <w:pPr>
              <w:jc w:val="center"/>
              <w:rPr>
                <w:rFonts w:ascii="Times New Roman" w:eastAsia="Times New Roman" w:hAnsi="Times New Roman" w:cs="Times New Roman"/>
                <w:b/>
                <w:bCs/>
                <w:sz w:val="28"/>
                <w:szCs w:val="28"/>
                <w:lang w:val="en-AU"/>
              </w:rPr>
            </w:pPr>
            <w:r w:rsidRPr="00210BA2">
              <w:rPr>
                <w:rFonts w:ascii="Times New Roman" w:eastAsia="Times New Roman" w:hAnsi="Times New Roman" w:cs="Times New Roman"/>
                <w:b/>
                <w:bCs/>
                <w:sz w:val="28"/>
                <w:szCs w:val="28"/>
                <w:lang w:val="en-AU"/>
              </w:rPr>
              <w:t>Năng lực/</w:t>
            </w:r>
          </w:p>
          <w:p w:rsidR="00C35CD7" w:rsidRPr="00210BA2" w:rsidRDefault="00C35CD7" w:rsidP="00A008F2">
            <w:pPr>
              <w:jc w:val="center"/>
              <w:rPr>
                <w:rFonts w:ascii="Times New Roman" w:eastAsia="Times New Roman" w:hAnsi="Times New Roman" w:cs="Times New Roman"/>
                <w:b/>
                <w:bCs/>
                <w:sz w:val="28"/>
                <w:szCs w:val="28"/>
                <w:lang w:val="en-AU"/>
              </w:rPr>
            </w:pPr>
            <w:r w:rsidRPr="00210BA2">
              <w:rPr>
                <w:rFonts w:ascii="Times New Roman" w:eastAsia="Times New Roman" w:hAnsi="Times New Roman" w:cs="Times New Roman"/>
                <w:b/>
                <w:bCs/>
                <w:sz w:val="28"/>
                <w:szCs w:val="28"/>
                <w:lang w:val="en-AU"/>
              </w:rPr>
              <w:t>Phẩm chất</w:t>
            </w:r>
          </w:p>
        </w:tc>
        <w:tc>
          <w:tcPr>
            <w:tcW w:w="932" w:type="dxa"/>
            <w:vMerge w:val="restart"/>
            <w:shd w:val="clear" w:color="auto" w:fill="auto"/>
            <w:vAlign w:val="center"/>
          </w:tcPr>
          <w:p w:rsidR="00C35CD7" w:rsidRPr="00210BA2" w:rsidRDefault="00C35CD7" w:rsidP="00A008F2">
            <w:pPr>
              <w:jc w:val="center"/>
              <w:rPr>
                <w:rFonts w:ascii="Times New Roman" w:eastAsia="Times New Roman" w:hAnsi="Times New Roman" w:cs="Times New Roman"/>
                <w:b/>
                <w:bCs/>
                <w:sz w:val="28"/>
                <w:szCs w:val="28"/>
                <w:lang w:val="en-AU"/>
              </w:rPr>
            </w:pPr>
            <w:r w:rsidRPr="00210BA2">
              <w:rPr>
                <w:rFonts w:ascii="Times New Roman" w:eastAsia="Times New Roman" w:hAnsi="Times New Roman" w:cs="Times New Roman"/>
                <w:b/>
                <w:bCs/>
                <w:sz w:val="28"/>
                <w:szCs w:val="28"/>
                <w:lang w:val="en-AU"/>
              </w:rPr>
              <w:t>TSHS</w:t>
            </w:r>
          </w:p>
        </w:tc>
        <w:tc>
          <w:tcPr>
            <w:tcW w:w="5086" w:type="dxa"/>
            <w:gridSpan w:val="6"/>
            <w:shd w:val="clear" w:color="auto" w:fill="auto"/>
            <w:vAlign w:val="center"/>
          </w:tcPr>
          <w:p w:rsidR="00C35CD7" w:rsidRPr="00210BA2" w:rsidRDefault="00C35CD7" w:rsidP="00A008F2">
            <w:pPr>
              <w:jc w:val="center"/>
              <w:rPr>
                <w:rFonts w:ascii="Times New Roman" w:eastAsia="Times New Roman" w:hAnsi="Times New Roman" w:cs="Times New Roman"/>
                <w:b/>
                <w:bCs/>
                <w:sz w:val="28"/>
                <w:szCs w:val="28"/>
                <w:lang w:val="en-AU"/>
              </w:rPr>
            </w:pPr>
            <w:r w:rsidRPr="00210BA2">
              <w:rPr>
                <w:rFonts w:ascii="Times New Roman" w:eastAsia="Times New Roman" w:hAnsi="Times New Roman" w:cs="Times New Roman"/>
                <w:b/>
                <w:bCs/>
                <w:sz w:val="28"/>
                <w:szCs w:val="28"/>
                <w:lang w:val="en-AU"/>
              </w:rPr>
              <w:t>Khối 5</w:t>
            </w:r>
          </w:p>
        </w:tc>
        <w:tc>
          <w:tcPr>
            <w:tcW w:w="668" w:type="dxa"/>
            <w:vMerge w:val="restart"/>
            <w:shd w:val="clear" w:color="auto" w:fill="auto"/>
          </w:tcPr>
          <w:p w:rsidR="00C35CD7" w:rsidRPr="00210BA2" w:rsidRDefault="00C35CD7" w:rsidP="00A008F2">
            <w:pPr>
              <w:rPr>
                <w:rFonts w:ascii="Times New Roman" w:eastAsia="Times New Roman" w:hAnsi="Times New Roman" w:cs="Times New Roman"/>
                <w:b/>
                <w:bCs/>
                <w:sz w:val="28"/>
                <w:szCs w:val="28"/>
                <w:lang w:val="en-AU"/>
              </w:rPr>
            </w:pPr>
            <w:r w:rsidRPr="00210BA2">
              <w:rPr>
                <w:rFonts w:ascii="Times New Roman" w:eastAsia="Times New Roman" w:hAnsi="Times New Roman" w:cs="Times New Roman"/>
                <w:b/>
                <w:bCs/>
                <w:sz w:val="28"/>
                <w:szCs w:val="28"/>
                <w:lang w:val="en-AU"/>
              </w:rPr>
              <w:t>Ghi chú</w:t>
            </w:r>
          </w:p>
        </w:tc>
      </w:tr>
      <w:tr w:rsidR="00210BA2" w:rsidRPr="00210BA2" w:rsidTr="00210BA2">
        <w:tc>
          <w:tcPr>
            <w:tcW w:w="2672" w:type="dxa"/>
            <w:vMerge/>
            <w:shd w:val="clear" w:color="auto" w:fill="auto"/>
            <w:vAlign w:val="center"/>
          </w:tcPr>
          <w:p w:rsidR="00C35CD7" w:rsidRPr="00210BA2" w:rsidRDefault="00C35CD7" w:rsidP="00A008F2">
            <w:pPr>
              <w:jc w:val="center"/>
              <w:rPr>
                <w:rFonts w:ascii="Times New Roman" w:eastAsia="Times New Roman" w:hAnsi="Times New Roman" w:cs="Times New Roman"/>
                <w:b/>
                <w:bCs/>
                <w:sz w:val="28"/>
                <w:szCs w:val="28"/>
                <w:lang w:val="en-AU"/>
              </w:rPr>
            </w:pPr>
          </w:p>
        </w:tc>
        <w:tc>
          <w:tcPr>
            <w:tcW w:w="932" w:type="dxa"/>
            <w:vMerge/>
            <w:shd w:val="clear" w:color="auto" w:fill="auto"/>
            <w:vAlign w:val="center"/>
          </w:tcPr>
          <w:p w:rsidR="00C35CD7" w:rsidRPr="00210BA2" w:rsidRDefault="00C35CD7" w:rsidP="00A008F2">
            <w:pPr>
              <w:jc w:val="center"/>
              <w:rPr>
                <w:rFonts w:ascii="Times New Roman" w:eastAsia="Times New Roman" w:hAnsi="Times New Roman" w:cs="Times New Roman"/>
                <w:b/>
                <w:bCs/>
                <w:sz w:val="28"/>
                <w:szCs w:val="28"/>
                <w:lang w:val="en-AU"/>
              </w:rPr>
            </w:pPr>
          </w:p>
        </w:tc>
        <w:tc>
          <w:tcPr>
            <w:tcW w:w="1695" w:type="dxa"/>
            <w:gridSpan w:val="2"/>
            <w:shd w:val="clear" w:color="auto" w:fill="auto"/>
            <w:vAlign w:val="center"/>
          </w:tcPr>
          <w:p w:rsidR="00C35CD7" w:rsidRPr="00210BA2" w:rsidRDefault="00C35CD7" w:rsidP="00A008F2">
            <w:pPr>
              <w:jc w:val="center"/>
              <w:rPr>
                <w:rFonts w:ascii="Times New Roman" w:eastAsia="Times New Roman" w:hAnsi="Times New Roman" w:cs="Times New Roman"/>
                <w:b/>
                <w:bCs/>
                <w:sz w:val="28"/>
                <w:szCs w:val="28"/>
                <w:lang w:val="en-AU"/>
              </w:rPr>
            </w:pPr>
            <w:r w:rsidRPr="00210BA2">
              <w:rPr>
                <w:rFonts w:ascii="Times New Roman" w:eastAsia="Times New Roman" w:hAnsi="Times New Roman" w:cs="Times New Roman"/>
                <w:b/>
                <w:bCs/>
                <w:sz w:val="28"/>
                <w:szCs w:val="28"/>
                <w:lang w:val="en-AU"/>
              </w:rPr>
              <w:t>Tốt</w:t>
            </w:r>
          </w:p>
        </w:tc>
        <w:tc>
          <w:tcPr>
            <w:tcW w:w="1697" w:type="dxa"/>
            <w:gridSpan w:val="2"/>
            <w:shd w:val="clear" w:color="auto" w:fill="auto"/>
            <w:vAlign w:val="center"/>
          </w:tcPr>
          <w:p w:rsidR="00C35CD7" w:rsidRPr="00210BA2" w:rsidRDefault="00C35CD7" w:rsidP="00A008F2">
            <w:pPr>
              <w:jc w:val="center"/>
              <w:rPr>
                <w:rFonts w:ascii="Times New Roman" w:eastAsia="Times New Roman" w:hAnsi="Times New Roman" w:cs="Times New Roman"/>
                <w:b/>
                <w:bCs/>
                <w:sz w:val="28"/>
                <w:szCs w:val="28"/>
                <w:lang w:val="en-AU"/>
              </w:rPr>
            </w:pPr>
            <w:r w:rsidRPr="00210BA2">
              <w:rPr>
                <w:rFonts w:ascii="Times New Roman" w:eastAsia="Times New Roman" w:hAnsi="Times New Roman" w:cs="Times New Roman"/>
                <w:b/>
                <w:bCs/>
                <w:sz w:val="28"/>
                <w:szCs w:val="28"/>
                <w:lang w:val="en-AU"/>
              </w:rPr>
              <w:t>Đạt</w:t>
            </w:r>
          </w:p>
        </w:tc>
        <w:tc>
          <w:tcPr>
            <w:tcW w:w="1694" w:type="dxa"/>
            <w:gridSpan w:val="2"/>
            <w:shd w:val="clear" w:color="auto" w:fill="auto"/>
            <w:vAlign w:val="center"/>
          </w:tcPr>
          <w:p w:rsidR="00C35CD7" w:rsidRPr="00210BA2" w:rsidRDefault="00C35CD7" w:rsidP="00A008F2">
            <w:pPr>
              <w:jc w:val="center"/>
              <w:rPr>
                <w:rFonts w:ascii="Times New Roman" w:eastAsia="Times New Roman" w:hAnsi="Times New Roman" w:cs="Times New Roman"/>
                <w:b/>
                <w:bCs/>
                <w:sz w:val="28"/>
                <w:szCs w:val="28"/>
                <w:lang w:val="en-AU"/>
              </w:rPr>
            </w:pPr>
            <w:r w:rsidRPr="00210BA2">
              <w:rPr>
                <w:rFonts w:ascii="Times New Roman" w:eastAsia="Times New Roman" w:hAnsi="Times New Roman" w:cs="Times New Roman"/>
                <w:b/>
                <w:bCs/>
                <w:sz w:val="28"/>
                <w:szCs w:val="28"/>
                <w:lang w:val="en-AU"/>
              </w:rPr>
              <w:t>Cần cố gắng</w:t>
            </w:r>
          </w:p>
        </w:tc>
        <w:tc>
          <w:tcPr>
            <w:tcW w:w="668" w:type="dxa"/>
            <w:vMerge/>
            <w:shd w:val="clear" w:color="auto" w:fill="auto"/>
          </w:tcPr>
          <w:p w:rsidR="00C35CD7" w:rsidRPr="00210BA2" w:rsidRDefault="00C35CD7" w:rsidP="00A008F2">
            <w:pPr>
              <w:rPr>
                <w:rFonts w:ascii="Times New Roman" w:eastAsia="Times New Roman" w:hAnsi="Times New Roman" w:cs="Times New Roman"/>
                <w:bCs/>
                <w:sz w:val="28"/>
                <w:szCs w:val="28"/>
                <w:lang w:val="en-AU"/>
              </w:rPr>
            </w:pPr>
          </w:p>
        </w:tc>
      </w:tr>
      <w:tr w:rsidR="00210BA2" w:rsidRPr="00210BA2" w:rsidTr="00210BA2">
        <w:tc>
          <w:tcPr>
            <w:tcW w:w="2672" w:type="dxa"/>
            <w:vMerge/>
            <w:shd w:val="clear" w:color="auto" w:fill="auto"/>
            <w:vAlign w:val="center"/>
          </w:tcPr>
          <w:p w:rsidR="00C35CD7" w:rsidRPr="00210BA2" w:rsidRDefault="00C35CD7" w:rsidP="00A008F2">
            <w:pPr>
              <w:jc w:val="center"/>
              <w:rPr>
                <w:rFonts w:ascii="Times New Roman" w:eastAsia="Times New Roman" w:hAnsi="Times New Roman" w:cs="Times New Roman"/>
                <w:b/>
                <w:bCs/>
                <w:sz w:val="28"/>
                <w:szCs w:val="28"/>
                <w:lang w:val="en-AU"/>
              </w:rPr>
            </w:pPr>
          </w:p>
        </w:tc>
        <w:tc>
          <w:tcPr>
            <w:tcW w:w="932" w:type="dxa"/>
            <w:vMerge/>
            <w:shd w:val="clear" w:color="auto" w:fill="auto"/>
            <w:vAlign w:val="center"/>
          </w:tcPr>
          <w:p w:rsidR="00C35CD7" w:rsidRPr="00210BA2" w:rsidRDefault="00C35CD7" w:rsidP="00A008F2">
            <w:pPr>
              <w:jc w:val="center"/>
              <w:rPr>
                <w:rFonts w:ascii="Times New Roman" w:eastAsia="Times New Roman" w:hAnsi="Times New Roman" w:cs="Times New Roman"/>
                <w:b/>
                <w:bCs/>
                <w:sz w:val="28"/>
                <w:szCs w:val="28"/>
                <w:lang w:val="en-AU"/>
              </w:rPr>
            </w:pPr>
          </w:p>
        </w:tc>
        <w:tc>
          <w:tcPr>
            <w:tcW w:w="771" w:type="dxa"/>
            <w:shd w:val="clear" w:color="auto" w:fill="auto"/>
            <w:vAlign w:val="center"/>
          </w:tcPr>
          <w:p w:rsidR="00C35CD7" w:rsidRPr="00210BA2" w:rsidRDefault="00C35CD7" w:rsidP="00A008F2">
            <w:pPr>
              <w:jc w:val="center"/>
              <w:rPr>
                <w:rFonts w:ascii="Times New Roman" w:eastAsia="Times New Roman" w:hAnsi="Times New Roman" w:cs="Times New Roman"/>
                <w:b/>
                <w:bCs/>
                <w:sz w:val="28"/>
                <w:szCs w:val="28"/>
                <w:lang w:val="en-AU"/>
              </w:rPr>
            </w:pPr>
            <w:r w:rsidRPr="00210BA2">
              <w:rPr>
                <w:rFonts w:ascii="Times New Roman" w:eastAsia="Times New Roman" w:hAnsi="Times New Roman" w:cs="Times New Roman"/>
                <w:b/>
                <w:bCs/>
                <w:sz w:val="28"/>
                <w:szCs w:val="28"/>
                <w:lang w:val="en-AU"/>
              </w:rPr>
              <w:t>SL</w:t>
            </w:r>
          </w:p>
        </w:tc>
        <w:tc>
          <w:tcPr>
            <w:tcW w:w="924" w:type="dxa"/>
            <w:shd w:val="clear" w:color="auto" w:fill="auto"/>
            <w:vAlign w:val="center"/>
          </w:tcPr>
          <w:p w:rsidR="00C35CD7" w:rsidRPr="00210BA2" w:rsidRDefault="00C35CD7" w:rsidP="00A008F2">
            <w:pPr>
              <w:jc w:val="center"/>
              <w:rPr>
                <w:rFonts w:ascii="Times New Roman" w:eastAsia="Times New Roman" w:hAnsi="Times New Roman" w:cs="Times New Roman"/>
                <w:b/>
                <w:bCs/>
                <w:sz w:val="28"/>
                <w:szCs w:val="28"/>
                <w:lang w:val="en-AU"/>
              </w:rPr>
            </w:pPr>
            <w:r w:rsidRPr="00210BA2">
              <w:rPr>
                <w:rFonts w:ascii="Times New Roman" w:eastAsia="Times New Roman" w:hAnsi="Times New Roman" w:cs="Times New Roman"/>
                <w:b/>
                <w:bCs/>
                <w:sz w:val="28"/>
                <w:szCs w:val="28"/>
                <w:lang w:val="en-AU"/>
              </w:rPr>
              <w:t>TL</w:t>
            </w:r>
          </w:p>
        </w:tc>
        <w:tc>
          <w:tcPr>
            <w:tcW w:w="773" w:type="dxa"/>
            <w:shd w:val="clear" w:color="auto" w:fill="auto"/>
            <w:vAlign w:val="center"/>
          </w:tcPr>
          <w:p w:rsidR="00C35CD7" w:rsidRPr="00210BA2" w:rsidRDefault="00C35CD7" w:rsidP="00A008F2">
            <w:pPr>
              <w:jc w:val="center"/>
              <w:rPr>
                <w:rFonts w:ascii="Times New Roman" w:eastAsia="Times New Roman" w:hAnsi="Times New Roman" w:cs="Times New Roman"/>
                <w:b/>
                <w:bCs/>
                <w:sz w:val="28"/>
                <w:szCs w:val="28"/>
                <w:lang w:val="en-AU"/>
              </w:rPr>
            </w:pPr>
            <w:r w:rsidRPr="00210BA2">
              <w:rPr>
                <w:rFonts w:ascii="Times New Roman" w:eastAsia="Times New Roman" w:hAnsi="Times New Roman" w:cs="Times New Roman"/>
                <w:b/>
                <w:bCs/>
                <w:sz w:val="28"/>
                <w:szCs w:val="28"/>
                <w:lang w:val="en-AU"/>
              </w:rPr>
              <w:t>SL</w:t>
            </w:r>
          </w:p>
        </w:tc>
        <w:tc>
          <w:tcPr>
            <w:tcW w:w="924" w:type="dxa"/>
            <w:shd w:val="clear" w:color="auto" w:fill="auto"/>
            <w:vAlign w:val="center"/>
          </w:tcPr>
          <w:p w:rsidR="00C35CD7" w:rsidRPr="00210BA2" w:rsidRDefault="00C35CD7" w:rsidP="00A008F2">
            <w:pPr>
              <w:jc w:val="center"/>
              <w:rPr>
                <w:rFonts w:ascii="Times New Roman" w:eastAsia="Times New Roman" w:hAnsi="Times New Roman" w:cs="Times New Roman"/>
                <w:b/>
                <w:bCs/>
                <w:sz w:val="28"/>
                <w:szCs w:val="28"/>
                <w:lang w:val="en-AU"/>
              </w:rPr>
            </w:pPr>
            <w:r w:rsidRPr="00210BA2">
              <w:rPr>
                <w:rFonts w:ascii="Times New Roman" w:eastAsia="Times New Roman" w:hAnsi="Times New Roman" w:cs="Times New Roman"/>
                <w:b/>
                <w:bCs/>
                <w:sz w:val="28"/>
                <w:szCs w:val="28"/>
                <w:lang w:val="en-AU"/>
              </w:rPr>
              <w:t>TL</w:t>
            </w:r>
          </w:p>
        </w:tc>
        <w:tc>
          <w:tcPr>
            <w:tcW w:w="773" w:type="dxa"/>
            <w:shd w:val="clear" w:color="auto" w:fill="auto"/>
            <w:vAlign w:val="center"/>
          </w:tcPr>
          <w:p w:rsidR="00C35CD7" w:rsidRPr="00210BA2" w:rsidRDefault="00C35CD7" w:rsidP="00A008F2">
            <w:pPr>
              <w:jc w:val="center"/>
              <w:rPr>
                <w:rFonts w:ascii="Times New Roman" w:eastAsia="Times New Roman" w:hAnsi="Times New Roman" w:cs="Times New Roman"/>
                <w:b/>
                <w:bCs/>
                <w:sz w:val="28"/>
                <w:szCs w:val="28"/>
                <w:lang w:val="en-AU"/>
              </w:rPr>
            </w:pPr>
            <w:r w:rsidRPr="00210BA2">
              <w:rPr>
                <w:rFonts w:ascii="Times New Roman" w:eastAsia="Times New Roman" w:hAnsi="Times New Roman" w:cs="Times New Roman"/>
                <w:b/>
                <w:bCs/>
                <w:sz w:val="28"/>
                <w:szCs w:val="28"/>
                <w:lang w:val="en-AU"/>
              </w:rPr>
              <w:t>SL</w:t>
            </w:r>
          </w:p>
        </w:tc>
        <w:tc>
          <w:tcPr>
            <w:tcW w:w="921" w:type="dxa"/>
            <w:shd w:val="clear" w:color="auto" w:fill="auto"/>
            <w:vAlign w:val="center"/>
          </w:tcPr>
          <w:p w:rsidR="00C35CD7" w:rsidRPr="00210BA2" w:rsidRDefault="00C35CD7" w:rsidP="00A008F2">
            <w:pPr>
              <w:jc w:val="center"/>
              <w:rPr>
                <w:rFonts w:ascii="Times New Roman" w:eastAsia="Times New Roman" w:hAnsi="Times New Roman" w:cs="Times New Roman"/>
                <w:b/>
                <w:bCs/>
                <w:sz w:val="28"/>
                <w:szCs w:val="28"/>
                <w:lang w:val="en-AU"/>
              </w:rPr>
            </w:pPr>
            <w:r w:rsidRPr="00210BA2">
              <w:rPr>
                <w:rFonts w:ascii="Times New Roman" w:eastAsia="Times New Roman" w:hAnsi="Times New Roman" w:cs="Times New Roman"/>
                <w:b/>
                <w:bCs/>
                <w:sz w:val="28"/>
                <w:szCs w:val="28"/>
                <w:lang w:val="en-AU"/>
              </w:rPr>
              <w:t>TL</w:t>
            </w:r>
          </w:p>
        </w:tc>
        <w:tc>
          <w:tcPr>
            <w:tcW w:w="668" w:type="dxa"/>
            <w:vMerge/>
            <w:shd w:val="clear" w:color="auto" w:fill="auto"/>
          </w:tcPr>
          <w:p w:rsidR="00C35CD7" w:rsidRPr="00210BA2" w:rsidRDefault="00C35CD7" w:rsidP="00A008F2">
            <w:pPr>
              <w:rPr>
                <w:rFonts w:ascii="Times New Roman" w:eastAsia="Times New Roman" w:hAnsi="Times New Roman" w:cs="Times New Roman"/>
                <w:bCs/>
                <w:sz w:val="28"/>
                <w:szCs w:val="28"/>
                <w:lang w:val="en-AU"/>
              </w:rPr>
            </w:pPr>
          </w:p>
        </w:tc>
      </w:tr>
      <w:tr w:rsidR="00210BA2" w:rsidRPr="00210BA2" w:rsidTr="00210BA2">
        <w:tc>
          <w:tcPr>
            <w:tcW w:w="2672" w:type="dxa"/>
            <w:shd w:val="clear" w:color="auto" w:fill="auto"/>
          </w:tcPr>
          <w:p w:rsidR="00C35CD7" w:rsidRPr="00210BA2" w:rsidRDefault="00C35CD7" w:rsidP="00A008F2">
            <w:pPr>
              <w:rPr>
                <w:rFonts w:ascii="Times New Roman" w:eastAsia="Times New Roman" w:hAnsi="Times New Roman" w:cs="Times New Roman"/>
                <w:bCs/>
                <w:sz w:val="28"/>
                <w:szCs w:val="28"/>
                <w:lang w:val="en-AU"/>
              </w:rPr>
            </w:pPr>
            <w:r w:rsidRPr="00210BA2">
              <w:rPr>
                <w:rFonts w:ascii="Times New Roman" w:eastAsia="Times New Roman" w:hAnsi="Times New Roman" w:cs="Times New Roman"/>
                <w:bCs/>
                <w:sz w:val="28"/>
                <w:szCs w:val="28"/>
                <w:lang w:val="en-AU"/>
              </w:rPr>
              <w:t>Tự phục vụ, tự quản</w:t>
            </w:r>
          </w:p>
        </w:tc>
        <w:tc>
          <w:tcPr>
            <w:tcW w:w="932" w:type="dxa"/>
            <w:shd w:val="clear" w:color="auto" w:fill="auto"/>
            <w:vAlign w:val="center"/>
          </w:tcPr>
          <w:p w:rsidR="00C35CD7" w:rsidRPr="00210BA2" w:rsidRDefault="00A008F2" w:rsidP="00A008F2">
            <w:pPr>
              <w:jc w:val="center"/>
              <w:rPr>
                <w:rFonts w:ascii="Times New Roman" w:eastAsia="Times New Roman" w:hAnsi="Times New Roman" w:cs="Times New Roman"/>
                <w:bCs/>
                <w:sz w:val="28"/>
                <w:szCs w:val="28"/>
                <w:lang w:val="en-AU"/>
              </w:rPr>
            </w:pPr>
            <w:r w:rsidRPr="00210BA2">
              <w:rPr>
                <w:rFonts w:ascii="Times New Roman" w:eastAsia="Times New Roman" w:hAnsi="Times New Roman" w:cs="Times New Roman"/>
                <w:bCs/>
                <w:sz w:val="28"/>
                <w:szCs w:val="28"/>
                <w:lang w:val="en-AU"/>
              </w:rPr>
              <w:t>82</w:t>
            </w:r>
          </w:p>
        </w:tc>
        <w:tc>
          <w:tcPr>
            <w:tcW w:w="771" w:type="dxa"/>
            <w:shd w:val="clear" w:color="auto" w:fill="auto"/>
            <w:vAlign w:val="center"/>
          </w:tcPr>
          <w:p w:rsidR="00C35CD7" w:rsidRPr="00210BA2" w:rsidRDefault="00210BA2"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70</w:t>
            </w:r>
          </w:p>
        </w:tc>
        <w:tc>
          <w:tcPr>
            <w:tcW w:w="924" w:type="dxa"/>
            <w:shd w:val="clear" w:color="auto" w:fill="auto"/>
            <w:vAlign w:val="center"/>
          </w:tcPr>
          <w:p w:rsidR="00C35CD7" w:rsidRPr="00210BA2" w:rsidRDefault="00BE2ADB"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85,4</w:t>
            </w:r>
          </w:p>
        </w:tc>
        <w:tc>
          <w:tcPr>
            <w:tcW w:w="773" w:type="dxa"/>
            <w:shd w:val="clear" w:color="auto" w:fill="auto"/>
            <w:vAlign w:val="center"/>
          </w:tcPr>
          <w:p w:rsidR="00C35CD7" w:rsidRPr="00210BA2" w:rsidRDefault="00210BA2"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12</w:t>
            </w:r>
          </w:p>
        </w:tc>
        <w:tc>
          <w:tcPr>
            <w:tcW w:w="924" w:type="dxa"/>
            <w:shd w:val="clear" w:color="auto" w:fill="auto"/>
            <w:vAlign w:val="center"/>
          </w:tcPr>
          <w:p w:rsidR="00C35CD7" w:rsidRPr="00210BA2" w:rsidRDefault="00BE2ADB"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14,6</w:t>
            </w:r>
          </w:p>
        </w:tc>
        <w:tc>
          <w:tcPr>
            <w:tcW w:w="773" w:type="dxa"/>
            <w:shd w:val="clear" w:color="auto" w:fill="auto"/>
            <w:vAlign w:val="center"/>
          </w:tcPr>
          <w:p w:rsidR="00C35CD7" w:rsidRPr="00210BA2" w:rsidRDefault="00C35CD7" w:rsidP="00A008F2">
            <w:pPr>
              <w:jc w:val="center"/>
              <w:rPr>
                <w:rFonts w:ascii="Times New Roman" w:eastAsia="Times New Roman" w:hAnsi="Times New Roman" w:cs="Times New Roman"/>
                <w:bCs/>
                <w:sz w:val="28"/>
                <w:szCs w:val="28"/>
                <w:lang w:val="en-AU"/>
              </w:rPr>
            </w:pPr>
            <w:r w:rsidRPr="00210BA2">
              <w:rPr>
                <w:rFonts w:ascii="Times New Roman" w:eastAsia="Times New Roman" w:hAnsi="Times New Roman" w:cs="Times New Roman"/>
                <w:bCs/>
                <w:sz w:val="28"/>
                <w:szCs w:val="28"/>
                <w:lang w:val="en-AU"/>
              </w:rPr>
              <w:t>0</w:t>
            </w:r>
          </w:p>
        </w:tc>
        <w:tc>
          <w:tcPr>
            <w:tcW w:w="921" w:type="dxa"/>
            <w:shd w:val="clear" w:color="auto" w:fill="auto"/>
            <w:vAlign w:val="center"/>
          </w:tcPr>
          <w:p w:rsidR="00C35CD7" w:rsidRPr="00210BA2" w:rsidRDefault="00C35CD7" w:rsidP="00A008F2">
            <w:pPr>
              <w:jc w:val="center"/>
              <w:rPr>
                <w:rFonts w:ascii="Times New Roman" w:eastAsia="Times New Roman" w:hAnsi="Times New Roman" w:cs="Times New Roman"/>
                <w:bCs/>
                <w:sz w:val="28"/>
                <w:szCs w:val="28"/>
                <w:lang w:val="en-AU"/>
              </w:rPr>
            </w:pPr>
            <w:r w:rsidRPr="00210BA2">
              <w:rPr>
                <w:rFonts w:ascii="Times New Roman" w:eastAsia="Times New Roman" w:hAnsi="Times New Roman" w:cs="Times New Roman"/>
                <w:bCs/>
                <w:sz w:val="28"/>
                <w:szCs w:val="28"/>
                <w:lang w:val="en-AU"/>
              </w:rPr>
              <w:t>0</w:t>
            </w:r>
          </w:p>
        </w:tc>
        <w:tc>
          <w:tcPr>
            <w:tcW w:w="668" w:type="dxa"/>
            <w:shd w:val="clear" w:color="auto" w:fill="auto"/>
            <w:vAlign w:val="center"/>
          </w:tcPr>
          <w:p w:rsidR="00C35CD7" w:rsidRPr="00210BA2" w:rsidRDefault="00C35CD7" w:rsidP="00A008F2">
            <w:pPr>
              <w:jc w:val="center"/>
              <w:rPr>
                <w:rFonts w:ascii="Times New Roman" w:eastAsia="Times New Roman" w:hAnsi="Times New Roman" w:cs="Times New Roman"/>
                <w:bCs/>
                <w:sz w:val="28"/>
                <w:szCs w:val="28"/>
                <w:lang w:val="en-AU"/>
              </w:rPr>
            </w:pPr>
            <w:r w:rsidRPr="00210BA2">
              <w:rPr>
                <w:rFonts w:ascii="Times New Roman" w:eastAsia="Times New Roman" w:hAnsi="Times New Roman" w:cs="Times New Roman"/>
                <w:bCs/>
                <w:sz w:val="28"/>
                <w:szCs w:val="28"/>
                <w:lang w:val="en-AU"/>
              </w:rPr>
              <w:t>NL</w:t>
            </w:r>
          </w:p>
        </w:tc>
      </w:tr>
      <w:tr w:rsidR="00210BA2" w:rsidRPr="00210BA2" w:rsidTr="00210BA2">
        <w:tc>
          <w:tcPr>
            <w:tcW w:w="2672" w:type="dxa"/>
            <w:shd w:val="clear" w:color="auto" w:fill="auto"/>
          </w:tcPr>
          <w:p w:rsidR="00A008F2" w:rsidRPr="00210BA2" w:rsidRDefault="00A008F2" w:rsidP="00A008F2">
            <w:pPr>
              <w:rPr>
                <w:rFonts w:ascii="Times New Roman" w:eastAsia="Times New Roman" w:hAnsi="Times New Roman" w:cs="Times New Roman"/>
                <w:bCs/>
                <w:sz w:val="28"/>
                <w:szCs w:val="28"/>
                <w:lang w:val="en-AU"/>
              </w:rPr>
            </w:pPr>
            <w:r w:rsidRPr="00210BA2">
              <w:rPr>
                <w:rFonts w:ascii="Times New Roman" w:eastAsia="Times New Roman" w:hAnsi="Times New Roman" w:cs="Times New Roman"/>
                <w:bCs/>
                <w:sz w:val="28"/>
                <w:szCs w:val="28"/>
                <w:lang w:val="en-AU"/>
              </w:rPr>
              <w:t>Hợp tác</w:t>
            </w:r>
          </w:p>
        </w:tc>
        <w:tc>
          <w:tcPr>
            <w:tcW w:w="932" w:type="dxa"/>
            <w:shd w:val="clear" w:color="auto" w:fill="auto"/>
          </w:tcPr>
          <w:p w:rsidR="00A008F2" w:rsidRPr="00210BA2" w:rsidRDefault="00A008F2" w:rsidP="00A008F2">
            <w:pPr>
              <w:jc w:val="center"/>
              <w:rPr>
                <w:rFonts w:ascii="Times New Roman" w:hAnsi="Times New Roman" w:cs="Times New Roman"/>
                <w:sz w:val="28"/>
                <w:szCs w:val="28"/>
              </w:rPr>
            </w:pPr>
            <w:r w:rsidRPr="00210BA2">
              <w:rPr>
                <w:rFonts w:ascii="Times New Roman" w:eastAsia="Times New Roman" w:hAnsi="Times New Roman" w:cs="Times New Roman"/>
                <w:bCs/>
                <w:sz w:val="28"/>
                <w:szCs w:val="28"/>
                <w:lang w:val="en-AU"/>
              </w:rPr>
              <w:t>82</w:t>
            </w:r>
          </w:p>
        </w:tc>
        <w:tc>
          <w:tcPr>
            <w:tcW w:w="771" w:type="dxa"/>
            <w:shd w:val="clear" w:color="auto" w:fill="auto"/>
            <w:vAlign w:val="center"/>
          </w:tcPr>
          <w:p w:rsidR="00A008F2" w:rsidRPr="00210BA2" w:rsidRDefault="00210BA2"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72</w:t>
            </w:r>
          </w:p>
        </w:tc>
        <w:tc>
          <w:tcPr>
            <w:tcW w:w="924" w:type="dxa"/>
            <w:shd w:val="clear" w:color="auto" w:fill="auto"/>
            <w:vAlign w:val="center"/>
          </w:tcPr>
          <w:p w:rsidR="00A008F2" w:rsidRPr="00210BA2" w:rsidRDefault="00BE2ADB"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87,8</w:t>
            </w:r>
          </w:p>
        </w:tc>
        <w:tc>
          <w:tcPr>
            <w:tcW w:w="773" w:type="dxa"/>
            <w:shd w:val="clear" w:color="auto" w:fill="auto"/>
            <w:vAlign w:val="center"/>
          </w:tcPr>
          <w:p w:rsidR="00A008F2" w:rsidRPr="00210BA2" w:rsidRDefault="00210BA2"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10</w:t>
            </w:r>
          </w:p>
        </w:tc>
        <w:tc>
          <w:tcPr>
            <w:tcW w:w="924" w:type="dxa"/>
            <w:shd w:val="clear" w:color="auto" w:fill="auto"/>
            <w:vAlign w:val="center"/>
          </w:tcPr>
          <w:p w:rsidR="00A008F2" w:rsidRPr="00210BA2" w:rsidRDefault="00BE2ADB"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12,2</w:t>
            </w:r>
          </w:p>
        </w:tc>
        <w:tc>
          <w:tcPr>
            <w:tcW w:w="773" w:type="dxa"/>
            <w:shd w:val="clear" w:color="auto" w:fill="auto"/>
            <w:vAlign w:val="center"/>
          </w:tcPr>
          <w:p w:rsidR="00A008F2" w:rsidRPr="00210BA2" w:rsidRDefault="00A008F2" w:rsidP="00A008F2">
            <w:pPr>
              <w:jc w:val="center"/>
              <w:rPr>
                <w:rFonts w:ascii="Times New Roman" w:eastAsia="Times New Roman" w:hAnsi="Times New Roman" w:cs="Times New Roman"/>
                <w:bCs/>
                <w:sz w:val="28"/>
                <w:szCs w:val="28"/>
                <w:lang w:val="en-AU"/>
              </w:rPr>
            </w:pPr>
            <w:r w:rsidRPr="00210BA2">
              <w:rPr>
                <w:rFonts w:ascii="Times New Roman" w:eastAsia="Times New Roman" w:hAnsi="Times New Roman" w:cs="Times New Roman"/>
                <w:bCs/>
                <w:sz w:val="28"/>
                <w:szCs w:val="28"/>
                <w:lang w:val="en-AU"/>
              </w:rPr>
              <w:t>0</w:t>
            </w:r>
          </w:p>
        </w:tc>
        <w:tc>
          <w:tcPr>
            <w:tcW w:w="921" w:type="dxa"/>
            <w:shd w:val="clear" w:color="auto" w:fill="auto"/>
            <w:vAlign w:val="center"/>
          </w:tcPr>
          <w:p w:rsidR="00A008F2" w:rsidRPr="00210BA2" w:rsidRDefault="00A008F2" w:rsidP="00A008F2">
            <w:pPr>
              <w:jc w:val="center"/>
              <w:rPr>
                <w:rFonts w:ascii="Times New Roman" w:eastAsia="Times New Roman" w:hAnsi="Times New Roman" w:cs="Times New Roman"/>
                <w:bCs/>
                <w:sz w:val="28"/>
                <w:szCs w:val="28"/>
                <w:lang w:val="en-AU"/>
              </w:rPr>
            </w:pPr>
            <w:r w:rsidRPr="00210BA2">
              <w:rPr>
                <w:rFonts w:ascii="Times New Roman" w:eastAsia="Times New Roman" w:hAnsi="Times New Roman" w:cs="Times New Roman"/>
                <w:bCs/>
                <w:sz w:val="28"/>
                <w:szCs w:val="28"/>
                <w:lang w:val="en-AU"/>
              </w:rPr>
              <w:t>0</w:t>
            </w:r>
          </w:p>
        </w:tc>
        <w:tc>
          <w:tcPr>
            <w:tcW w:w="668" w:type="dxa"/>
            <w:shd w:val="clear" w:color="auto" w:fill="auto"/>
            <w:vAlign w:val="center"/>
          </w:tcPr>
          <w:p w:rsidR="00A008F2" w:rsidRPr="00210BA2" w:rsidRDefault="002D2E4F"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w:t>
            </w:r>
          </w:p>
        </w:tc>
      </w:tr>
      <w:tr w:rsidR="00210BA2" w:rsidRPr="00210BA2" w:rsidTr="00210BA2">
        <w:tc>
          <w:tcPr>
            <w:tcW w:w="2672" w:type="dxa"/>
            <w:shd w:val="clear" w:color="auto" w:fill="auto"/>
          </w:tcPr>
          <w:p w:rsidR="00A008F2" w:rsidRPr="00210BA2" w:rsidRDefault="00A008F2" w:rsidP="00A008F2">
            <w:pPr>
              <w:rPr>
                <w:rFonts w:ascii="Times New Roman" w:eastAsia="Times New Roman" w:hAnsi="Times New Roman" w:cs="Times New Roman"/>
                <w:bCs/>
                <w:sz w:val="28"/>
                <w:szCs w:val="28"/>
                <w:lang w:val="en-AU"/>
              </w:rPr>
            </w:pPr>
            <w:r w:rsidRPr="00210BA2">
              <w:rPr>
                <w:rFonts w:ascii="Times New Roman" w:eastAsia="Times New Roman" w:hAnsi="Times New Roman" w:cs="Times New Roman"/>
                <w:bCs/>
                <w:sz w:val="28"/>
                <w:szCs w:val="28"/>
                <w:lang w:val="en-AU"/>
              </w:rPr>
              <w:t>Tự học, GQVĐ</w:t>
            </w:r>
          </w:p>
        </w:tc>
        <w:tc>
          <w:tcPr>
            <w:tcW w:w="932" w:type="dxa"/>
            <w:shd w:val="clear" w:color="auto" w:fill="auto"/>
          </w:tcPr>
          <w:p w:rsidR="00A008F2" w:rsidRPr="00210BA2" w:rsidRDefault="00A008F2" w:rsidP="00A008F2">
            <w:pPr>
              <w:jc w:val="center"/>
              <w:rPr>
                <w:rFonts w:ascii="Times New Roman" w:hAnsi="Times New Roman" w:cs="Times New Roman"/>
                <w:sz w:val="28"/>
                <w:szCs w:val="28"/>
              </w:rPr>
            </w:pPr>
            <w:r w:rsidRPr="00210BA2">
              <w:rPr>
                <w:rFonts w:ascii="Times New Roman" w:eastAsia="Times New Roman" w:hAnsi="Times New Roman" w:cs="Times New Roman"/>
                <w:bCs/>
                <w:sz w:val="28"/>
                <w:szCs w:val="28"/>
                <w:lang w:val="en-AU"/>
              </w:rPr>
              <w:t>82</w:t>
            </w:r>
          </w:p>
        </w:tc>
        <w:tc>
          <w:tcPr>
            <w:tcW w:w="771" w:type="dxa"/>
            <w:shd w:val="clear" w:color="auto" w:fill="auto"/>
            <w:vAlign w:val="center"/>
          </w:tcPr>
          <w:p w:rsidR="00A008F2" w:rsidRPr="00210BA2" w:rsidRDefault="00210BA2"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68</w:t>
            </w:r>
          </w:p>
        </w:tc>
        <w:tc>
          <w:tcPr>
            <w:tcW w:w="924" w:type="dxa"/>
            <w:shd w:val="clear" w:color="auto" w:fill="auto"/>
            <w:vAlign w:val="center"/>
          </w:tcPr>
          <w:p w:rsidR="00A008F2" w:rsidRPr="00210BA2" w:rsidRDefault="00BE2ADB"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82,9</w:t>
            </w:r>
          </w:p>
        </w:tc>
        <w:tc>
          <w:tcPr>
            <w:tcW w:w="773" w:type="dxa"/>
            <w:shd w:val="clear" w:color="auto" w:fill="auto"/>
            <w:vAlign w:val="center"/>
          </w:tcPr>
          <w:p w:rsidR="00A008F2" w:rsidRPr="00210BA2" w:rsidRDefault="00210BA2"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14</w:t>
            </w:r>
          </w:p>
        </w:tc>
        <w:tc>
          <w:tcPr>
            <w:tcW w:w="924" w:type="dxa"/>
            <w:shd w:val="clear" w:color="auto" w:fill="auto"/>
            <w:vAlign w:val="center"/>
          </w:tcPr>
          <w:p w:rsidR="00A008F2" w:rsidRPr="00210BA2" w:rsidRDefault="00BE2ADB"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17,1</w:t>
            </w:r>
          </w:p>
        </w:tc>
        <w:tc>
          <w:tcPr>
            <w:tcW w:w="773" w:type="dxa"/>
            <w:shd w:val="clear" w:color="auto" w:fill="auto"/>
            <w:vAlign w:val="center"/>
          </w:tcPr>
          <w:p w:rsidR="00A008F2" w:rsidRPr="00210BA2" w:rsidRDefault="00A008F2" w:rsidP="00A008F2">
            <w:pPr>
              <w:jc w:val="center"/>
              <w:rPr>
                <w:rFonts w:ascii="Times New Roman" w:eastAsia="Times New Roman" w:hAnsi="Times New Roman" w:cs="Times New Roman"/>
                <w:bCs/>
                <w:sz w:val="28"/>
                <w:szCs w:val="28"/>
                <w:lang w:val="en-AU"/>
              </w:rPr>
            </w:pPr>
            <w:r w:rsidRPr="00210BA2">
              <w:rPr>
                <w:rFonts w:ascii="Times New Roman" w:eastAsia="Times New Roman" w:hAnsi="Times New Roman" w:cs="Times New Roman"/>
                <w:bCs/>
                <w:sz w:val="28"/>
                <w:szCs w:val="28"/>
                <w:lang w:val="en-AU"/>
              </w:rPr>
              <w:t>0</w:t>
            </w:r>
          </w:p>
        </w:tc>
        <w:tc>
          <w:tcPr>
            <w:tcW w:w="921" w:type="dxa"/>
            <w:shd w:val="clear" w:color="auto" w:fill="auto"/>
            <w:vAlign w:val="center"/>
          </w:tcPr>
          <w:p w:rsidR="00A008F2" w:rsidRPr="00210BA2" w:rsidRDefault="00A008F2" w:rsidP="00A008F2">
            <w:pPr>
              <w:jc w:val="center"/>
              <w:rPr>
                <w:rFonts w:ascii="Times New Roman" w:eastAsia="Times New Roman" w:hAnsi="Times New Roman" w:cs="Times New Roman"/>
                <w:bCs/>
                <w:sz w:val="28"/>
                <w:szCs w:val="28"/>
                <w:lang w:val="en-AU"/>
              </w:rPr>
            </w:pPr>
            <w:r w:rsidRPr="00210BA2">
              <w:rPr>
                <w:rFonts w:ascii="Times New Roman" w:eastAsia="Times New Roman" w:hAnsi="Times New Roman" w:cs="Times New Roman"/>
                <w:bCs/>
                <w:sz w:val="28"/>
                <w:szCs w:val="28"/>
                <w:lang w:val="en-AU"/>
              </w:rPr>
              <w:t>0</w:t>
            </w:r>
          </w:p>
        </w:tc>
        <w:tc>
          <w:tcPr>
            <w:tcW w:w="668" w:type="dxa"/>
            <w:shd w:val="clear" w:color="auto" w:fill="auto"/>
            <w:vAlign w:val="center"/>
          </w:tcPr>
          <w:p w:rsidR="00A008F2" w:rsidRPr="00210BA2" w:rsidRDefault="002D2E4F"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w:t>
            </w:r>
          </w:p>
        </w:tc>
      </w:tr>
      <w:tr w:rsidR="00210BA2" w:rsidRPr="00210BA2" w:rsidTr="00210BA2">
        <w:tc>
          <w:tcPr>
            <w:tcW w:w="2672" w:type="dxa"/>
            <w:shd w:val="clear" w:color="auto" w:fill="auto"/>
          </w:tcPr>
          <w:p w:rsidR="00210BA2" w:rsidRPr="00210BA2" w:rsidRDefault="00210BA2" w:rsidP="00A008F2">
            <w:pPr>
              <w:rPr>
                <w:rFonts w:ascii="Times New Roman" w:eastAsia="Times New Roman" w:hAnsi="Times New Roman" w:cs="Times New Roman"/>
                <w:bCs/>
                <w:sz w:val="28"/>
                <w:szCs w:val="28"/>
                <w:lang w:val="en-AU"/>
              </w:rPr>
            </w:pPr>
            <w:r w:rsidRPr="00210BA2">
              <w:rPr>
                <w:rFonts w:ascii="Times New Roman" w:eastAsia="Times New Roman" w:hAnsi="Times New Roman" w:cs="Times New Roman"/>
                <w:bCs/>
                <w:sz w:val="28"/>
                <w:szCs w:val="28"/>
                <w:lang w:val="en-AU"/>
              </w:rPr>
              <w:t>Chăm học, chăm làm</w:t>
            </w:r>
          </w:p>
        </w:tc>
        <w:tc>
          <w:tcPr>
            <w:tcW w:w="932" w:type="dxa"/>
            <w:shd w:val="clear" w:color="auto" w:fill="auto"/>
          </w:tcPr>
          <w:p w:rsidR="00210BA2" w:rsidRPr="00210BA2" w:rsidRDefault="00210BA2" w:rsidP="00A008F2">
            <w:pPr>
              <w:jc w:val="center"/>
              <w:rPr>
                <w:rFonts w:ascii="Times New Roman" w:hAnsi="Times New Roman" w:cs="Times New Roman"/>
                <w:sz w:val="28"/>
                <w:szCs w:val="28"/>
              </w:rPr>
            </w:pPr>
            <w:r w:rsidRPr="00210BA2">
              <w:rPr>
                <w:rFonts w:ascii="Times New Roman" w:eastAsia="Times New Roman" w:hAnsi="Times New Roman" w:cs="Times New Roman"/>
                <w:bCs/>
                <w:sz w:val="28"/>
                <w:szCs w:val="28"/>
                <w:lang w:val="en-AU"/>
              </w:rPr>
              <w:t>82</w:t>
            </w:r>
          </w:p>
        </w:tc>
        <w:tc>
          <w:tcPr>
            <w:tcW w:w="771" w:type="dxa"/>
            <w:shd w:val="clear" w:color="auto" w:fill="auto"/>
            <w:vAlign w:val="center"/>
          </w:tcPr>
          <w:p w:rsidR="00210BA2" w:rsidRPr="00210BA2" w:rsidRDefault="00210BA2" w:rsidP="000E111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68</w:t>
            </w:r>
          </w:p>
        </w:tc>
        <w:tc>
          <w:tcPr>
            <w:tcW w:w="924" w:type="dxa"/>
            <w:shd w:val="clear" w:color="auto" w:fill="auto"/>
            <w:vAlign w:val="center"/>
          </w:tcPr>
          <w:p w:rsidR="00210BA2" w:rsidRPr="00210BA2" w:rsidRDefault="00BE2ADB" w:rsidP="000E111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82,9</w:t>
            </w:r>
          </w:p>
        </w:tc>
        <w:tc>
          <w:tcPr>
            <w:tcW w:w="773" w:type="dxa"/>
            <w:shd w:val="clear" w:color="auto" w:fill="auto"/>
            <w:vAlign w:val="center"/>
          </w:tcPr>
          <w:p w:rsidR="00210BA2" w:rsidRPr="00210BA2" w:rsidRDefault="00210BA2" w:rsidP="000E111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14</w:t>
            </w:r>
          </w:p>
        </w:tc>
        <w:tc>
          <w:tcPr>
            <w:tcW w:w="924" w:type="dxa"/>
            <w:shd w:val="clear" w:color="auto" w:fill="auto"/>
            <w:vAlign w:val="center"/>
          </w:tcPr>
          <w:p w:rsidR="00210BA2" w:rsidRPr="00210BA2" w:rsidRDefault="00BE2ADB"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17,1</w:t>
            </w:r>
          </w:p>
        </w:tc>
        <w:tc>
          <w:tcPr>
            <w:tcW w:w="773" w:type="dxa"/>
            <w:shd w:val="clear" w:color="auto" w:fill="auto"/>
            <w:vAlign w:val="center"/>
          </w:tcPr>
          <w:p w:rsidR="00210BA2" w:rsidRPr="00210BA2" w:rsidRDefault="00210BA2" w:rsidP="00A008F2">
            <w:pPr>
              <w:jc w:val="center"/>
              <w:rPr>
                <w:rFonts w:ascii="Times New Roman" w:eastAsia="Times New Roman" w:hAnsi="Times New Roman" w:cs="Times New Roman"/>
                <w:bCs/>
                <w:sz w:val="28"/>
                <w:szCs w:val="28"/>
                <w:lang w:val="en-AU"/>
              </w:rPr>
            </w:pPr>
            <w:r w:rsidRPr="00210BA2">
              <w:rPr>
                <w:rFonts w:ascii="Times New Roman" w:eastAsia="Times New Roman" w:hAnsi="Times New Roman" w:cs="Times New Roman"/>
                <w:bCs/>
                <w:sz w:val="28"/>
                <w:szCs w:val="28"/>
                <w:lang w:val="en-AU"/>
              </w:rPr>
              <w:t>0</w:t>
            </w:r>
          </w:p>
        </w:tc>
        <w:tc>
          <w:tcPr>
            <w:tcW w:w="921" w:type="dxa"/>
            <w:shd w:val="clear" w:color="auto" w:fill="auto"/>
            <w:vAlign w:val="center"/>
          </w:tcPr>
          <w:p w:rsidR="00210BA2" w:rsidRPr="00210BA2" w:rsidRDefault="00210BA2" w:rsidP="00A008F2">
            <w:pPr>
              <w:jc w:val="center"/>
              <w:rPr>
                <w:rFonts w:ascii="Times New Roman" w:eastAsia="Times New Roman" w:hAnsi="Times New Roman" w:cs="Times New Roman"/>
                <w:bCs/>
                <w:sz w:val="28"/>
                <w:szCs w:val="28"/>
                <w:lang w:val="en-AU"/>
              </w:rPr>
            </w:pPr>
            <w:r w:rsidRPr="00210BA2">
              <w:rPr>
                <w:rFonts w:ascii="Times New Roman" w:eastAsia="Times New Roman" w:hAnsi="Times New Roman" w:cs="Times New Roman"/>
                <w:bCs/>
                <w:sz w:val="28"/>
                <w:szCs w:val="28"/>
                <w:lang w:val="en-AU"/>
              </w:rPr>
              <w:t>0</w:t>
            </w:r>
          </w:p>
        </w:tc>
        <w:tc>
          <w:tcPr>
            <w:tcW w:w="668" w:type="dxa"/>
            <w:shd w:val="clear" w:color="auto" w:fill="auto"/>
            <w:vAlign w:val="center"/>
          </w:tcPr>
          <w:p w:rsidR="00210BA2" w:rsidRPr="00210BA2" w:rsidRDefault="00210BA2" w:rsidP="00A008F2">
            <w:pPr>
              <w:jc w:val="center"/>
              <w:rPr>
                <w:rFonts w:ascii="Times New Roman" w:eastAsia="Times New Roman" w:hAnsi="Times New Roman" w:cs="Times New Roman"/>
                <w:bCs/>
                <w:sz w:val="28"/>
                <w:szCs w:val="28"/>
                <w:lang w:val="en-AU"/>
              </w:rPr>
            </w:pPr>
            <w:r w:rsidRPr="00210BA2">
              <w:rPr>
                <w:rFonts w:ascii="Times New Roman" w:eastAsia="Times New Roman" w:hAnsi="Times New Roman" w:cs="Times New Roman"/>
                <w:bCs/>
                <w:sz w:val="28"/>
                <w:szCs w:val="28"/>
                <w:lang w:val="en-AU"/>
              </w:rPr>
              <w:t>PC</w:t>
            </w:r>
          </w:p>
        </w:tc>
      </w:tr>
      <w:tr w:rsidR="002D2E4F" w:rsidRPr="00210BA2" w:rsidTr="00210BA2">
        <w:tc>
          <w:tcPr>
            <w:tcW w:w="2672" w:type="dxa"/>
            <w:shd w:val="clear" w:color="auto" w:fill="auto"/>
          </w:tcPr>
          <w:p w:rsidR="002D2E4F" w:rsidRPr="00210BA2" w:rsidRDefault="002D2E4F" w:rsidP="00A008F2">
            <w:pPr>
              <w:rPr>
                <w:rFonts w:ascii="Times New Roman" w:eastAsia="Times New Roman" w:hAnsi="Times New Roman" w:cs="Times New Roman"/>
                <w:bCs/>
                <w:sz w:val="28"/>
                <w:szCs w:val="28"/>
                <w:lang w:val="en-AU"/>
              </w:rPr>
            </w:pPr>
            <w:r w:rsidRPr="00210BA2">
              <w:rPr>
                <w:rFonts w:ascii="Times New Roman" w:eastAsia="Times New Roman" w:hAnsi="Times New Roman" w:cs="Times New Roman"/>
                <w:bCs/>
                <w:sz w:val="28"/>
                <w:szCs w:val="28"/>
                <w:lang w:val="en-AU"/>
              </w:rPr>
              <w:t>Tự tin, trách nhiệm</w:t>
            </w:r>
          </w:p>
        </w:tc>
        <w:tc>
          <w:tcPr>
            <w:tcW w:w="932" w:type="dxa"/>
            <w:shd w:val="clear" w:color="auto" w:fill="auto"/>
          </w:tcPr>
          <w:p w:rsidR="002D2E4F" w:rsidRPr="00210BA2" w:rsidRDefault="002D2E4F" w:rsidP="00A008F2">
            <w:pPr>
              <w:jc w:val="center"/>
              <w:rPr>
                <w:rFonts w:ascii="Times New Roman" w:hAnsi="Times New Roman" w:cs="Times New Roman"/>
                <w:sz w:val="28"/>
                <w:szCs w:val="28"/>
              </w:rPr>
            </w:pPr>
            <w:r w:rsidRPr="00210BA2">
              <w:rPr>
                <w:rFonts w:ascii="Times New Roman" w:eastAsia="Times New Roman" w:hAnsi="Times New Roman" w:cs="Times New Roman"/>
                <w:bCs/>
                <w:sz w:val="28"/>
                <w:szCs w:val="28"/>
                <w:lang w:val="en-AU"/>
              </w:rPr>
              <w:t>82</w:t>
            </w:r>
          </w:p>
        </w:tc>
        <w:tc>
          <w:tcPr>
            <w:tcW w:w="771" w:type="dxa"/>
            <w:shd w:val="clear" w:color="auto" w:fill="auto"/>
            <w:vAlign w:val="center"/>
          </w:tcPr>
          <w:p w:rsidR="002D2E4F" w:rsidRPr="00210BA2" w:rsidRDefault="002D2E4F" w:rsidP="000E111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70</w:t>
            </w:r>
          </w:p>
        </w:tc>
        <w:tc>
          <w:tcPr>
            <w:tcW w:w="924" w:type="dxa"/>
            <w:shd w:val="clear" w:color="auto" w:fill="auto"/>
            <w:vAlign w:val="center"/>
          </w:tcPr>
          <w:p w:rsidR="002D2E4F" w:rsidRPr="00210BA2" w:rsidRDefault="002D2E4F" w:rsidP="000E111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85,4</w:t>
            </w:r>
          </w:p>
        </w:tc>
        <w:tc>
          <w:tcPr>
            <w:tcW w:w="773" w:type="dxa"/>
            <w:shd w:val="clear" w:color="auto" w:fill="auto"/>
            <w:vAlign w:val="center"/>
          </w:tcPr>
          <w:p w:rsidR="002D2E4F" w:rsidRPr="00210BA2" w:rsidRDefault="002D2E4F" w:rsidP="000E111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12</w:t>
            </w:r>
          </w:p>
        </w:tc>
        <w:tc>
          <w:tcPr>
            <w:tcW w:w="924" w:type="dxa"/>
            <w:shd w:val="clear" w:color="auto" w:fill="auto"/>
            <w:vAlign w:val="center"/>
          </w:tcPr>
          <w:p w:rsidR="002D2E4F" w:rsidRPr="00210BA2" w:rsidRDefault="002D2E4F" w:rsidP="000E111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14,6</w:t>
            </w:r>
          </w:p>
        </w:tc>
        <w:tc>
          <w:tcPr>
            <w:tcW w:w="773" w:type="dxa"/>
            <w:shd w:val="clear" w:color="auto" w:fill="auto"/>
            <w:vAlign w:val="center"/>
          </w:tcPr>
          <w:p w:rsidR="002D2E4F" w:rsidRPr="00210BA2" w:rsidRDefault="002D2E4F" w:rsidP="00A008F2">
            <w:pPr>
              <w:jc w:val="center"/>
              <w:rPr>
                <w:rFonts w:ascii="Times New Roman" w:eastAsia="Times New Roman" w:hAnsi="Times New Roman" w:cs="Times New Roman"/>
                <w:bCs/>
                <w:sz w:val="28"/>
                <w:szCs w:val="28"/>
                <w:lang w:val="en-AU"/>
              </w:rPr>
            </w:pPr>
            <w:r w:rsidRPr="00210BA2">
              <w:rPr>
                <w:rFonts w:ascii="Times New Roman" w:eastAsia="Times New Roman" w:hAnsi="Times New Roman" w:cs="Times New Roman"/>
                <w:bCs/>
                <w:sz w:val="28"/>
                <w:szCs w:val="28"/>
                <w:lang w:val="en-AU"/>
              </w:rPr>
              <w:t>0</w:t>
            </w:r>
          </w:p>
        </w:tc>
        <w:tc>
          <w:tcPr>
            <w:tcW w:w="921" w:type="dxa"/>
            <w:shd w:val="clear" w:color="auto" w:fill="auto"/>
            <w:vAlign w:val="center"/>
          </w:tcPr>
          <w:p w:rsidR="002D2E4F" w:rsidRPr="00210BA2" w:rsidRDefault="002D2E4F" w:rsidP="00A008F2">
            <w:pPr>
              <w:jc w:val="center"/>
              <w:rPr>
                <w:rFonts w:ascii="Times New Roman" w:eastAsia="Times New Roman" w:hAnsi="Times New Roman" w:cs="Times New Roman"/>
                <w:bCs/>
                <w:sz w:val="28"/>
                <w:szCs w:val="28"/>
                <w:lang w:val="en-AU"/>
              </w:rPr>
            </w:pPr>
            <w:r w:rsidRPr="00210BA2">
              <w:rPr>
                <w:rFonts w:ascii="Times New Roman" w:eastAsia="Times New Roman" w:hAnsi="Times New Roman" w:cs="Times New Roman"/>
                <w:bCs/>
                <w:sz w:val="28"/>
                <w:szCs w:val="28"/>
                <w:lang w:val="en-AU"/>
              </w:rPr>
              <w:t>0</w:t>
            </w:r>
          </w:p>
        </w:tc>
        <w:tc>
          <w:tcPr>
            <w:tcW w:w="668" w:type="dxa"/>
            <w:shd w:val="clear" w:color="auto" w:fill="auto"/>
            <w:vAlign w:val="center"/>
          </w:tcPr>
          <w:p w:rsidR="002D2E4F" w:rsidRPr="00210BA2" w:rsidRDefault="002D2E4F"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w:t>
            </w:r>
          </w:p>
        </w:tc>
      </w:tr>
      <w:tr w:rsidR="002D2E4F" w:rsidRPr="003A3479" w:rsidTr="00210BA2">
        <w:tc>
          <w:tcPr>
            <w:tcW w:w="2672" w:type="dxa"/>
            <w:shd w:val="clear" w:color="auto" w:fill="auto"/>
          </w:tcPr>
          <w:p w:rsidR="002D2E4F" w:rsidRPr="00210BA2" w:rsidRDefault="002D2E4F" w:rsidP="00A008F2">
            <w:pPr>
              <w:rPr>
                <w:rFonts w:ascii="Times New Roman" w:eastAsia="Times New Roman" w:hAnsi="Times New Roman" w:cs="Times New Roman"/>
                <w:bCs/>
                <w:sz w:val="28"/>
                <w:szCs w:val="28"/>
                <w:lang w:val="en-AU"/>
              </w:rPr>
            </w:pPr>
            <w:r w:rsidRPr="00210BA2">
              <w:rPr>
                <w:rFonts w:ascii="Times New Roman" w:eastAsia="Times New Roman" w:hAnsi="Times New Roman" w:cs="Times New Roman"/>
                <w:bCs/>
                <w:sz w:val="28"/>
                <w:szCs w:val="28"/>
                <w:lang w:val="en-AU"/>
              </w:rPr>
              <w:t>Trung thực kỉ luật</w:t>
            </w:r>
          </w:p>
        </w:tc>
        <w:tc>
          <w:tcPr>
            <w:tcW w:w="932" w:type="dxa"/>
            <w:shd w:val="clear" w:color="auto" w:fill="auto"/>
          </w:tcPr>
          <w:p w:rsidR="002D2E4F" w:rsidRPr="00210BA2" w:rsidRDefault="002D2E4F" w:rsidP="00A008F2">
            <w:pPr>
              <w:jc w:val="center"/>
              <w:rPr>
                <w:rFonts w:ascii="Times New Roman" w:hAnsi="Times New Roman" w:cs="Times New Roman"/>
                <w:sz w:val="28"/>
                <w:szCs w:val="28"/>
              </w:rPr>
            </w:pPr>
            <w:r w:rsidRPr="00210BA2">
              <w:rPr>
                <w:rFonts w:ascii="Times New Roman" w:eastAsia="Times New Roman" w:hAnsi="Times New Roman" w:cs="Times New Roman"/>
                <w:bCs/>
                <w:sz w:val="28"/>
                <w:szCs w:val="28"/>
                <w:lang w:val="en-AU"/>
              </w:rPr>
              <w:t>82</w:t>
            </w:r>
          </w:p>
        </w:tc>
        <w:tc>
          <w:tcPr>
            <w:tcW w:w="771" w:type="dxa"/>
            <w:shd w:val="clear" w:color="auto" w:fill="auto"/>
            <w:vAlign w:val="center"/>
          </w:tcPr>
          <w:p w:rsidR="002D2E4F" w:rsidRPr="00210BA2" w:rsidRDefault="002D2E4F" w:rsidP="000E111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70</w:t>
            </w:r>
          </w:p>
        </w:tc>
        <w:tc>
          <w:tcPr>
            <w:tcW w:w="924" w:type="dxa"/>
            <w:shd w:val="clear" w:color="auto" w:fill="auto"/>
            <w:vAlign w:val="center"/>
          </w:tcPr>
          <w:p w:rsidR="002D2E4F" w:rsidRPr="00210BA2" w:rsidRDefault="002D2E4F" w:rsidP="000E111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85,4</w:t>
            </w:r>
          </w:p>
        </w:tc>
        <w:tc>
          <w:tcPr>
            <w:tcW w:w="773" w:type="dxa"/>
            <w:shd w:val="clear" w:color="auto" w:fill="auto"/>
            <w:vAlign w:val="center"/>
          </w:tcPr>
          <w:p w:rsidR="002D2E4F" w:rsidRPr="00210BA2" w:rsidRDefault="002D2E4F" w:rsidP="000E111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12</w:t>
            </w:r>
          </w:p>
        </w:tc>
        <w:tc>
          <w:tcPr>
            <w:tcW w:w="924" w:type="dxa"/>
            <w:shd w:val="clear" w:color="auto" w:fill="auto"/>
            <w:vAlign w:val="center"/>
          </w:tcPr>
          <w:p w:rsidR="002D2E4F" w:rsidRPr="00210BA2" w:rsidRDefault="002D2E4F" w:rsidP="000E111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14,6</w:t>
            </w:r>
          </w:p>
        </w:tc>
        <w:tc>
          <w:tcPr>
            <w:tcW w:w="773" w:type="dxa"/>
            <w:shd w:val="clear" w:color="auto" w:fill="auto"/>
            <w:vAlign w:val="center"/>
          </w:tcPr>
          <w:p w:rsidR="002D2E4F" w:rsidRPr="00210BA2" w:rsidRDefault="002D2E4F" w:rsidP="00A008F2">
            <w:pPr>
              <w:jc w:val="center"/>
              <w:rPr>
                <w:rFonts w:ascii="Times New Roman" w:eastAsia="Times New Roman" w:hAnsi="Times New Roman" w:cs="Times New Roman"/>
                <w:bCs/>
                <w:sz w:val="28"/>
                <w:szCs w:val="28"/>
                <w:lang w:val="en-AU"/>
              </w:rPr>
            </w:pPr>
            <w:r w:rsidRPr="00210BA2">
              <w:rPr>
                <w:rFonts w:ascii="Times New Roman" w:eastAsia="Times New Roman" w:hAnsi="Times New Roman" w:cs="Times New Roman"/>
                <w:bCs/>
                <w:sz w:val="28"/>
                <w:szCs w:val="28"/>
                <w:lang w:val="en-AU"/>
              </w:rPr>
              <w:t>0</w:t>
            </w:r>
          </w:p>
        </w:tc>
        <w:tc>
          <w:tcPr>
            <w:tcW w:w="921" w:type="dxa"/>
            <w:shd w:val="clear" w:color="auto" w:fill="auto"/>
            <w:vAlign w:val="center"/>
          </w:tcPr>
          <w:p w:rsidR="002D2E4F" w:rsidRPr="00210BA2" w:rsidRDefault="002D2E4F" w:rsidP="00A008F2">
            <w:pPr>
              <w:jc w:val="center"/>
              <w:rPr>
                <w:rFonts w:ascii="Times New Roman" w:eastAsia="Times New Roman" w:hAnsi="Times New Roman" w:cs="Times New Roman"/>
                <w:bCs/>
                <w:sz w:val="28"/>
                <w:szCs w:val="28"/>
                <w:lang w:val="en-AU"/>
              </w:rPr>
            </w:pPr>
            <w:r w:rsidRPr="00210BA2">
              <w:rPr>
                <w:rFonts w:ascii="Times New Roman" w:eastAsia="Times New Roman" w:hAnsi="Times New Roman" w:cs="Times New Roman"/>
                <w:bCs/>
                <w:sz w:val="28"/>
                <w:szCs w:val="28"/>
                <w:lang w:val="en-AU"/>
              </w:rPr>
              <w:t>0</w:t>
            </w:r>
          </w:p>
        </w:tc>
        <w:tc>
          <w:tcPr>
            <w:tcW w:w="668" w:type="dxa"/>
            <w:shd w:val="clear" w:color="auto" w:fill="auto"/>
            <w:vAlign w:val="center"/>
          </w:tcPr>
          <w:p w:rsidR="002D2E4F" w:rsidRPr="00210BA2" w:rsidRDefault="002D2E4F"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w:t>
            </w:r>
          </w:p>
        </w:tc>
      </w:tr>
      <w:tr w:rsidR="002D2E4F" w:rsidRPr="003A3479" w:rsidTr="00210BA2">
        <w:tc>
          <w:tcPr>
            <w:tcW w:w="2672" w:type="dxa"/>
            <w:shd w:val="clear" w:color="auto" w:fill="auto"/>
          </w:tcPr>
          <w:p w:rsidR="002D2E4F" w:rsidRPr="00210BA2" w:rsidRDefault="002D2E4F" w:rsidP="00A008F2">
            <w:pPr>
              <w:rPr>
                <w:rFonts w:ascii="Times New Roman" w:eastAsia="Times New Roman" w:hAnsi="Times New Roman" w:cs="Times New Roman"/>
                <w:bCs/>
                <w:sz w:val="28"/>
                <w:szCs w:val="28"/>
                <w:lang w:val="en-AU"/>
              </w:rPr>
            </w:pPr>
            <w:r w:rsidRPr="00210BA2">
              <w:rPr>
                <w:rFonts w:ascii="Times New Roman" w:eastAsia="Times New Roman" w:hAnsi="Times New Roman" w:cs="Times New Roman"/>
                <w:bCs/>
                <w:sz w:val="28"/>
                <w:szCs w:val="28"/>
                <w:lang w:val="en-AU"/>
              </w:rPr>
              <w:t>Đoàn kết, yêu thương</w:t>
            </w:r>
          </w:p>
        </w:tc>
        <w:tc>
          <w:tcPr>
            <w:tcW w:w="932" w:type="dxa"/>
            <w:shd w:val="clear" w:color="auto" w:fill="auto"/>
          </w:tcPr>
          <w:p w:rsidR="002D2E4F" w:rsidRPr="00210BA2" w:rsidRDefault="002D2E4F" w:rsidP="00A008F2">
            <w:pPr>
              <w:jc w:val="center"/>
              <w:rPr>
                <w:rFonts w:ascii="Times New Roman" w:hAnsi="Times New Roman" w:cs="Times New Roman"/>
                <w:sz w:val="28"/>
                <w:szCs w:val="28"/>
              </w:rPr>
            </w:pPr>
            <w:r w:rsidRPr="00210BA2">
              <w:rPr>
                <w:rFonts w:ascii="Times New Roman" w:eastAsia="Times New Roman" w:hAnsi="Times New Roman" w:cs="Times New Roman"/>
                <w:bCs/>
                <w:sz w:val="28"/>
                <w:szCs w:val="28"/>
                <w:lang w:val="en-AU"/>
              </w:rPr>
              <w:t>82</w:t>
            </w:r>
          </w:p>
        </w:tc>
        <w:tc>
          <w:tcPr>
            <w:tcW w:w="771" w:type="dxa"/>
            <w:shd w:val="clear" w:color="auto" w:fill="auto"/>
            <w:vAlign w:val="center"/>
          </w:tcPr>
          <w:p w:rsidR="002D2E4F" w:rsidRPr="00210BA2" w:rsidRDefault="002D2E4F" w:rsidP="000E111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72</w:t>
            </w:r>
          </w:p>
        </w:tc>
        <w:tc>
          <w:tcPr>
            <w:tcW w:w="924" w:type="dxa"/>
            <w:shd w:val="clear" w:color="auto" w:fill="auto"/>
            <w:vAlign w:val="center"/>
          </w:tcPr>
          <w:p w:rsidR="002D2E4F" w:rsidRPr="00210BA2" w:rsidRDefault="002D2E4F" w:rsidP="000E111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87,8</w:t>
            </w:r>
          </w:p>
        </w:tc>
        <w:tc>
          <w:tcPr>
            <w:tcW w:w="773" w:type="dxa"/>
            <w:shd w:val="clear" w:color="auto" w:fill="auto"/>
            <w:vAlign w:val="center"/>
          </w:tcPr>
          <w:p w:rsidR="002D2E4F" w:rsidRPr="00210BA2" w:rsidRDefault="002D2E4F" w:rsidP="000E111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10</w:t>
            </w:r>
          </w:p>
        </w:tc>
        <w:tc>
          <w:tcPr>
            <w:tcW w:w="924" w:type="dxa"/>
            <w:shd w:val="clear" w:color="auto" w:fill="auto"/>
            <w:vAlign w:val="center"/>
          </w:tcPr>
          <w:p w:rsidR="002D2E4F" w:rsidRPr="00210BA2" w:rsidRDefault="002D2E4F" w:rsidP="000E111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12,2</w:t>
            </w:r>
          </w:p>
        </w:tc>
        <w:tc>
          <w:tcPr>
            <w:tcW w:w="773" w:type="dxa"/>
            <w:shd w:val="clear" w:color="auto" w:fill="auto"/>
            <w:vAlign w:val="center"/>
          </w:tcPr>
          <w:p w:rsidR="002D2E4F" w:rsidRPr="00210BA2" w:rsidRDefault="002D2E4F" w:rsidP="00A008F2">
            <w:pPr>
              <w:jc w:val="center"/>
              <w:rPr>
                <w:rFonts w:ascii="Times New Roman" w:eastAsia="Times New Roman" w:hAnsi="Times New Roman" w:cs="Times New Roman"/>
                <w:bCs/>
                <w:sz w:val="28"/>
                <w:szCs w:val="28"/>
                <w:lang w:val="en-AU"/>
              </w:rPr>
            </w:pPr>
            <w:r w:rsidRPr="00210BA2">
              <w:rPr>
                <w:rFonts w:ascii="Times New Roman" w:eastAsia="Times New Roman" w:hAnsi="Times New Roman" w:cs="Times New Roman"/>
                <w:bCs/>
                <w:sz w:val="28"/>
                <w:szCs w:val="28"/>
                <w:lang w:val="en-AU"/>
              </w:rPr>
              <w:t>0</w:t>
            </w:r>
          </w:p>
        </w:tc>
        <w:tc>
          <w:tcPr>
            <w:tcW w:w="921" w:type="dxa"/>
            <w:shd w:val="clear" w:color="auto" w:fill="auto"/>
            <w:vAlign w:val="center"/>
          </w:tcPr>
          <w:p w:rsidR="002D2E4F" w:rsidRPr="00210BA2" w:rsidRDefault="002D2E4F" w:rsidP="00A008F2">
            <w:pPr>
              <w:jc w:val="center"/>
              <w:rPr>
                <w:rFonts w:ascii="Times New Roman" w:eastAsia="Times New Roman" w:hAnsi="Times New Roman" w:cs="Times New Roman"/>
                <w:bCs/>
                <w:sz w:val="28"/>
                <w:szCs w:val="28"/>
                <w:lang w:val="en-AU"/>
              </w:rPr>
            </w:pPr>
            <w:r w:rsidRPr="00210BA2">
              <w:rPr>
                <w:rFonts w:ascii="Times New Roman" w:eastAsia="Times New Roman" w:hAnsi="Times New Roman" w:cs="Times New Roman"/>
                <w:bCs/>
                <w:sz w:val="28"/>
                <w:szCs w:val="28"/>
                <w:lang w:val="en-AU"/>
              </w:rPr>
              <w:t>0</w:t>
            </w:r>
          </w:p>
        </w:tc>
        <w:tc>
          <w:tcPr>
            <w:tcW w:w="668" w:type="dxa"/>
            <w:shd w:val="clear" w:color="auto" w:fill="auto"/>
            <w:vAlign w:val="center"/>
          </w:tcPr>
          <w:p w:rsidR="002D2E4F" w:rsidRPr="00210BA2" w:rsidRDefault="002D2E4F"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w:t>
            </w:r>
          </w:p>
        </w:tc>
      </w:tr>
    </w:tbl>
    <w:p w:rsidR="00C35CD7" w:rsidRPr="003A3479" w:rsidRDefault="00C35CD7" w:rsidP="00C35CD7">
      <w:pPr>
        <w:spacing w:before="40" w:after="40"/>
        <w:rPr>
          <w:rFonts w:eastAsia="Times New Roman"/>
          <w:bCs/>
          <w:color w:val="C0504D" w:themeColor="accent2"/>
          <w:sz w:val="10"/>
          <w:szCs w:val="28"/>
          <w:lang w:val="en-AU"/>
        </w:rPr>
      </w:pPr>
    </w:p>
    <w:p w:rsidR="00C35CD7" w:rsidRPr="00824ED9" w:rsidRDefault="00C35CD7" w:rsidP="00E262E7">
      <w:pPr>
        <w:spacing w:before="40" w:after="40"/>
        <w:ind w:firstLine="720"/>
        <w:rPr>
          <w:rFonts w:ascii="Times New Roman" w:eastAsia="Times New Roman" w:hAnsi="Times New Roman" w:cs="Times New Roman"/>
          <w:bCs/>
          <w:i/>
          <w:sz w:val="28"/>
          <w:szCs w:val="28"/>
        </w:rPr>
      </w:pPr>
      <w:r w:rsidRPr="00824ED9">
        <w:rPr>
          <w:rFonts w:ascii="Times New Roman" w:eastAsia="Times New Roman" w:hAnsi="Times New Roman" w:cs="Times New Roman"/>
          <w:bCs/>
          <w:i/>
          <w:sz w:val="28"/>
          <w:szCs w:val="28"/>
          <w:lang w:val="en-AU"/>
        </w:rPr>
        <w:t xml:space="preserve">- </w:t>
      </w:r>
      <w:r w:rsidRPr="00824ED9">
        <w:rPr>
          <w:rFonts w:ascii="Times New Roman" w:eastAsia="Times New Roman" w:hAnsi="Times New Roman" w:cs="Times New Roman"/>
          <w:bCs/>
          <w:i/>
          <w:sz w:val="28"/>
          <w:szCs w:val="28"/>
          <w:lang w:val="vi-VN"/>
        </w:rPr>
        <w:t>Chất lượng các môn học và hoạt động giáo dục</w:t>
      </w:r>
      <w:r w:rsidR="00E262E7" w:rsidRPr="00824ED9">
        <w:rPr>
          <w:rFonts w:ascii="Times New Roman" w:eastAsia="Times New Roman" w:hAnsi="Times New Roman" w:cs="Times New Roman"/>
          <w:bCs/>
          <w:i/>
          <w:sz w:val="28"/>
          <w:szCs w:val="28"/>
        </w:rPr>
        <w:t xml:space="preserve"> học sinh</w:t>
      </w:r>
    </w:p>
    <w:p w:rsidR="00C35CD7" w:rsidRPr="00824ED9" w:rsidRDefault="00C35CD7" w:rsidP="00824ED9">
      <w:pPr>
        <w:spacing w:before="40" w:after="40"/>
        <w:ind w:firstLine="720"/>
        <w:rPr>
          <w:rFonts w:ascii="Times New Roman" w:eastAsia="Times New Roman" w:hAnsi="Times New Roman" w:cs="Times New Roman"/>
          <w:b/>
          <w:bCs/>
          <w:sz w:val="28"/>
          <w:szCs w:val="28"/>
          <w:lang w:val="en-AU"/>
        </w:rPr>
      </w:pPr>
      <w:r w:rsidRPr="00824ED9">
        <w:rPr>
          <w:rFonts w:ascii="Times New Roman" w:eastAsia="Times New Roman" w:hAnsi="Times New Roman" w:cs="Times New Roman"/>
          <w:b/>
          <w:bCs/>
          <w:sz w:val="28"/>
          <w:szCs w:val="28"/>
          <w:lang w:val="en-AU"/>
        </w:rPr>
        <w:t>+ Khối 1</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258"/>
        <w:gridCol w:w="1132"/>
        <w:gridCol w:w="849"/>
        <w:gridCol w:w="866"/>
        <w:gridCol w:w="691"/>
        <w:gridCol w:w="928"/>
        <w:gridCol w:w="742"/>
        <w:gridCol w:w="1124"/>
      </w:tblGrid>
      <w:tr w:rsidR="00824ED9" w:rsidRPr="00824ED9" w:rsidTr="00DC1D7A">
        <w:tc>
          <w:tcPr>
            <w:tcW w:w="590" w:type="dxa"/>
            <w:vMerge w:val="restart"/>
            <w:shd w:val="clear" w:color="auto" w:fill="auto"/>
            <w:vAlign w:val="center"/>
          </w:tcPr>
          <w:p w:rsidR="00C35CD7" w:rsidRPr="00824ED9" w:rsidRDefault="00C35CD7" w:rsidP="00A008F2">
            <w:pPr>
              <w:jc w:val="center"/>
              <w:rPr>
                <w:rFonts w:ascii="Times New Roman" w:eastAsia="Times New Roman" w:hAnsi="Times New Roman" w:cs="Times New Roman"/>
                <w:b/>
                <w:bCs/>
                <w:sz w:val="28"/>
                <w:szCs w:val="28"/>
                <w:lang w:val="en-AU"/>
              </w:rPr>
            </w:pPr>
            <w:r w:rsidRPr="00824ED9">
              <w:rPr>
                <w:rFonts w:ascii="Times New Roman" w:eastAsia="Times New Roman" w:hAnsi="Times New Roman" w:cs="Times New Roman"/>
                <w:b/>
                <w:bCs/>
                <w:sz w:val="28"/>
                <w:szCs w:val="28"/>
                <w:lang w:val="en-AU"/>
              </w:rPr>
              <w:t>TT</w:t>
            </w:r>
          </w:p>
        </w:tc>
        <w:tc>
          <w:tcPr>
            <w:tcW w:w="2258" w:type="dxa"/>
            <w:vMerge w:val="restart"/>
            <w:shd w:val="clear" w:color="auto" w:fill="auto"/>
            <w:vAlign w:val="center"/>
          </w:tcPr>
          <w:p w:rsidR="00C35CD7" w:rsidRPr="00824ED9" w:rsidRDefault="00C35CD7" w:rsidP="00A008F2">
            <w:pPr>
              <w:jc w:val="center"/>
              <w:rPr>
                <w:rFonts w:ascii="Times New Roman" w:eastAsia="Times New Roman" w:hAnsi="Times New Roman" w:cs="Times New Roman"/>
                <w:b/>
                <w:bCs/>
                <w:sz w:val="28"/>
                <w:szCs w:val="28"/>
                <w:lang w:val="en-AU"/>
              </w:rPr>
            </w:pPr>
            <w:r w:rsidRPr="00824ED9">
              <w:rPr>
                <w:rFonts w:ascii="Times New Roman" w:eastAsia="Times New Roman" w:hAnsi="Times New Roman" w:cs="Times New Roman"/>
                <w:b/>
                <w:bCs/>
                <w:sz w:val="28"/>
                <w:szCs w:val="28"/>
                <w:lang w:val="en-AU"/>
              </w:rPr>
              <w:t>Môn học và hoạt động giáo dục</w:t>
            </w:r>
          </w:p>
        </w:tc>
        <w:tc>
          <w:tcPr>
            <w:tcW w:w="1132" w:type="dxa"/>
            <w:vMerge w:val="restart"/>
            <w:shd w:val="clear" w:color="auto" w:fill="auto"/>
            <w:vAlign w:val="center"/>
          </w:tcPr>
          <w:p w:rsidR="00C35CD7" w:rsidRPr="00824ED9" w:rsidRDefault="00C35CD7" w:rsidP="00A008F2">
            <w:pPr>
              <w:jc w:val="center"/>
              <w:rPr>
                <w:rFonts w:ascii="Times New Roman" w:eastAsia="Times New Roman" w:hAnsi="Times New Roman" w:cs="Times New Roman"/>
                <w:b/>
                <w:bCs/>
                <w:sz w:val="28"/>
                <w:szCs w:val="28"/>
                <w:lang w:val="en-AU"/>
              </w:rPr>
            </w:pPr>
            <w:r w:rsidRPr="00824ED9">
              <w:rPr>
                <w:rFonts w:ascii="Times New Roman" w:eastAsia="Times New Roman" w:hAnsi="Times New Roman" w:cs="Times New Roman"/>
                <w:b/>
                <w:bCs/>
                <w:sz w:val="28"/>
                <w:szCs w:val="28"/>
                <w:lang w:val="en-AU"/>
              </w:rPr>
              <w:t>TSHS</w:t>
            </w:r>
          </w:p>
        </w:tc>
        <w:tc>
          <w:tcPr>
            <w:tcW w:w="5200" w:type="dxa"/>
            <w:gridSpan w:val="6"/>
            <w:shd w:val="clear" w:color="auto" w:fill="auto"/>
            <w:vAlign w:val="center"/>
          </w:tcPr>
          <w:p w:rsidR="00C35CD7" w:rsidRPr="00824ED9" w:rsidRDefault="00C35CD7" w:rsidP="00A008F2">
            <w:pPr>
              <w:jc w:val="center"/>
              <w:rPr>
                <w:rFonts w:ascii="Times New Roman" w:eastAsia="Times New Roman" w:hAnsi="Times New Roman" w:cs="Times New Roman"/>
                <w:b/>
                <w:bCs/>
                <w:sz w:val="28"/>
                <w:szCs w:val="28"/>
                <w:lang w:val="en-AU"/>
              </w:rPr>
            </w:pPr>
            <w:r w:rsidRPr="00824ED9">
              <w:rPr>
                <w:rFonts w:ascii="Times New Roman" w:eastAsia="Times New Roman" w:hAnsi="Times New Roman" w:cs="Times New Roman"/>
                <w:b/>
                <w:bCs/>
                <w:sz w:val="28"/>
                <w:szCs w:val="28"/>
                <w:lang w:val="en-AU"/>
              </w:rPr>
              <w:t>Khối 1</w:t>
            </w:r>
          </w:p>
        </w:tc>
      </w:tr>
      <w:tr w:rsidR="00824ED9" w:rsidRPr="00824ED9" w:rsidTr="00DC1D7A">
        <w:tc>
          <w:tcPr>
            <w:tcW w:w="590" w:type="dxa"/>
            <w:vMerge/>
            <w:shd w:val="clear" w:color="auto" w:fill="auto"/>
          </w:tcPr>
          <w:p w:rsidR="00C35CD7" w:rsidRPr="00824ED9" w:rsidRDefault="00C35CD7" w:rsidP="00A008F2">
            <w:pPr>
              <w:jc w:val="center"/>
              <w:rPr>
                <w:rFonts w:ascii="Times New Roman" w:eastAsia="Times New Roman" w:hAnsi="Times New Roman" w:cs="Times New Roman"/>
                <w:b/>
                <w:bCs/>
                <w:sz w:val="28"/>
                <w:szCs w:val="28"/>
                <w:lang w:val="en-AU"/>
              </w:rPr>
            </w:pPr>
          </w:p>
        </w:tc>
        <w:tc>
          <w:tcPr>
            <w:tcW w:w="2258" w:type="dxa"/>
            <w:vMerge/>
            <w:shd w:val="clear" w:color="auto" w:fill="auto"/>
            <w:vAlign w:val="center"/>
          </w:tcPr>
          <w:p w:rsidR="00C35CD7" w:rsidRPr="00824ED9" w:rsidRDefault="00C35CD7" w:rsidP="00A008F2">
            <w:pPr>
              <w:jc w:val="center"/>
              <w:rPr>
                <w:rFonts w:ascii="Times New Roman" w:eastAsia="Times New Roman" w:hAnsi="Times New Roman" w:cs="Times New Roman"/>
                <w:b/>
                <w:bCs/>
                <w:sz w:val="28"/>
                <w:szCs w:val="28"/>
                <w:lang w:val="en-AU"/>
              </w:rPr>
            </w:pPr>
          </w:p>
        </w:tc>
        <w:tc>
          <w:tcPr>
            <w:tcW w:w="1132" w:type="dxa"/>
            <w:vMerge/>
            <w:shd w:val="clear" w:color="auto" w:fill="auto"/>
            <w:vAlign w:val="center"/>
          </w:tcPr>
          <w:p w:rsidR="00C35CD7" w:rsidRPr="00824ED9" w:rsidRDefault="00C35CD7" w:rsidP="00A008F2">
            <w:pPr>
              <w:jc w:val="center"/>
              <w:rPr>
                <w:rFonts w:ascii="Times New Roman" w:eastAsia="Times New Roman" w:hAnsi="Times New Roman" w:cs="Times New Roman"/>
                <w:b/>
                <w:bCs/>
                <w:sz w:val="28"/>
                <w:szCs w:val="28"/>
                <w:lang w:val="en-AU"/>
              </w:rPr>
            </w:pPr>
          </w:p>
        </w:tc>
        <w:tc>
          <w:tcPr>
            <w:tcW w:w="1715" w:type="dxa"/>
            <w:gridSpan w:val="2"/>
            <w:shd w:val="clear" w:color="auto" w:fill="auto"/>
            <w:vAlign w:val="center"/>
          </w:tcPr>
          <w:p w:rsidR="00C35CD7" w:rsidRPr="00824ED9" w:rsidRDefault="00C35CD7" w:rsidP="00A008F2">
            <w:pPr>
              <w:jc w:val="center"/>
              <w:rPr>
                <w:rFonts w:ascii="Times New Roman" w:eastAsia="Times New Roman" w:hAnsi="Times New Roman" w:cs="Times New Roman"/>
                <w:b/>
                <w:bCs/>
                <w:sz w:val="28"/>
                <w:szCs w:val="28"/>
                <w:lang w:val="en-AU"/>
              </w:rPr>
            </w:pPr>
            <w:r w:rsidRPr="00824ED9">
              <w:rPr>
                <w:rFonts w:ascii="Times New Roman" w:eastAsia="Times New Roman" w:hAnsi="Times New Roman" w:cs="Times New Roman"/>
                <w:b/>
                <w:bCs/>
                <w:sz w:val="28"/>
                <w:szCs w:val="28"/>
                <w:lang w:val="en-AU"/>
              </w:rPr>
              <w:t>HT tốt</w:t>
            </w:r>
          </w:p>
        </w:tc>
        <w:tc>
          <w:tcPr>
            <w:tcW w:w="1619" w:type="dxa"/>
            <w:gridSpan w:val="2"/>
            <w:shd w:val="clear" w:color="auto" w:fill="auto"/>
            <w:vAlign w:val="center"/>
          </w:tcPr>
          <w:p w:rsidR="00C35CD7" w:rsidRPr="00824ED9" w:rsidRDefault="00C35CD7" w:rsidP="00A008F2">
            <w:pPr>
              <w:jc w:val="center"/>
              <w:rPr>
                <w:rFonts w:ascii="Times New Roman" w:eastAsia="Times New Roman" w:hAnsi="Times New Roman" w:cs="Times New Roman"/>
                <w:b/>
                <w:bCs/>
                <w:sz w:val="28"/>
                <w:szCs w:val="28"/>
                <w:lang w:val="en-AU"/>
              </w:rPr>
            </w:pPr>
            <w:r w:rsidRPr="00824ED9">
              <w:rPr>
                <w:rFonts w:ascii="Times New Roman" w:eastAsia="Times New Roman" w:hAnsi="Times New Roman" w:cs="Times New Roman"/>
                <w:b/>
                <w:bCs/>
                <w:sz w:val="28"/>
                <w:szCs w:val="28"/>
                <w:lang w:val="en-AU"/>
              </w:rPr>
              <w:t>Hoàn thành</w:t>
            </w:r>
          </w:p>
        </w:tc>
        <w:tc>
          <w:tcPr>
            <w:tcW w:w="1866" w:type="dxa"/>
            <w:gridSpan w:val="2"/>
            <w:shd w:val="clear" w:color="auto" w:fill="auto"/>
            <w:vAlign w:val="center"/>
          </w:tcPr>
          <w:p w:rsidR="00C35CD7" w:rsidRPr="00824ED9" w:rsidRDefault="00C35CD7" w:rsidP="00A008F2">
            <w:pPr>
              <w:jc w:val="center"/>
              <w:rPr>
                <w:rFonts w:ascii="Times New Roman" w:eastAsia="Times New Roman" w:hAnsi="Times New Roman" w:cs="Times New Roman"/>
                <w:b/>
                <w:bCs/>
                <w:sz w:val="28"/>
                <w:szCs w:val="28"/>
                <w:lang w:val="en-AU"/>
              </w:rPr>
            </w:pPr>
            <w:r w:rsidRPr="00824ED9">
              <w:rPr>
                <w:rFonts w:ascii="Times New Roman" w:eastAsia="Times New Roman" w:hAnsi="Times New Roman" w:cs="Times New Roman"/>
                <w:b/>
                <w:bCs/>
                <w:sz w:val="28"/>
                <w:szCs w:val="28"/>
                <w:lang w:val="en-AU"/>
              </w:rPr>
              <w:t>Chưa HT</w:t>
            </w:r>
          </w:p>
        </w:tc>
      </w:tr>
      <w:tr w:rsidR="00824ED9" w:rsidRPr="00824ED9" w:rsidTr="00DC1D7A">
        <w:tc>
          <w:tcPr>
            <w:tcW w:w="590" w:type="dxa"/>
            <w:vMerge/>
            <w:shd w:val="clear" w:color="auto" w:fill="auto"/>
          </w:tcPr>
          <w:p w:rsidR="00C35CD7" w:rsidRPr="00824ED9" w:rsidRDefault="00C35CD7" w:rsidP="00A008F2">
            <w:pPr>
              <w:jc w:val="center"/>
              <w:rPr>
                <w:rFonts w:ascii="Times New Roman" w:eastAsia="Times New Roman" w:hAnsi="Times New Roman" w:cs="Times New Roman"/>
                <w:b/>
                <w:bCs/>
                <w:sz w:val="28"/>
                <w:szCs w:val="28"/>
                <w:lang w:val="en-AU"/>
              </w:rPr>
            </w:pPr>
          </w:p>
        </w:tc>
        <w:tc>
          <w:tcPr>
            <w:tcW w:w="2258" w:type="dxa"/>
            <w:vMerge/>
            <w:shd w:val="clear" w:color="auto" w:fill="auto"/>
            <w:vAlign w:val="center"/>
          </w:tcPr>
          <w:p w:rsidR="00C35CD7" w:rsidRPr="00824ED9" w:rsidRDefault="00C35CD7" w:rsidP="00A008F2">
            <w:pPr>
              <w:jc w:val="center"/>
              <w:rPr>
                <w:rFonts w:ascii="Times New Roman" w:eastAsia="Times New Roman" w:hAnsi="Times New Roman" w:cs="Times New Roman"/>
                <w:b/>
                <w:bCs/>
                <w:sz w:val="28"/>
                <w:szCs w:val="28"/>
                <w:lang w:val="en-AU"/>
              </w:rPr>
            </w:pPr>
          </w:p>
        </w:tc>
        <w:tc>
          <w:tcPr>
            <w:tcW w:w="1132" w:type="dxa"/>
            <w:vMerge/>
            <w:shd w:val="clear" w:color="auto" w:fill="auto"/>
            <w:vAlign w:val="center"/>
          </w:tcPr>
          <w:p w:rsidR="00C35CD7" w:rsidRPr="00824ED9" w:rsidRDefault="00C35CD7" w:rsidP="00A008F2">
            <w:pPr>
              <w:jc w:val="center"/>
              <w:rPr>
                <w:rFonts w:ascii="Times New Roman" w:eastAsia="Times New Roman" w:hAnsi="Times New Roman" w:cs="Times New Roman"/>
                <w:b/>
                <w:bCs/>
                <w:sz w:val="28"/>
                <w:szCs w:val="28"/>
                <w:lang w:val="en-AU"/>
              </w:rPr>
            </w:pPr>
          </w:p>
        </w:tc>
        <w:tc>
          <w:tcPr>
            <w:tcW w:w="849" w:type="dxa"/>
            <w:shd w:val="clear" w:color="auto" w:fill="auto"/>
            <w:vAlign w:val="center"/>
          </w:tcPr>
          <w:p w:rsidR="00C35CD7" w:rsidRPr="00824ED9" w:rsidRDefault="00C35CD7" w:rsidP="00A008F2">
            <w:pPr>
              <w:jc w:val="center"/>
              <w:rPr>
                <w:rFonts w:ascii="Times New Roman" w:eastAsia="Times New Roman" w:hAnsi="Times New Roman" w:cs="Times New Roman"/>
                <w:b/>
                <w:bCs/>
                <w:sz w:val="28"/>
                <w:szCs w:val="28"/>
                <w:lang w:val="en-AU"/>
              </w:rPr>
            </w:pPr>
            <w:r w:rsidRPr="00824ED9">
              <w:rPr>
                <w:rFonts w:ascii="Times New Roman" w:eastAsia="Times New Roman" w:hAnsi="Times New Roman" w:cs="Times New Roman"/>
                <w:b/>
                <w:bCs/>
                <w:sz w:val="28"/>
                <w:szCs w:val="28"/>
                <w:lang w:val="en-AU"/>
              </w:rPr>
              <w:t>SL</w:t>
            </w:r>
          </w:p>
        </w:tc>
        <w:tc>
          <w:tcPr>
            <w:tcW w:w="866" w:type="dxa"/>
            <w:shd w:val="clear" w:color="auto" w:fill="auto"/>
            <w:vAlign w:val="center"/>
          </w:tcPr>
          <w:p w:rsidR="00C35CD7" w:rsidRPr="00824ED9" w:rsidRDefault="00C35CD7" w:rsidP="00A008F2">
            <w:pPr>
              <w:jc w:val="center"/>
              <w:rPr>
                <w:rFonts w:ascii="Times New Roman" w:eastAsia="Times New Roman" w:hAnsi="Times New Roman" w:cs="Times New Roman"/>
                <w:b/>
                <w:bCs/>
                <w:sz w:val="28"/>
                <w:szCs w:val="28"/>
                <w:lang w:val="en-AU"/>
              </w:rPr>
            </w:pPr>
            <w:r w:rsidRPr="00824ED9">
              <w:rPr>
                <w:rFonts w:ascii="Times New Roman" w:eastAsia="Times New Roman" w:hAnsi="Times New Roman" w:cs="Times New Roman"/>
                <w:b/>
                <w:bCs/>
                <w:sz w:val="28"/>
                <w:szCs w:val="28"/>
                <w:lang w:val="en-AU"/>
              </w:rPr>
              <w:t>TL</w:t>
            </w:r>
          </w:p>
        </w:tc>
        <w:tc>
          <w:tcPr>
            <w:tcW w:w="691" w:type="dxa"/>
            <w:shd w:val="clear" w:color="auto" w:fill="auto"/>
            <w:vAlign w:val="center"/>
          </w:tcPr>
          <w:p w:rsidR="00C35CD7" w:rsidRPr="00824ED9" w:rsidRDefault="00C35CD7" w:rsidP="00A008F2">
            <w:pPr>
              <w:jc w:val="center"/>
              <w:rPr>
                <w:rFonts w:ascii="Times New Roman" w:eastAsia="Times New Roman" w:hAnsi="Times New Roman" w:cs="Times New Roman"/>
                <w:b/>
                <w:bCs/>
                <w:sz w:val="28"/>
                <w:szCs w:val="28"/>
                <w:lang w:val="en-AU"/>
              </w:rPr>
            </w:pPr>
            <w:r w:rsidRPr="00824ED9">
              <w:rPr>
                <w:rFonts w:ascii="Times New Roman" w:eastAsia="Times New Roman" w:hAnsi="Times New Roman" w:cs="Times New Roman"/>
                <w:b/>
                <w:bCs/>
                <w:sz w:val="28"/>
                <w:szCs w:val="28"/>
                <w:lang w:val="en-AU"/>
              </w:rPr>
              <w:t>SL</w:t>
            </w:r>
          </w:p>
        </w:tc>
        <w:tc>
          <w:tcPr>
            <w:tcW w:w="928" w:type="dxa"/>
            <w:shd w:val="clear" w:color="auto" w:fill="auto"/>
            <w:vAlign w:val="center"/>
          </w:tcPr>
          <w:p w:rsidR="00C35CD7" w:rsidRPr="00824ED9" w:rsidRDefault="00C35CD7" w:rsidP="00A008F2">
            <w:pPr>
              <w:jc w:val="center"/>
              <w:rPr>
                <w:rFonts w:ascii="Times New Roman" w:eastAsia="Times New Roman" w:hAnsi="Times New Roman" w:cs="Times New Roman"/>
                <w:b/>
                <w:bCs/>
                <w:sz w:val="28"/>
                <w:szCs w:val="28"/>
                <w:lang w:val="en-AU"/>
              </w:rPr>
            </w:pPr>
            <w:r w:rsidRPr="00824ED9">
              <w:rPr>
                <w:rFonts w:ascii="Times New Roman" w:eastAsia="Times New Roman" w:hAnsi="Times New Roman" w:cs="Times New Roman"/>
                <w:b/>
                <w:bCs/>
                <w:sz w:val="28"/>
                <w:szCs w:val="28"/>
                <w:lang w:val="en-AU"/>
              </w:rPr>
              <w:t>TL</w:t>
            </w:r>
          </w:p>
        </w:tc>
        <w:tc>
          <w:tcPr>
            <w:tcW w:w="742" w:type="dxa"/>
            <w:shd w:val="clear" w:color="auto" w:fill="auto"/>
            <w:vAlign w:val="center"/>
          </w:tcPr>
          <w:p w:rsidR="00C35CD7" w:rsidRPr="00824ED9" w:rsidRDefault="00C35CD7" w:rsidP="00A008F2">
            <w:pPr>
              <w:jc w:val="center"/>
              <w:rPr>
                <w:rFonts w:ascii="Times New Roman" w:eastAsia="Times New Roman" w:hAnsi="Times New Roman" w:cs="Times New Roman"/>
                <w:b/>
                <w:bCs/>
                <w:sz w:val="28"/>
                <w:szCs w:val="28"/>
                <w:lang w:val="en-AU"/>
              </w:rPr>
            </w:pPr>
            <w:r w:rsidRPr="00824ED9">
              <w:rPr>
                <w:rFonts w:ascii="Times New Roman" w:eastAsia="Times New Roman" w:hAnsi="Times New Roman" w:cs="Times New Roman"/>
                <w:b/>
                <w:bCs/>
                <w:sz w:val="28"/>
                <w:szCs w:val="28"/>
                <w:lang w:val="en-AU"/>
              </w:rPr>
              <w:t>SL</w:t>
            </w:r>
          </w:p>
        </w:tc>
        <w:tc>
          <w:tcPr>
            <w:tcW w:w="1124" w:type="dxa"/>
            <w:shd w:val="clear" w:color="auto" w:fill="auto"/>
            <w:vAlign w:val="center"/>
          </w:tcPr>
          <w:p w:rsidR="00C35CD7" w:rsidRPr="00824ED9" w:rsidRDefault="00C35CD7" w:rsidP="00A008F2">
            <w:pPr>
              <w:jc w:val="center"/>
              <w:rPr>
                <w:rFonts w:ascii="Times New Roman" w:eastAsia="Times New Roman" w:hAnsi="Times New Roman" w:cs="Times New Roman"/>
                <w:b/>
                <w:bCs/>
                <w:sz w:val="28"/>
                <w:szCs w:val="28"/>
                <w:lang w:val="en-AU"/>
              </w:rPr>
            </w:pPr>
            <w:r w:rsidRPr="00824ED9">
              <w:rPr>
                <w:rFonts w:ascii="Times New Roman" w:eastAsia="Times New Roman" w:hAnsi="Times New Roman" w:cs="Times New Roman"/>
                <w:b/>
                <w:bCs/>
                <w:sz w:val="28"/>
                <w:szCs w:val="28"/>
                <w:lang w:val="en-AU"/>
              </w:rPr>
              <w:t>TL</w:t>
            </w:r>
          </w:p>
        </w:tc>
      </w:tr>
      <w:tr w:rsidR="00824ED9" w:rsidRPr="00824ED9" w:rsidTr="00DC1D7A">
        <w:tc>
          <w:tcPr>
            <w:tcW w:w="590" w:type="dxa"/>
            <w:shd w:val="clear" w:color="auto" w:fill="auto"/>
            <w:vAlign w:val="center"/>
          </w:tcPr>
          <w:p w:rsidR="00C35CD7" w:rsidRPr="00824ED9" w:rsidRDefault="00C35CD7" w:rsidP="00A008F2">
            <w:pPr>
              <w:jc w:val="center"/>
              <w:rPr>
                <w:rFonts w:ascii="Times New Roman" w:eastAsia="Times New Roman" w:hAnsi="Times New Roman" w:cs="Times New Roman"/>
                <w:bCs/>
                <w:sz w:val="28"/>
                <w:szCs w:val="28"/>
                <w:lang w:val="en-AU"/>
              </w:rPr>
            </w:pPr>
            <w:r w:rsidRPr="00824ED9">
              <w:rPr>
                <w:rFonts w:ascii="Times New Roman" w:eastAsia="Times New Roman" w:hAnsi="Times New Roman" w:cs="Times New Roman"/>
                <w:bCs/>
                <w:sz w:val="28"/>
                <w:szCs w:val="28"/>
                <w:lang w:val="en-AU"/>
              </w:rPr>
              <w:t>1</w:t>
            </w:r>
          </w:p>
        </w:tc>
        <w:tc>
          <w:tcPr>
            <w:tcW w:w="2258" w:type="dxa"/>
            <w:shd w:val="clear" w:color="auto" w:fill="auto"/>
          </w:tcPr>
          <w:p w:rsidR="00C35CD7" w:rsidRPr="00824ED9" w:rsidRDefault="00C35CD7" w:rsidP="00A008F2">
            <w:pPr>
              <w:rPr>
                <w:rFonts w:ascii="Times New Roman" w:eastAsia="Times New Roman" w:hAnsi="Times New Roman" w:cs="Times New Roman"/>
                <w:bCs/>
                <w:sz w:val="28"/>
                <w:szCs w:val="28"/>
                <w:lang w:val="en-AU"/>
              </w:rPr>
            </w:pPr>
            <w:r w:rsidRPr="00824ED9">
              <w:rPr>
                <w:rFonts w:ascii="Times New Roman" w:eastAsia="Times New Roman" w:hAnsi="Times New Roman" w:cs="Times New Roman"/>
                <w:bCs/>
                <w:sz w:val="28"/>
                <w:szCs w:val="28"/>
                <w:lang w:val="en-AU"/>
              </w:rPr>
              <w:t>Tiếng Việt</w:t>
            </w:r>
          </w:p>
        </w:tc>
        <w:tc>
          <w:tcPr>
            <w:tcW w:w="1132" w:type="dxa"/>
            <w:shd w:val="clear" w:color="auto" w:fill="auto"/>
            <w:vAlign w:val="center"/>
          </w:tcPr>
          <w:p w:rsidR="00C35CD7" w:rsidRPr="00824ED9" w:rsidRDefault="00A008F2" w:rsidP="006A327D">
            <w:pPr>
              <w:jc w:val="center"/>
              <w:rPr>
                <w:rFonts w:ascii="Times New Roman" w:eastAsia="Times New Roman" w:hAnsi="Times New Roman" w:cs="Times New Roman"/>
                <w:bCs/>
                <w:sz w:val="28"/>
                <w:szCs w:val="28"/>
                <w:lang w:val="en-AU"/>
              </w:rPr>
            </w:pPr>
            <w:r w:rsidRPr="00824ED9">
              <w:rPr>
                <w:rFonts w:ascii="Times New Roman" w:eastAsia="Times New Roman" w:hAnsi="Times New Roman" w:cs="Times New Roman"/>
                <w:bCs/>
                <w:sz w:val="28"/>
                <w:szCs w:val="28"/>
                <w:lang w:val="en-AU"/>
              </w:rPr>
              <w:t>7</w:t>
            </w:r>
            <w:r w:rsidR="006A327D">
              <w:rPr>
                <w:rFonts w:ascii="Times New Roman" w:eastAsia="Times New Roman" w:hAnsi="Times New Roman" w:cs="Times New Roman"/>
                <w:bCs/>
                <w:sz w:val="28"/>
                <w:szCs w:val="28"/>
                <w:lang w:val="en-AU"/>
              </w:rPr>
              <w:t>2</w:t>
            </w:r>
          </w:p>
        </w:tc>
        <w:tc>
          <w:tcPr>
            <w:tcW w:w="849" w:type="dxa"/>
            <w:shd w:val="clear" w:color="auto" w:fill="auto"/>
            <w:vAlign w:val="center"/>
          </w:tcPr>
          <w:p w:rsidR="00C35CD7" w:rsidRPr="00824ED9" w:rsidRDefault="006A327D"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39</w:t>
            </w:r>
          </w:p>
        </w:tc>
        <w:tc>
          <w:tcPr>
            <w:tcW w:w="866" w:type="dxa"/>
            <w:shd w:val="clear" w:color="auto" w:fill="auto"/>
            <w:vAlign w:val="center"/>
          </w:tcPr>
          <w:p w:rsidR="00C35CD7" w:rsidRPr="00824ED9" w:rsidRDefault="006A327D"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54,1</w:t>
            </w:r>
          </w:p>
        </w:tc>
        <w:tc>
          <w:tcPr>
            <w:tcW w:w="691" w:type="dxa"/>
            <w:shd w:val="clear" w:color="auto" w:fill="auto"/>
            <w:vAlign w:val="center"/>
          </w:tcPr>
          <w:p w:rsidR="00C35CD7" w:rsidRPr="00824ED9" w:rsidRDefault="00824ED9"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30</w:t>
            </w:r>
          </w:p>
        </w:tc>
        <w:tc>
          <w:tcPr>
            <w:tcW w:w="928" w:type="dxa"/>
            <w:shd w:val="clear" w:color="auto" w:fill="auto"/>
            <w:vAlign w:val="center"/>
          </w:tcPr>
          <w:p w:rsidR="00C35CD7" w:rsidRPr="00824ED9" w:rsidRDefault="006A327D"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41,7</w:t>
            </w:r>
          </w:p>
        </w:tc>
        <w:tc>
          <w:tcPr>
            <w:tcW w:w="742" w:type="dxa"/>
            <w:shd w:val="clear" w:color="auto" w:fill="auto"/>
            <w:vAlign w:val="center"/>
          </w:tcPr>
          <w:p w:rsidR="00C35CD7" w:rsidRPr="00824ED9" w:rsidRDefault="00824ED9"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3</w:t>
            </w:r>
          </w:p>
        </w:tc>
        <w:tc>
          <w:tcPr>
            <w:tcW w:w="1124" w:type="dxa"/>
            <w:shd w:val="clear" w:color="auto" w:fill="auto"/>
            <w:vAlign w:val="center"/>
          </w:tcPr>
          <w:p w:rsidR="00C35CD7" w:rsidRPr="00824ED9" w:rsidRDefault="006A327D" w:rsidP="006A327D">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4</w:t>
            </w:r>
            <w:r w:rsidR="00AB7E6B">
              <w:rPr>
                <w:rFonts w:ascii="Times New Roman" w:eastAsia="Times New Roman" w:hAnsi="Times New Roman" w:cs="Times New Roman"/>
                <w:bCs/>
                <w:sz w:val="28"/>
                <w:szCs w:val="28"/>
                <w:lang w:val="en-AU"/>
              </w:rPr>
              <w:t>,</w:t>
            </w:r>
            <w:r>
              <w:rPr>
                <w:rFonts w:ascii="Times New Roman" w:eastAsia="Times New Roman" w:hAnsi="Times New Roman" w:cs="Times New Roman"/>
                <w:bCs/>
                <w:sz w:val="28"/>
                <w:szCs w:val="28"/>
                <w:lang w:val="en-AU"/>
              </w:rPr>
              <w:t>1</w:t>
            </w:r>
          </w:p>
        </w:tc>
      </w:tr>
      <w:tr w:rsidR="00824ED9" w:rsidRPr="00824ED9" w:rsidTr="00DC1D7A">
        <w:tc>
          <w:tcPr>
            <w:tcW w:w="590" w:type="dxa"/>
            <w:shd w:val="clear" w:color="auto" w:fill="auto"/>
            <w:vAlign w:val="center"/>
          </w:tcPr>
          <w:p w:rsidR="00C35CD7" w:rsidRPr="00824ED9" w:rsidRDefault="00C35CD7" w:rsidP="00A008F2">
            <w:pPr>
              <w:jc w:val="center"/>
              <w:rPr>
                <w:rFonts w:ascii="Times New Roman" w:eastAsia="Times New Roman" w:hAnsi="Times New Roman" w:cs="Times New Roman"/>
                <w:bCs/>
                <w:sz w:val="28"/>
                <w:szCs w:val="28"/>
                <w:lang w:val="en-AU"/>
              </w:rPr>
            </w:pPr>
            <w:r w:rsidRPr="00824ED9">
              <w:rPr>
                <w:rFonts w:ascii="Times New Roman" w:eastAsia="Times New Roman" w:hAnsi="Times New Roman" w:cs="Times New Roman"/>
                <w:bCs/>
                <w:sz w:val="28"/>
                <w:szCs w:val="28"/>
                <w:lang w:val="en-AU"/>
              </w:rPr>
              <w:t>2</w:t>
            </w:r>
          </w:p>
        </w:tc>
        <w:tc>
          <w:tcPr>
            <w:tcW w:w="2258" w:type="dxa"/>
            <w:shd w:val="clear" w:color="auto" w:fill="auto"/>
          </w:tcPr>
          <w:p w:rsidR="00C35CD7" w:rsidRPr="00824ED9" w:rsidRDefault="00C35CD7" w:rsidP="00A008F2">
            <w:pPr>
              <w:rPr>
                <w:rFonts w:ascii="Times New Roman" w:eastAsia="Times New Roman" w:hAnsi="Times New Roman" w:cs="Times New Roman"/>
                <w:bCs/>
                <w:sz w:val="28"/>
                <w:szCs w:val="28"/>
                <w:lang w:val="en-AU"/>
              </w:rPr>
            </w:pPr>
            <w:r w:rsidRPr="00824ED9">
              <w:rPr>
                <w:rFonts w:ascii="Times New Roman" w:eastAsia="Times New Roman" w:hAnsi="Times New Roman" w:cs="Times New Roman"/>
                <w:bCs/>
                <w:sz w:val="28"/>
                <w:szCs w:val="28"/>
                <w:lang w:val="en-AU"/>
              </w:rPr>
              <w:t>Toán</w:t>
            </w:r>
          </w:p>
        </w:tc>
        <w:tc>
          <w:tcPr>
            <w:tcW w:w="1132" w:type="dxa"/>
            <w:shd w:val="clear" w:color="auto" w:fill="auto"/>
            <w:vAlign w:val="center"/>
          </w:tcPr>
          <w:p w:rsidR="00C35CD7" w:rsidRPr="00824ED9" w:rsidRDefault="006A327D" w:rsidP="00A008F2">
            <w:pPr>
              <w:jc w:val="center"/>
              <w:rPr>
                <w:rFonts w:ascii="Times New Roman" w:eastAsia="Times New Roman" w:hAnsi="Times New Roman" w:cs="Times New Roman"/>
                <w:bCs/>
                <w:sz w:val="28"/>
                <w:szCs w:val="28"/>
                <w:lang w:val="en-AU"/>
              </w:rPr>
            </w:pPr>
            <w:r w:rsidRPr="00824ED9">
              <w:rPr>
                <w:rFonts w:ascii="Times New Roman" w:eastAsia="Times New Roman" w:hAnsi="Times New Roman" w:cs="Times New Roman"/>
                <w:bCs/>
                <w:sz w:val="28"/>
                <w:szCs w:val="28"/>
                <w:lang w:val="en-AU"/>
              </w:rPr>
              <w:t>7</w:t>
            </w:r>
            <w:r>
              <w:rPr>
                <w:rFonts w:ascii="Times New Roman" w:eastAsia="Times New Roman" w:hAnsi="Times New Roman" w:cs="Times New Roman"/>
                <w:bCs/>
                <w:sz w:val="28"/>
                <w:szCs w:val="28"/>
                <w:lang w:val="en-AU"/>
              </w:rPr>
              <w:t>2</w:t>
            </w:r>
          </w:p>
        </w:tc>
        <w:tc>
          <w:tcPr>
            <w:tcW w:w="849" w:type="dxa"/>
            <w:shd w:val="clear" w:color="auto" w:fill="auto"/>
            <w:vAlign w:val="center"/>
          </w:tcPr>
          <w:p w:rsidR="00C35CD7" w:rsidRPr="00824ED9" w:rsidRDefault="006A327D"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44</w:t>
            </w:r>
          </w:p>
        </w:tc>
        <w:tc>
          <w:tcPr>
            <w:tcW w:w="866" w:type="dxa"/>
            <w:shd w:val="clear" w:color="auto" w:fill="auto"/>
            <w:vAlign w:val="center"/>
          </w:tcPr>
          <w:p w:rsidR="00C35CD7" w:rsidRPr="00824ED9" w:rsidRDefault="002C3358"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61,1</w:t>
            </w:r>
          </w:p>
        </w:tc>
        <w:tc>
          <w:tcPr>
            <w:tcW w:w="691" w:type="dxa"/>
            <w:shd w:val="clear" w:color="auto" w:fill="auto"/>
            <w:vAlign w:val="center"/>
          </w:tcPr>
          <w:p w:rsidR="00C35CD7" w:rsidRPr="00824ED9" w:rsidRDefault="00824ED9"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25</w:t>
            </w:r>
          </w:p>
        </w:tc>
        <w:tc>
          <w:tcPr>
            <w:tcW w:w="928" w:type="dxa"/>
            <w:shd w:val="clear" w:color="auto" w:fill="auto"/>
            <w:vAlign w:val="center"/>
          </w:tcPr>
          <w:p w:rsidR="00C35CD7" w:rsidRPr="00824ED9" w:rsidRDefault="002C3358"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34,7</w:t>
            </w:r>
          </w:p>
        </w:tc>
        <w:tc>
          <w:tcPr>
            <w:tcW w:w="742" w:type="dxa"/>
            <w:shd w:val="clear" w:color="auto" w:fill="auto"/>
            <w:vAlign w:val="center"/>
          </w:tcPr>
          <w:p w:rsidR="00C35CD7" w:rsidRPr="00824ED9" w:rsidRDefault="00824ED9"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3</w:t>
            </w:r>
          </w:p>
        </w:tc>
        <w:tc>
          <w:tcPr>
            <w:tcW w:w="1124" w:type="dxa"/>
            <w:shd w:val="clear" w:color="auto" w:fill="auto"/>
            <w:vAlign w:val="center"/>
          </w:tcPr>
          <w:p w:rsidR="00C35CD7" w:rsidRPr="00824ED9" w:rsidRDefault="006A327D" w:rsidP="006A327D">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4</w:t>
            </w:r>
            <w:r w:rsidR="00AB7E6B">
              <w:rPr>
                <w:rFonts w:ascii="Times New Roman" w:eastAsia="Times New Roman" w:hAnsi="Times New Roman" w:cs="Times New Roman"/>
                <w:bCs/>
                <w:sz w:val="28"/>
                <w:szCs w:val="28"/>
                <w:lang w:val="en-AU"/>
              </w:rPr>
              <w:t>,</w:t>
            </w:r>
            <w:r>
              <w:rPr>
                <w:rFonts w:ascii="Times New Roman" w:eastAsia="Times New Roman" w:hAnsi="Times New Roman" w:cs="Times New Roman"/>
                <w:bCs/>
                <w:sz w:val="28"/>
                <w:szCs w:val="28"/>
                <w:lang w:val="en-AU"/>
              </w:rPr>
              <w:t>1</w:t>
            </w:r>
          </w:p>
        </w:tc>
      </w:tr>
      <w:tr w:rsidR="00824ED9" w:rsidRPr="00824ED9" w:rsidTr="00DC1D7A">
        <w:tc>
          <w:tcPr>
            <w:tcW w:w="590" w:type="dxa"/>
            <w:shd w:val="clear" w:color="auto" w:fill="auto"/>
            <w:vAlign w:val="center"/>
          </w:tcPr>
          <w:p w:rsidR="00C35CD7" w:rsidRPr="00824ED9" w:rsidRDefault="00C35CD7" w:rsidP="00A008F2">
            <w:pPr>
              <w:jc w:val="center"/>
              <w:rPr>
                <w:rFonts w:ascii="Times New Roman" w:eastAsia="Times New Roman" w:hAnsi="Times New Roman" w:cs="Times New Roman"/>
                <w:bCs/>
                <w:sz w:val="28"/>
                <w:szCs w:val="28"/>
                <w:lang w:val="en-AU"/>
              </w:rPr>
            </w:pPr>
            <w:r w:rsidRPr="00824ED9">
              <w:rPr>
                <w:rFonts w:ascii="Times New Roman" w:eastAsia="Times New Roman" w:hAnsi="Times New Roman" w:cs="Times New Roman"/>
                <w:bCs/>
                <w:sz w:val="28"/>
                <w:szCs w:val="28"/>
                <w:lang w:val="en-AU"/>
              </w:rPr>
              <w:t>3</w:t>
            </w:r>
          </w:p>
        </w:tc>
        <w:tc>
          <w:tcPr>
            <w:tcW w:w="2258" w:type="dxa"/>
            <w:shd w:val="clear" w:color="auto" w:fill="auto"/>
          </w:tcPr>
          <w:p w:rsidR="00C35CD7" w:rsidRPr="00824ED9" w:rsidRDefault="00C35CD7" w:rsidP="00A008F2">
            <w:pPr>
              <w:rPr>
                <w:rFonts w:ascii="Times New Roman" w:eastAsia="Times New Roman" w:hAnsi="Times New Roman" w:cs="Times New Roman"/>
                <w:bCs/>
                <w:sz w:val="28"/>
                <w:szCs w:val="28"/>
                <w:lang w:val="en-AU"/>
              </w:rPr>
            </w:pPr>
            <w:r w:rsidRPr="00824ED9">
              <w:rPr>
                <w:rFonts w:ascii="Times New Roman" w:eastAsia="Times New Roman" w:hAnsi="Times New Roman" w:cs="Times New Roman"/>
                <w:bCs/>
                <w:sz w:val="28"/>
                <w:szCs w:val="28"/>
                <w:lang w:val="en-AU"/>
              </w:rPr>
              <w:t>Ngoại ngữ 1</w:t>
            </w:r>
          </w:p>
        </w:tc>
        <w:tc>
          <w:tcPr>
            <w:tcW w:w="1132" w:type="dxa"/>
            <w:shd w:val="clear" w:color="auto" w:fill="auto"/>
            <w:vAlign w:val="center"/>
          </w:tcPr>
          <w:p w:rsidR="00C35CD7" w:rsidRPr="00824ED9" w:rsidRDefault="00C35CD7" w:rsidP="00A008F2">
            <w:pPr>
              <w:jc w:val="center"/>
              <w:rPr>
                <w:rFonts w:ascii="Times New Roman" w:eastAsia="Times New Roman" w:hAnsi="Times New Roman" w:cs="Times New Roman"/>
                <w:bCs/>
                <w:sz w:val="28"/>
                <w:szCs w:val="28"/>
                <w:lang w:val="en-AU"/>
              </w:rPr>
            </w:pPr>
            <w:r w:rsidRPr="00824ED9">
              <w:rPr>
                <w:rFonts w:ascii="Times New Roman" w:eastAsia="Times New Roman" w:hAnsi="Times New Roman" w:cs="Times New Roman"/>
                <w:bCs/>
                <w:sz w:val="28"/>
                <w:szCs w:val="28"/>
                <w:lang w:val="en-AU"/>
              </w:rPr>
              <w:t>0</w:t>
            </w:r>
          </w:p>
        </w:tc>
        <w:tc>
          <w:tcPr>
            <w:tcW w:w="849" w:type="dxa"/>
            <w:shd w:val="clear" w:color="auto" w:fill="auto"/>
            <w:vAlign w:val="center"/>
          </w:tcPr>
          <w:p w:rsidR="00C35CD7" w:rsidRPr="00824ED9" w:rsidRDefault="00C35CD7" w:rsidP="00A008F2">
            <w:pPr>
              <w:jc w:val="center"/>
              <w:rPr>
                <w:rFonts w:ascii="Times New Roman" w:hAnsi="Times New Roman" w:cs="Times New Roman"/>
                <w:sz w:val="28"/>
                <w:szCs w:val="28"/>
              </w:rPr>
            </w:pPr>
            <w:r w:rsidRPr="00824ED9">
              <w:rPr>
                <w:rFonts w:ascii="Times New Roman" w:eastAsia="Times New Roman" w:hAnsi="Times New Roman" w:cs="Times New Roman"/>
                <w:bCs/>
                <w:sz w:val="28"/>
                <w:szCs w:val="28"/>
                <w:lang w:val="en-AU"/>
              </w:rPr>
              <w:t>0</w:t>
            </w:r>
          </w:p>
        </w:tc>
        <w:tc>
          <w:tcPr>
            <w:tcW w:w="866" w:type="dxa"/>
            <w:shd w:val="clear" w:color="auto" w:fill="auto"/>
            <w:vAlign w:val="center"/>
          </w:tcPr>
          <w:p w:rsidR="00C35CD7" w:rsidRPr="00824ED9" w:rsidRDefault="00C35CD7" w:rsidP="00A008F2">
            <w:pPr>
              <w:jc w:val="center"/>
              <w:rPr>
                <w:rFonts w:ascii="Times New Roman" w:hAnsi="Times New Roman" w:cs="Times New Roman"/>
                <w:sz w:val="28"/>
                <w:szCs w:val="28"/>
              </w:rPr>
            </w:pPr>
          </w:p>
        </w:tc>
        <w:tc>
          <w:tcPr>
            <w:tcW w:w="691" w:type="dxa"/>
            <w:shd w:val="clear" w:color="auto" w:fill="auto"/>
            <w:vAlign w:val="center"/>
          </w:tcPr>
          <w:p w:rsidR="00C35CD7" w:rsidRPr="00824ED9" w:rsidRDefault="00C35CD7" w:rsidP="00A008F2">
            <w:pPr>
              <w:jc w:val="center"/>
              <w:rPr>
                <w:rFonts w:ascii="Times New Roman" w:hAnsi="Times New Roman" w:cs="Times New Roman"/>
                <w:sz w:val="28"/>
                <w:szCs w:val="28"/>
              </w:rPr>
            </w:pPr>
            <w:r w:rsidRPr="00824ED9">
              <w:rPr>
                <w:rFonts w:ascii="Times New Roman" w:eastAsia="Times New Roman" w:hAnsi="Times New Roman" w:cs="Times New Roman"/>
                <w:bCs/>
                <w:sz w:val="28"/>
                <w:szCs w:val="28"/>
                <w:lang w:val="en-AU"/>
              </w:rPr>
              <w:t>0</w:t>
            </w:r>
          </w:p>
        </w:tc>
        <w:tc>
          <w:tcPr>
            <w:tcW w:w="928" w:type="dxa"/>
            <w:shd w:val="clear" w:color="auto" w:fill="auto"/>
            <w:vAlign w:val="center"/>
          </w:tcPr>
          <w:p w:rsidR="00C35CD7" w:rsidRPr="00824ED9" w:rsidRDefault="00C35CD7" w:rsidP="00A008F2">
            <w:pPr>
              <w:jc w:val="center"/>
              <w:rPr>
                <w:rFonts w:ascii="Times New Roman" w:hAnsi="Times New Roman" w:cs="Times New Roman"/>
                <w:sz w:val="28"/>
                <w:szCs w:val="28"/>
              </w:rPr>
            </w:pPr>
          </w:p>
        </w:tc>
        <w:tc>
          <w:tcPr>
            <w:tcW w:w="742" w:type="dxa"/>
            <w:shd w:val="clear" w:color="auto" w:fill="auto"/>
            <w:vAlign w:val="center"/>
          </w:tcPr>
          <w:p w:rsidR="00C35CD7" w:rsidRPr="00824ED9" w:rsidRDefault="00C35CD7" w:rsidP="00A008F2">
            <w:pPr>
              <w:jc w:val="center"/>
              <w:rPr>
                <w:rFonts w:ascii="Times New Roman" w:hAnsi="Times New Roman" w:cs="Times New Roman"/>
                <w:sz w:val="28"/>
                <w:szCs w:val="28"/>
              </w:rPr>
            </w:pPr>
            <w:r w:rsidRPr="00824ED9">
              <w:rPr>
                <w:rFonts w:ascii="Times New Roman" w:eastAsia="Times New Roman" w:hAnsi="Times New Roman" w:cs="Times New Roman"/>
                <w:bCs/>
                <w:sz w:val="28"/>
                <w:szCs w:val="28"/>
                <w:lang w:val="en-AU"/>
              </w:rPr>
              <w:t>0</w:t>
            </w:r>
          </w:p>
        </w:tc>
        <w:tc>
          <w:tcPr>
            <w:tcW w:w="1124" w:type="dxa"/>
            <w:shd w:val="clear" w:color="auto" w:fill="auto"/>
            <w:vAlign w:val="center"/>
          </w:tcPr>
          <w:p w:rsidR="00C35CD7" w:rsidRPr="00824ED9" w:rsidRDefault="00C35CD7" w:rsidP="00A008F2">
            <w:pPr>
              <w:jc w:val="center"/>
              <w:rPr>
                <w:rFonts w:ascii="Times New Roman" w:hAnsi="Times New Roman" w:cs="Times New Roman"/>
                <w:sz w:val="28"/>
                <w:szCs w:val="28"/>
              </w:rPr>
            </w:pPr>
            <w:r w:rsidRPr="00824ED9">
              <w:rPr>
                <w:rFonts w:ascii="Times New Roman" w:eastAsia="Times New Roman" w:hAnsi="Times New Roman" w:cs="Times New Roman"/>
                <w:bCs/>
                <w:sz w:val="28"/>
                <w:szCs w:val="28"/>
                <w:lang w:val="en-AU"/>
              </w:rPr>
              <w:t>0</w:t>
            </w:r>
          </w:p>
        </w:tc>
      </w:tr>
      <w:tr w:rsidR="006A327D" w:rsidRPr="00824ED9" w:rsidTr="00DC1D7A">
        <w:tc>
          <w:tcPr>
            <w:tcW w:w="590" w:type="dxa"/>
            <w:shd w:val="clear" w:color="auto" w:fill="auto"/>
            <w:vAlign w:val="center"/>
          </w:tcPr>
          <w:p w:rsidR="006A327D" w:rsidRPr="00824ED9" w:rsidRDefault="006A327D" w:rsidP="00A008F2">
            <w:pPr>
              <w:jc w:val="center"/>
              <w:rPr>
                <w:rFonts w:ascii="Times New Roman" w:eastAsia="Times New Roman" w:hAnsi="Times New Roman" w:cs="Times New Roman"/>
                <w:bCs/>
                <w:sz w:val="28"/>
                <w:szCs w:val="28"/>
                <w:lang w:val="en-AU"/>
              </w:rPr>
            </w:pPr>
            <w:r w:rsidRPr="00824ED9">
              <w:rPr>
                <w:rFonts w:ascii="Times New Roman" w:eastAsia="Times New Roman" w:hAnsi="Times New Roman" w:cs="Times New Roman"/>
                <w:bCs/>
                <w:sz w:val="28"/>
                <w:szCs w:val="28"/>
                <w:lang w:val="en-AU"/>
              </w:rPr>
              <w:t>4</w:t>
            </w:r>
          </w:p>
        </w:tc>
        <w:tc>
          <w:tcPr>
            <w:tcW w:w="2258" w:type="dxa"/>
            <w:shd w:val="clear" w:color="auto" w:fill="auto"/>
          </w:tcPr>
          <w:p w:rsidR="006A327D" w:rsidRPr="00824ED9" w:rsidRDefault="006A327D" w:rsidP="00A008F2">
            <w:pPr>
              <w:rPr>
                <w:rFonts w:ascii="Times New Roman" w:eastAsia="Times New Roman" w:hAnsi="Times New Roman" w:cs="Times New Roman"/>
                <w:bCs/>
                <w:sz w:val="28"/>
                <w:szCs w:val="28"/>
                <w:lang w:val="en-AU"/>
              </w:rPr>
            </w:pPr>
            <w:r w:rsidRPr="00824ED9">
              <w:rPr>
                <w:rFonts w:ascii="Times New Roman" w:eastAsia="Times New Roman" w:hAnsi="Times New Roman" w:cs="Times New Roman"/>
                <w:bCs/>
                <w:sz w:val="28"/>
                <w:szCs w:val="28"/>
                <w:lang w:val="en-AU"/>
              </w:rPr>
              <w:t>Tự nhiên và XH</w:t>
            </w:r>
          </w:p>
        </w:tc>
        <w:tc>
          <w:tcPr>
            <w:tcW w:w="1132" w:type="dxa"/>
            <w:shd w:val="clear" w:color="auto" w:fill="auto"/>
          </w:tcPr>
          <w:p w:rsidR="006A327D" w:rsidRDefault="006A327D" w:rsidP="006A327D">
            <w:pPr>
              <w:jc w:val="center"/>
            </w:pPr>
            <w:r w:rsidRPr="00995AB9">
              <w:rPr>
                <w:rFonts w:ascii="Times New Roman" w:eastAsia="Times New Roman" w:hAnsi="Times New Roman" w:cs="Times New Roman"/>
                <w:bCs/>
                <w:sz w:val="28"/>
                <w:szCs w:val="28"/>
                <w:lang w:val="en-AU"/>
              </w:rPr>
              <w:t>72</w:t>
            </w:r>
          </w:p>
        </w:tc>
        <w:tc>
          <w:tcPr>
            <w:tcW w:w="849" w:type="dxa"/>
            <w:shd w:val="clear" w:color="auto" w:fill="auto"/>
            <w:vAlign w:val="center"/>
          </w:tcPr>
          <w:p w:rsidR="006A327D" w:rsidRPr="00824ED9" w:rsidRDefault="006A327D"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54</w:t>
            </w:r>
          </w:p>
        </w:tc>
        <w:tc>
          <w:tcPr>
            <w:tcW w:w="866" w:type="dxa"/>
            <w:shd w:val="clear" w:color="auto" w:fill="auto"/>
            <w:vAlign w:val="center"/>
          </w:tcPr>
          <w:p w:rsidR="006A327D" w:rsidRPr="00824ED9" w:rsidRDefault="00B3069A"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75,0</w:t>
            </w:r>
          </w:p>
        </w:tc>
        <w:tc>
          <w:tcPr>
            <w:tcW w:w="691" w:type="dxa"/>
            <w:shd w:val="clear" w:color="auto" w:fill="auto"/>
            <w:vAlign w:val="center"/>
          </w:tcPr>
          <w:p w:rsidR="006A327D" w:rsidRPr="00824ED9" w:rsidRDefault="006A327D"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18</w:t>
            </w:r>
          </w:p>
        </w:tc>
        <w:tc>
          <w:tcPr>
            <w:tcW w:w="928" w:type="dxa"/>
            <w:shd w:val="clear" w:color="auto" w:fill="auto"/>
            <w:vAlign w:val="center"/>
          </w:tcPr>
          <w:p w:rsidR="006A327D" w:rsidRPr="00824ED9" w:rsidRDefault="00B3069A"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25,0</w:t>
            </w:r>
          </w:p>
        </w:tc>
        <w:tc>
          <w:tcPr>
            <w:tcW w:w="742" w:type="dxa"/>
            <w:shd w:val="clear" w:color="auto" w:fill="auto"/>
            <w:vAlign w:val="center"/>
          </w:tcPr>
          <w:p w:rsidR="006A327D" w:rsidRPr="00824ED9" w:rsidRDefault="006A327D" w:rsidP="00A008F2">
            <w:pPr>
              <w:jc w:val="center"/>
              <w:rPr>
                <w:rFonts w:ascii="Times New Roman" w:hAnsi="Times New Roman" w:cs="Times New Roman"/>
                <w:sz w:val="28"/>
                <w:szCs w:val="28"/>
              </w:rPr>
            </w:pPr>
            <w:r w:rsidRPr="00824ED9">
              <w:rPr>
                <w:rFonts w:ascii="Times New Roman" w:eastAsia="Times New Roman" w:hAnsi="Times New Roman" w:cs="Times New Roman"/>
                <w:bCs/>
                <w:sz w:val="28"/>
                <w:szCs w:val="28"/>
                <w:lang w:val="en-AU"/>
              </w:rPr>
              <w:t>0</w:t>
            </w:r>
          </w:p>
        </w:tc>
        <w:tc>
          <w:tcPr>
            <w:tcW w:w="1124" w:type="dxa"/>
            <w:shd w:val="clear" w:color="auto" w:fill="auto"/>
            <w:vAlign w:val="center"/>
          </w:tcPr>
          <w:p w:rsidR="006A327D" w:rsidRPr="00824ED9" w:rsidRDefault="006A327D" w:rsidP="00A008F2">
            <w:pPr>
              <w:jc w:val="center"/>
              <w:rPr>
                <w:rFonts w:ascii="Times New Roman" w:hAnsi="Times New Roman" w:cs="Times New Roman"/>
                <w:sz w:val="28"/>
                <w:szCs w:val="28"/>
              </w:rPr>
            </w:pPr>
            <w:r w:rsidRPr="00824ED9">
              <w:rPr>
                <w:rFonts w:ascii="Times New Roman" w:eastAsia="Times New Roman" w:hAnsi="Times New Roman" w:cs="Times New Roman"/>
                <w:bCs/>
                <w:sz w:val="28"/>
                <w:szCs w:val="28"/>
                <w:lang w:val="en-AU"/>
              </w:rPr>
              <w:t>0</w:t>
            </w:r>
          </w:p>
        </w:tc>
      </w:tr>
      <w:tr w:rsidR="006A327D" w:rsidRPr="00824ED9" w:rsidTr="00DC1D7A">
        <w:tc>
          <w:tcPr>
            <w:tcW w:w="590" w:type="dxa"/>
            <w:shd w:val="clear" w:color="auto" w:fill="auto"/>
            <w:vAlign w:val="center"/>
          </w:tcPr>
          <w:p w:rsidR="006A327D" w:rsidRPr="00824ED9" w:rsidRDefault="006A327D" w:rsidP="00A008F2">
            <w:pPr>
              <w:jc w:val="center"/>
              <w:rPr>
                <w:rFonts w:ascii="Times New Roman" w:eastAsia="Times New Roman" w:hAnsi="Times New Roman" w:cs="Times New Roman"/>
                <w:bCs/>
                <w:sz w:val="28"/>
                <w:szCs w:val="28"/>
                <w:lang w:val="en-AU"/>
              </w:rPr>
            </w:pPr>
            <w:r w:rsidRPr="00824ED9">
              <w:rPr>
                <w:rFonts w:ascii="Times New Roman" w:eastAsia="Times New Roman" w:hAnsi="Times New Roman" w:cs="Times New Roman"/>
                <w:bCs/>
                <w:sz w:val="28"/>
                <w:szCs w:val="28"/>
                <w:lang w:val="en-AU"/>
              </w:rPr>
              <w:t>5</w:t>
            </w:r>
          </w:p>
        </w:tc>
        <w:tc>
          <w:tcPr>
            <w:tcW w:w="2258" w:type="dxa"/>
            <w:shd w:val="clear" w:color="auto" w:fill="auto"/>
          </w:tcPr>
          <w:p w:rsidR="006A327D" w:rsidRPr="00824ED9" w:rsidRDefault="006A327D" w:rsidP="00A008F2">
            <w:pPr>
              <w:rPr>
                <w:rFonts w:ascii="Times New Roman" w:eastAsia="Times New Roman" w:hAnsi="Times New Roman" w:cs="Times New Roman"/>
                <w:bCs/>
                <w:sz w:val="28"/>
                <w:szCs w:val="28"/>
                <w:lang w:val="en-AU"/>
              </w:rPr>
            </w:pPr>
            <w:r w:rsidRPr="00824ED9">
              <w:rPr>
                <w:rFonts w:ascii="Times New Roman" w:eastAsia="Times New Roman" w:hAnsi="Times New Roman" w:cs="Times New Roman"/>
                <w:bCs/>
                <w:sz w:val="28"/>
                <w:szCs w:val="28"/>
                <w:lang w:val="en-AU"/>
              </w:rPr>
              <w:t>GD thể chất</w:t>
            </w:r>
          </w:p>
        </w:tc>
        <w:tc>
          <w:tcPr>
            <w:tcW w:w="1132" w:type="dxa"/>
            <w:shd w:val="clear" w:color="auto" w:fill="auto"/>
          </w:tcPr>
          <w:p w:rsidR="006A327D" w:rsidRDefault="006A327D" w:rsidP="006A327D">
            <w:pPr>
              <w:jc w:val="center"/>
            </w:pPr>
            <w:r w:rsidRPr="00995AB9">
              <w:rPr>
                <w:rFonts w:ascii="Times New Roman" w:eastAsia="Times New Roman" w:hAnsi="Times New Roman" w:cs="Times New Roman"/>
                <w:bCs/>
                <w:sz w:val="28"/>
                <w:szCs w:val="28"/>
                <w:lang w:val="en-AU"/>
              </w:rPr>
              <w:t>72</w:t>
            </w:r>
          </w:p>
        </w:tc>
        <w:tc>
          <w:tcPr>
            <w:tcW w:w="849" w:type="dxa"/>
            <w:shd w:val="clear" w:color="auto" w:fill="auto"/>
            <w:vAlign w:val="center"/>
          </w:tcPr>
          <w:p w:rsidR="006A327D" w:rsidRPr="00824ED9" w:rsidRDefault="006A327D"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59</w:t>
            </w:r>
          </w:p>
        </w:tc>
        <w:tc>
          <w:tcPr>
            <w:tcW w:w="866" w:type="dxa"/>
            <w:shd w:val="clear" w:color="auto" w:fill="auto"/>
            <w:vAlign w:val="center"/>
          </w:tcPr>
          <w:p w:rsidR="006A327D" w:rsidRPr="00824ED9" w:rsidRDefault="008A1607"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81,9</w:t>
            </w:r>
          </w:p>
        </w:tc>
        <w:tc>
          <w:tcPr>
            <w:tcW w:w="691" w:type="dxa"/>
            <w:shd w:val="clear" w:color="auto" w:fill="auto"/>
            <w:vAlign w:val="center"/>
          </w:tcPr>
          <w:p w:rsidR="006A327D" w:rsidRPr="00824ED9" w:rsidRDefault="008A1607"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1</w:t>
            </w:r>
            <w:r w:rsidR="006A327D">
              <w:rPr>
                <w:rFonts w:ascii="Times New Roman" w:eastAsia="Times New Roman" w:hAnsi="Times New Roman" w:cs="Times New Roman"/>
                <w:bCs/>
                <w:sz w:val="28"/>
                <w:szCs w:val="28"/>
                <w:lang w:val="en-AU"/>
              </w:rPr>
              <w:t>3</w:t>
            </w:r>
          </w:p>
        </w:tc>
        <w:tc>
          <w:tcPr>
            <w:tcW w:w="928" w:type="dxa"/>
            <w:shd w:val="clear" w:color="auto" w:fill="auto"/>
            <w:vAlign w:val="center"/>
          </w:tcPr>
          <w:p w:rsidR="006A327D" w:rsidRPr="00824ED9" w:rsidRDefault="008A1607"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18,0</w:t>
            </w:r>
          </w:p>
        </w:tc>
        <w:tc>
          <w:tcPr>
            <w:tcW w:w="742" w:type="dxa"/>
            <w:shd w:val="clear" w:color="auto" w:fill="auto"/>
            <w:vAlign w:val="center"/>
          </w:tcPr>
          <w:p w:rsidR="006A327D" w:rsidRPr="00824ED9" w:rsidRDefault="006A327D" w:rsidP="00A008F2">
            <w:pPr>
              <w:jc w:val="center"/>
              <w:rPr>
                <w:rFonts w:ascii="Times New Roman" w:hAnsi="Times New Roman" w:cs="Times New Roman"/>
                <w:sz w:val="28"/>
                <w:szCs w:val="28"/>
              </w:rPr>
            </w:pPr>
            <w:r w:rsidRPr="00824ED9">
              <w:rPr>
                <w:rFonts w:ascii="Times New Roman" w:eastAsia="Times New Roman" w:hAnsi="Times New Roman" w:cs="Times New Roman"/>
                <w:bCs/>
                <w:sz w:val="28"/>
                <w:szCs w:val="28"/>
                <w:lang w:val="en-AU"/>
              </w:rPr>
              <w:t>0</w:t>
            </w:r>
          </w:p>
        </w:tc>
        <w:tc>
          <w:tcPr>
            <w:tcW w:w="1124" w:type="dxa"/>
            <w:shd w:val="clear" w:color="auto" w:fill="auto"/>
            <w:vAlign w:val="center"/>
          </w:tcPr>
          <w:p w:rsidR="006A327D" w:rsidRPr="00824ED9" w:rsidRDefault="006A327D" w:rsidP="00A008F2">
            <w:pPr>
              <w:jc w:val="center"/>
              <w:rPr>
                <w:rFonts w:ascii="Times New Roman" w:hAnsi="Times New Roman" w:cs="Times New Roman"/>
                <w:sz w:val="28"/>
                <w:szCs w:val="28"/>
              </w:rPr>
            </w:pPr>
            <w:r w:rsidRPr="00824ED9">
              <w:rPr>
                <w:rFonts w:ascii="Times New Roman" w:eastAsia="Times New Roman" w:hAnsi="Times New Roman" w:cs="Times New Roman"/>
                <w:bCs/>
                <w:sz w:val="28"/>
                <w:szCs w:val="28"/>
                <w:lang w:val="en-AU"/>
              </w:rPr>
              <w:t>0</w:t>
            </w:r>
          </w:p>
        </w:tc>
      </w:tr>
      <w:tr w:rsidR="00B3069A" w:rsidRPr="00824ED9" w:rsidTr="00DC1D7A">
        <w:tc>
          <w:tcPr>
            <w:tcW w:w="590" w:type="dxa"/>
            <w:shd w:val="clear" w:color="auto" w:fill="auto"/>
            <w:vAlign w:val="center"/>
          </w:tcPr>
          <w:p w:rsidR="00B3069A" w:rsidRPr="00824ED9" w:rsidRDefault="00B3069A" w:rsidP="00A008F2">
            <w:pPr>
              <w:jc w:val="center"/>
              <w:rPr>
                <w:rFonts w:ascii="Times New Roman" w:eastAsia="Times New Roman" w:hAnsi="Times New Roman" w:cs="Times New Roman"/>
                <w:bCs/>
                <w:sz w:val="28"/>
                <w:szCs w:val="28"/>
                <w:lang w:val="en-AU"/>
              </w:rPr>
            </w:pPr>
            <w:r w:rsidRPr="00824ED9">
              <w:rPr>
                <w:rFonts w:ascii="Times New Roman" w:eastAsia="Times New Roman" w:hAnsi="Times New Roman" w:cs="Times New Roman"/>
                <w:bCs/>
                <w:sz w:val="28"/>
                <w:szCs w:val="28"/>
                <w:lang w:val="en-AU"/>
              </w:rPr>
              <w:t>6</w:t>
            </w:r>
          </w:p>
        </w:tc>
        <w:tc>
          <w:tcPr>
            <w:tcW w:w="2258" w:type="dxa"/>
            <w:shd w:val="clear" w:color="auto" w:fill="auto"/>
          </w:tcPr>
          <w:p w:rsidR="00B3069A" w:rsidRPr="00824ED9" w:rsidRDefault="00B3069A" w:rsidP="00A008F2">
            <w:pPr>
              <w:rPr>
                <w:rFonts w:ascii="Times New Roman" w:eastAsia="Times New Roman" w:hAnsi="Times New Roman" w:cs="Times New Roman"/>
                <w:bCs/>
                <w:sz w:val="28"/>
                <w:szCs w:val="28"/>
                <w:lang w:val="en-AU"/>
              </w:rPr>
            </w:pPr>
            <w:r w:rsidRPr="00824ED9">
              <w:rPr>
                <w:rFonts w:ascii="Times New Roman" w:eastAsia="Times New Roman" w:hAnsi="Times New Roman" w:cs="Times New Roman"/>
                <w:bCs/>
                <w:sz w:val="28"/>
                <w:szCs w:val="28"/>
                <w:lang w:val="en-AU"/>
              </w:rPr>
              <w:t>Âm nhạc</w:t>
            </w:r>
          </w:p>
        </w:tc>
        <w:tc>
          <w:tcPr>
            <w:tcW w:w="1132" w:type="dxa"/>
            <w:shd w:val="clear" w:color="auto" w:fill="auto"/>
          </w:tcPr>
          <w:p w:rsidR="00B3069A" w:rsidRDefault="00B3069A" w:rsidP="006A327D">
            <w:pPr>
              <w:jc w:val="center"/>
            </w:pPr>
            <w:r w:rsidRPr="00995AB9">
              <w:rPr>
                <w:rFonts w:ascii="Times New Roman" w:eastAsia="Times New Roman" w:hAnsi="Times New Roman" w:cs="Times New Roman"/>
                <w:bCs/>
                <w:sz w:val="28"/>
                <w:szCs w:val="28"/>
                <w:lang w:val="en-AU"/>
              </w:rPr>
              <w:t>72</w:t>
            </w:r>
          </w:p>
        </w:tc>
        <w:tc>
          <w:tcPr>
            <w:tcW w:w="849" w:type="dxa"/>
            <w:shd w:val="clear" w:color="auto" w:fill="auto"/>
            <w:vAlign w:val="center"/>
          </w:tcPr>
          <w:p w:rsidR="00B3069A" w:rsidRPr="00824ED9" w:rsidRDefault="00B3069A"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44</w:t>
            </w:r>
          </w:p>
        </w:tc>
        <w:tc>
          <w:tcPr>
            <w:tcW w:w="866" w:type="dxa"/>
            <w:shd w:val="clear" w:color="auto" w:fill="auto"/>
            <w:vAlign w:val="center"/>
          </w:tcPr>
          <w:p w:rsidR="00B3069A" w:rsidRPr="00824ED9" w:rsidRDefault="00B3069A" w:rsidP="002110C0">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61,1</w:t>
            </w:r>
          </w:p>
        </w:tc>
        <w:tc>
          <w:tcPr>
            <w:tcW w:w="691" w:type="dxa"/>
            <w:shd w:val="clear" w:color="auto" w:fill="auto"/>
            <w:vAlign w:val="center"/>
          </w:tcPr>
          <w:p w:rsidR="00B3069A" w:rsidRPr="00824ED9" w:rsidRDefault="00B3069A" w:rsidP="002110C0">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25</w:t>
            </w:r>
          </w:p>
        </w:tc>
        <w:tc>
          <w:tcPr>
            <w:tcW w:w="928" w:type="dxa"/>
            <w:shd w:val="clear" w:color="auto" w:fill="auto"/>
            <w:vAlign w:val="center"/>
          </w:tcPr>
          <w:p w:rsidR="00B3069A" w:rsidRPr="00824ED9" w:rsidRDefault="00B3069A" w:rsidP="002110C0">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34,7</w:t>
            </w:r>
          </w:p>
        </w:tc>
        <w:tc>
          <w:tcPr>
            <w:tcW w:w="742" w:type="dxa"/>
            <w:shd w:val="clear" w:color="auto" w:fill="auto"/>
            <w:vAlign w:val="center"/>
          </w:tcPr>
          <w:p w:rsidR="00B3069A" w:rsidRPr="00824ED9" w:rsidRDefault="00B3069A" w:rsidP="00A008F2">
            <w:pPr>
              <w:jc w:val="center"/>
              <w:rPr>
                <w:rFonts w:ascii="Times New Roman" w:hAnsi="Times New Roman" w:cs="Times New Roman"/>
                <w:sz w:val="28"/>
                <w:szCs w:val="28"/>
              </w:rPr>
            </w:pPr>
            <w:r w:rsidRPr="00824ED9">
              <w:rPr>
                <w:rFonts w:ascii="Times New Roman" w:eastAsia="Times New Roman" w:hAnsi="Times New Roman" w:cs="Times New Roman"/>
                <w:bCs/>
                <w:sz w:val="28"/>
                <w:szCs w:val="28"/>
                <w:lang w:val="en-AU"/>
              </w:rPr>
              <w:t>0</w:t>
            </w:r>
          </w:p>
        </w:tc>
        <w:tc>
          <w:tcPr>
            <w:tcW w:w="1124" w:type="dxa"/>
            <w:shd w:val="clear" w:color="auto" w:fill="auto"/>
            <w:vAlign w:val="center"/>
          </w:tcPr>
          <w:p w:rsidR="00B3069A" w:rsidRPr="00824ED9" w:rsidRDefault="00B3069A" w:rsidP="00A008F2">
            <w:pPr>
              <w:jc w:val="center"/>
              <w:rPr>
                <w:rFonts w:ascii="Times New Roman" w:hAnsi="Times New Roman" w:cs="Times New Roman"/>
                <w:sz w:val="28"/>
                <w:szCs w:val="28"/>
              </w:rPr>
            </w:pPr>
            <w:r w:rsidRPr="00824ED9">
              <w:rPr>
                <w:rFonts w:ascii="Times New Roman" w:eastAsia="Times New Roman" w:hAnsi="Times New Roman" w:cs="Times New Roman"/>
                <w:bCs/>
                <w:sz w:val="28"/>
                <w:szCs w:val="28"/>
                <w:lang w:val="en-AU"/>
              </w:rPr>
              <w:t>0</w:t>
            </w:r>
          </w:p>
        </w:tc>
      </w:tr>
      <w:tr w:rsidR="006A327D" w:rsidRPr="00824ED9" w:rsidTr="00DC1D7A">
        <w:tc>
          <w:tcPr>
            <w:tcW w:w="590" w:type="dxa"/>
            <w:shd w:val="clear" w:color="auto" w:fill="auto"/>
            <w:vAlign w:val="center"/>
          </w:tcPr>
          <w:p w:rsidR="006A327D" w:rsidRPr="00824ED9" w:rsidRDefault="006A327D" w:rsidP="00A008F2">
            <w:pPr>
              <w:jc w:val="center"/>
              <w:rPr>
                <w:rFonts w:ascii="Times New Roman" w:eastAsia="Times New Roman" w:hAnsi="Times New Roman" w:cs="Times New Roman"/>
                <w:bCs/>
                <w:sz w:val="28"/>
                <w:szCs w:val="28"/>
                <w:lang w:val="en-AU"/>
              </w:rPr>
            </w:pPr>
            <w:r w:rsidRPr="00824ED9">
              <w:rPr>
                <w:rFonts w:ascii="Times New Roman" w:eastAsia="Times New Roman" w:hAnsi="Times New Roman" w:cs="Times New Roman"/>
                <w:bCs/>
                <w:sz w:val="28"/>
                <w:szCs w:val="28"/>
                <w:lang w:val="en-AU"/>
              </w:rPr>
              <w:t>7</w:t>
            </w:r>
          </w:p>
        </w:tc>
        <w:tc>
          <w:tcPr>
            <w:tcW w:w="2258" w:type="dxa"/>
            <w:shd w:val="clear" w:color="auto" w:fill="auto"/>
          </w:tcPr>
          <w:p w:rsidR="006A327D" w:rsidRPr="00824ED9" w:rsidRDefault="006A327D" w:rsidP="00A008F2">
            <w:pPr>
              <w:rPr>
                <w:rFonts w:ascii="Times New Roman" w:eastAsia="Times New Roman" w:hAnsi="Times New Roman" w:cs="Times New Roman"/>
                <w:bCs/>
                <w:sz w:val="28"/>
                <w:szCs w:val="28"/>
                <w:lang w:val="en-AU"/>
              </w:rPr>
            </w:pPr>
            <w:r w:rsidRPr="00824ED9">
              <w:rPr>
                <w:rFonts w:ascii="Times New Roman" w:eastAsia="Times New Roman" w:hAnsi="Times New Roman" w:cs="Times New Roman"/>
                <w:bCs/>
                <w:sz w:val="28"/>
                <w:szCs w:val="28"/>
                <w:lang w:val="en-AU"/>
              </w:rPr>
              <w:t>Mĩ thuật</w:t>
            </w:r>
          </w:p>
        </w:tc>
        <w:tc>
          <w:tcPr>
            <w:tcW w:w="1132" w:type="dxa"/>
            <w:shd w:val="clear" w:color="auto" w:fill="auto"/>
          </w:tcPr>
          <w:p w:rsidR="006A327D" w:rsidRDefault="006A327D" w:rsidP="006A327D">
            <w:pPr>
              <w:jc w:val="center"/>
            </w:pPr>
            <w:r w:rsidRPr="00995AB9">
              <w:rPr>
                <w:rFonts w:ascii="Times New Roman" w:eastAsia="Times New Roman" w:hAnsi="Times New Roman" w:cs="Times New Roman"/>
                <w:bCs/>
                <w:sz w:val="28"/>
                <w:szCs w:val="28"/>
                <w:lang w:val="en-AU"/>
              </w:rPr>
              <w:t>72</w:t>
            </w:r>
          </w:p>
        </w:tc>
        <w:tc>
          <w:tcPr>
            <w:tcW w:w="849" w:type="dxa"/>
            <w:shd w:val="clear" w:color="auto" w:fill="auto"/>
            <w:vAlign w:val="center"/>
          </w:tcPr>
          <w:p w:rsidR="006A327D" w:rsidRPr="00824ED9" w:rsidRDefault="006A327D"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39</w:t>
            </w:r>
          </w:p>
        </w:tc>
        <w:tc>
          <w:tcPr>
            <w:tcW w:w="866" w:type="dxa"/>
            <w:shd w:val="clear" w:color="auto" w:fill="auto"/>
            <w:vAlign w:val="center"/>
          </w:tcPr>
          <w:p w:rsidR="006A327D" w:rsidRPr="00824ED9" w:rsidRDefault="00B3069A"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54,1</w:t>
            </w:r>
          </w:p>
        </w:tc>
        <w:tc>
          <w:tcPr>
            <w:tcW w:w="691" w:type="dxa"/>
            <w:shd w:val="clear" w:color="auto" w:fill="auto"/>
            <w:vAlign w:val="center"/>
          </w:tcPr>
          <w:p w:rsidR="006A327D" w:rsidRPr="00824ED9" w:rsidRDefault="006A327D"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33</w:t>
            </w:r>
          </w:p>
        </w:tc>
        <w:tc>
          <w:tcPr>
            <w:tcW w:w="928" w:type="dxa"/>
            <w:shd w:val="clear" w:color="auto" w:fill="auto"/>
            <w:vAlign w:val="center"/>
          </w:tcPr>
          <w:p w:rsidR="006A327D" w:rsidRPr="00824ED9" w:rsidRDefault="00B3069A"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45,8</w:t>
            </w:r>
          </w:p>
        </w:tc>
        <w:tc>
          <w:tcPr>
            <w:tcW w:w="742" w:type="dxa"/>
            <w:shd w:val="clear" w:color="auto" w:fill="auto"/>
            <w:vAlign w:val="center"/>
          </w:tcPr>
          <w:p w:rsidR="006A327D" w:rsidRPr="00824ED9" w:rsidRDefault="006A327D" w:rsidP="00A008F2">
            <w:pPr>
              <w:jc w:val="center"/>
              <w:rPr>
                <w:rFonts w:ascii="Times New Roman" w:hAnsi="Times New Roman" w:cs="Times New Roman"/>
                <w:sz w:val="28"/>
                <w:szCs w:val="28"/>
              </w:rPr>
            </w:pPr>
            <w:r w:rsidRPr="00824ED9">
              <w:rPr>
                <w:rFonts w:ascii="Times New Roman" w:eastAsia="Times New Roman" w:hAnsi="Times New Roman" w:cs="Times New Roman"/>
                <w:bCs/>
                <w:sz w:val="28"/>
                <w:szCs w:val="28"/>
                <w:lang w:val="en-AU"/>
              </w:rPr>
              <w:t>0</w:t>
            </w:r>
          </w:p>
        </w:tc>
        <w:tc>
          <w:tcPr>
            <w:tcW w:w="1124" w:type="dxa"/>
            <w:shd w:val="clear" w:color="auto" w:fill="auto"/>
            <w:vAlign w:val="center"/>
          </w:tcPr>
          <w:p w:rsidR="006A327D" w:rsidRPr="00824ED9" w:rsidRDefault="006A327D" w:rsidP="00A008F2">
            <w:pPr>
              <w:jc w:val="center"/>
              <w:rPr>
                <w:rFonts w:ascii="Times New Roman" w:hAnsi="Times New Roman" w:cs="Times New Roman"/>
                <w:sz w:val="28"/>
                <w:szCs w:val="28"/>
              </w:rPr>
            </w:pPr>
            <w:r w:rsidRPr="00824ED9">
              <w:rPr>
                <w:rFonts w:ascii="Times New Roman" w:eastAsia="Times New Roman" w:hAnsi="Times New Roman" w:cs="Times New Roman"/>
                <w:bCs/>
                <w:sz w:val="28"/>
                <w:szCs w:val="28"/>
                <w:lang w:val="en-AU"/>
              </w:rPr>
              <w:t>0</w:t>
            </w:r>
          </w:p>
        </w:tc>
      </w:tr>
      <w:tr w:rsidR="00820083" w:rsidRPr="00820083" w:rsidTr="00DC1D7A">
        <w:tc>
          <w:tcPr>
            <w:tcW w:w="590" w:type="dxa"/>
            <w:shd w:val="clear" w:color="auto" w:fill="auto"/>
            <w:vAlign w:val="center"/>
          </w:tcPr>
          <w:p w:rsidR="00B3069A" w:rsidRPr="00820083" w:rsidRDefault="00B3069A"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lastRenderedPageBreak/>
              <w:t>8</w:t>
            </w:r>
          </w:p>
        </w:tc>
        <w:tc>
          <w:tcPr>
            <w:tcW w:w="2258" w:type="dxa"/>
            <w:shd w:val="clear" w:color="auto" w:fill="auto"/>
          </w:tcPr>
          <w:p w:rsidR="00B3069A" w:rsidRPr="00820083" w:rsidRDefault="00B3069A" w:rsidP="00A008F2">
            <w:pP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HĐ trải nghiệm</w:t>
            </w:r>
          </w:p>
        </w:tc>
        <w:tc>
          <w:tcPr>
            <w:tcW w:w="1132" w:type="dxa"/>
            <w:shd w:val="clear" w:color="auto" w:fill="auto"/>
          </w:tcPr>
          <w:p w:rsidR="00B3069A" w:rsidRPr="00820083" w:rsidRDefault="00B3069A" w:rsidP="006A327D">
            <w:pPr>
              <w:jc w:val="center"/>
            </w:pPr>
            <w:r w:rsidRPr="00820083">
              <w:rPr>
                <w:rFonts w:ascii="Times New Roman" w:eastAsia="Times New Roman" w:hAnsi="Times New Roman" w:cs="Times New Roman"/>
                <w:bCs/>
                <w:sz w:val="28"/>
                <w:szCs w:val="28"/>
                <w:lang w:val="en-AU"/>
              </w:rPr>
              <w:t>72</w:t>
            </w:r>
          </w:p>
        </w:tc>
        <w:tc>
          <w:tcPr>
            <w:tcW w:w="849" w:type="dxa"/>
            <w:shd w:val="clear" w:color="auto" w:fill="auto"/>
            <w:vAlign w:val="center"/>
          </w:tcPr>
          <w:p w:rsidR="00B3069A" w:rsidRPr="00820083" w:rsidRDefault="00B3069A"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54</w:t>
            </w:r>
          </w:p>
        </w:tc>
        <w:tc>
          <w:tcPr>
            <w:tcW w:w="866" w:type="dxa"/>
            <w:shd w:val="clear" w:color="auto" w:fill="auto"/>
            <w:vAlign w:val="center"/>
          </w:tcPr>
          <w:p w:rsidR="00B3069A" w:rsidRPr="00820083" w:rsidRDefault="00B3069A" w:rsidP="002110C0">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75,0</w:t>
            </w:r>
          </w:p>
        </w:tc>
        <w:tc>
          <w:tcPr>
            <w:tcW w:w="691" w:type="dxa"/>
            <w:shd w:val="clear" w:color="auto" w:fill="auto"/>
            <w:vAlign w:val="center"/>
          </w:tcPr>
          <w:p w:rsidR="00B3069A" w:rsidRPr="00820083" w:rsidRDefault="00B3069A" w:rsidP="002110C0">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18</w:t>
            </w:r>
          </w:p>
        </w:tc>
        <w:tc>
          <w:tcPr>
            <w:tcW w:w="928" w:type="dxa"/>
            <w:shd w:val="clear" w:color="auto" w:fill="auto"/>
            <w:vAlign w:val="center"/>
          </w:tcPr>
          <w:p w:rsidR="00B3069A" w:rsidRPr="00820083" w:rsidRDefault="00B3069A" w:rsidP="002110C0">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25,0</w:t>
            </w:r>
          </w:p>
        </w:tc>
        <w:tc>
          <w:tcPr>
            <w:tcW w:w="742" w:type="dxa"/>
            <w:shd w:val="clear" w:color="auto" w:fill="auto"/>
            <w:vAlign w:val="center"/>
          </w:tcPr>
          <w:p w:rsidR="00B3069A" w:rsidRPr="00820083" w:rsidRDefault="00B3069A" w:rsidP="00A008F2">
            <w:pPr>
              <w:jc w:val="center"/>
              <w:rPr>
                <w:rFonts w:ascii="Times New Roman" w:hAnsi="Times New Roman" w:cs="Times New Roman"/>
                <w:sz w:val="28"/>
                <w:szCs w:val="28"/>
              </w:rPr>
            </w:pPr>
            <w:r w:rsidRPr="00820083">
              <w:rPr>
                <w:rFonts w:ascii="Times New Roman" w:eastAsia="Times New Roman" w:hAnsi="Times New Roman" w:cs="Times New Roman"/>
                <w:bCs/>
                <w:sz w:val="28"/>
                <w:szCs w:val="28"/>
                <w:lang w:val="en-AU"/>
              </w:rPr>
              <w:t>0</w:t>
            </w:r>
          </w:p>
        </w:tc>
        <w:tc>
          <w:tcPr>
            <w:tcW w:w="1124" w:type="dxa"/>
            <w:shd w:val="clear" w:color="auto" w:fill="auto"/>
            <w:vAlign w:val="center"/>
          </w:tcPr>
          <w:p w:rsidR="00B3069A" w:rsidRPr="00820083" w:rsidRDefault="00B3069A" w:rsidP="00A008F2">
            <w:pPr>
              <w:jc w:val="center"/>
              <w:rPr>
                <w:rFonts w:ascii="Times New Roman" w:hAnsi="Times New Roman" w:cs="Times New Roman"/>
                <w:sz w:val="28"/>
                <w:szCs w:val="28"/>
              </w:rPr>
            </w:pPr>
            <w:r w:rsidRPr="00820083">
              <w:rPr>
                <w:rFonts w:ascii="Times New Roman" w:eastAsia="Times New Roman" w:hAnsi="Times New Roman" w:cs="Times New Roman"/>
                <w:bCs/>
                <w:sz w:val="28"/>
                <w:szCs w:val="28"/>
                <w:lang w:val="en-AU"/>
              </w:rPr>
              <w:t>0</w:t>
            </w:r>
          </w:p>
        </w:tc>
      </w:tr>
      <w:tr w:rsidR="00820083" w:rsidRPr="00820083" w:rsidTr="00DC1D7A">
        <w:tc>
          <w:tcPr>
            <w:tcW w:w="590" w:type="dxa"/>
            <w:shd w:val="clear" w:color="auto" w:fill="auto"/>
            <w:vAlign w:val="center"/>
          </w:tcPr>
          <w:p w:rsidR="008A1607" w:rsidRPr="00820083" w:rsidRDefault="008A1607"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9</w:t>
            </w:r>
          </w:p>
        </w:tc>
        <w:tc>
          <w:tcPr>
            <w:tcW w:w="2258" w:type="dxa"/>
            <w:shd w:val="clear" w:color="auto" w:fill="auto"/>
          </w:tcPr>
          <w:p w:rsidR="008A1607" w:rsidRPr="00820083" w:rsidRDefault="008A1607" w:rsidP="00A008F2">
            <w:pP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Đạo đức</w:t>
            </w:r>
          </w:p>
        </w:tc>
        <w:tc>
          <w:tcPr>
            <w:tcW w:w="1132" w:type="dxa"/>
            <w:shd w:val="clear" w:color="auto" w:fill="auto"/>
          </w:tcPr>
          <w:p w:rsidR="008A1607" w:rsidRPr="00820083" w:rsidRDefault="008A1607" w:rsidP="00A008F2">
            <w:pPr>
              <w:jc w:val="center"/>
              <w:rPr>
                <w:rFonts w:ascii="Times New Roman" w:hAnsi="Times New Roman" w:cs="Times New Roman"/>
                <w:sz w:val="28"/>
                <w:szCs w:val="28"/>
              </w:rPr>
            </w:pPr>
            <w:r w:rsidRPr="00820083">
              <w:rPr>
                <w:rFonts w:ascii="Times New Roman" w:eastAsia="Times New Roman" w:hAnsi="Times New Roman" w:cs="Times New Roman"/>
                <w:bCs/>
                <w:sz w:val="28"/>
                <w:szCs w:val="28"/>
                <w:lang w:val="en-AU"/>
              </w:rPr>
              <w:t>72</w:t>
            </w:r>
          </w:p>
        </w:tc>
        <w:tc>
          <w:tcPr>
            <w:tcW w:w="849" w:type="dxa"/>
            <w:shd w:val="clear" w:color="auto" w:fill="auto"/>
            <w:vAlign w:val="center"/>
          </w:tcPr>
          <w:p w:rsidR="008A1607" w:rsidRPr="00820083" w:rsidRDefault="008A1607"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59</w:t>
            </w:r>
          </w:p>
        </w:tc>
        <w:tc>
          <w:tcPr>
            <w:tcW w:w="866" w:type="dxa"/>
            <w:shd w:val="clear" w:color="auto" w:fill="auto"/>
            <w:vAlign w:val="center"/>
          </w:tcPr>
          <w:p w:rsidR="008A1607" w:rsidRPr="00820083" w:rsidRDefault="008A1607" w:rsidP="002110C0">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81,9</w:t>
            </w:r>
          </w:p>
        </w:tc>
        <w:tc>
          <w:tcPr>
            <w:tcW w:w="691" w:type="dxa"/>
            <w:shd w:val="clear" w:color="auto" w:fill="auto"/>
            <w:vAlign w:val="center"/>
          </w:tcPr>
          <w:p w:rsidR="008A1607" w:rsidRPr="00820083" w:rsidRDefault="008A1607" w:rsidP="002110C0">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13</w:t>
            </w:r>
          </w:p>
        </w:tc>
        <w:tc>
          <w:tcPr>
            <w:tcW w:w="928" w:type="dxa"/>
            <w:shd w:val="clear" w:color="auto" w:fill="auto"/>
            <w:vAlign w:val="center"/>
          </w:tcPr>
          <w:p w:rsidR="008A1607" w:rsidRPr="00820083" w:rsidRDefault="008A1607" w:rsidP="002110C0">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18,0</w:t>
            </w:r>
          </w:p>
        </w:tc>
        <w:tc>
          <w:tcPr>
            <w:tcW w:w="742" w:type="dxa"/>
            <w:shd w:val="clear" w:color="auto" w:fill="auto"/>
            <w:vAlign w:val="center"/>
          </w:tcPr>
          <w:p w:rsidR="008A1607" w:rsidRPr="00820083" w:rsidRDefault="008A1607" w:rsidP="00A008F2">
            <w:pPr>
              <w:jc w:val="center"/>
              <w:rPr>
                <w:rFonts w:ascii="Times New Roman" w:hAnsi="Times New Roman" w:cs="Times New Roman"/>
                <w:sz w:val="28"/>
                <w:szCs w:val="28"/>
              </w:rPr>
            </w:pPr>
            <w:r w:rsidRPr="00820083">
              <w:rPr>
                <w:rFonts w:ascii="Times New Roman" w:eastAsia="Times New Roman" w:hAnsi="Times New Roman" w:cs="Times New Roman"/>
                <w:bCs/>
                <w:sz w:val="28"/>
                <w:szCs w:val="28"/>
                <w:lang w:val="en-AU"/>
              </w:rPr>
              <w:t>0</w:t>
            </w:r>
          </w:p>
        </w:tc>
        <w:tc>
          <w:tcPr>
            <w:tcW w:w="1124" w:type="dxa"/>
            <w:shd w:val="clear" w:color="auto" w:fill="auto"/>
            <w:vAlign w:val="center"/>
          </w:tcPr>
          <w:p w:rsidR="008A1607" w:rsidRPr="00820083" w:rsidRDefault="008A1607" w:rsidP="00A008F2">
            <w:pPr>
              <w:jc w:val="center"/>
              <w:rPr>
                <w:rFonts w:ascii="Times New Roman" w:hAnsi="Times New Roman" w:cs="Times New Roman"/>
                <w:sz w:val="28"/>
                <w:szCs w:val="28"/>
              </w:rPr>
            </w:pPr>
            <w:r w:rsidRPr="00820083">
              <w:rPr>
                <w:rFonts w:ascii="Times New Roman" w:eastAsia="Times New Roman" w:hAnsi="Times New Roman" w:cs="Times New Roman"/>
                <w:bCs/>
                <w:sz w:val="28"/>
                <w:szCs w:val="28"/>
                <w:lang w:val="en-AU"/>
              </w:rPr>
              <w:t>0</w:t>
            </w:r>
          </w:p>
        </w:tc>
      </w:tr>
    </w:tbl>
    <w:p w:rsidR="00C35CD7" w:rsidRPr="00820083" w:rsidRDefault="00C35CD7" w:rsidP="00C35CD7">
      <w:pPr>
        <w:spacing w:before="40" w:after="40"/>
        <w:ind w:firstLine="720"/>
        <w:rPr>
          <w:rFonts w:ascii="Times New Roman" w:eastAsia="Times New Roman" w:hAnsi="Times New Roman" w:cs="Times New Roman"/>
          <w:bCs/>
          <w:sz w:val="28"/>
          <w:szCs w:val="28"/>
          <w:lang w:val="vi-VN"/>
        </w:rPr>
      </w:pPr>
      <w:r w:rsidRPr="00820083">
        <w:rPr>
          <w:rFonts w:ascii="Times New Roman" w:eastAsia="Times New Roman" w:hAnsi="Times New Roman" w:cs="Times New Roman"/>
          <w:b/>
          <w:bCs/>
          <w:sz w:val="28"/>
          <w:szCs w:val="28"/>
          <w:lang w:val="en-AU"/>
        </w:rPr>
        <w:t>+ Khối 2</w:t>
      </w:r>
      <w:bookmarkStart w:id="0" w:name="_GoBack"/>
      <w:bookmarkEnd w:id="0"/>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258"/>
        <w:gridCol w:w="1132"/>
        <w:gridCol w:w="849"/>
        <w:gridCol w:w="866"/>
        <w:gridCol w:w="691"/>
        <w:gridCol w:w="928"/>
        <w:gridCol w:w="742"/>
        <w:gridCol w:w="1124"/>
      </w:tblGrid>
      <w:tr w:rsidR="00820083" w:rsidRPr="00820083" w:rsidTr="00591214">
        <w:tc>
          <w:tcPr>
            <w:tcW w:w="590" w:type="dxa"/>
            <w:vMerge w:val="restart"/>
            <w:shd w:val="clear" w:color="auto" w:fill="auto"/>
            <w:vAlign w:val="center"/>
          </w:tcPr>
          <w:p w:rsidR="00C35CD7" w:rsidRPr="00820083" w:rsidRDefault="00C35CD7" w:rsidP="00A008F2">
            <w:pPr>
              <w:jc w:val="center"/>
              <w:rPr>
                <w:rFonts w:ascii="Times New Roman" w:eastAsia="Times New Roman" w:hAnsi="Times New Roman" w:cs="Times New Roman"/>
                <w:b/>
                <w:bCs/>
                <w:sz w:val="28"/>
                <w:szCs w:val="28"/>
                <w:lang w:val="en-AU"/>
              </w:rPr>
            </w:pPr>
            <w:r w:rsidRPr="00820083">
              <w:rPr>
                <w:rFonts w:ascii="Times New Roman" w:eastAsia="Times New Roman" w:hAnsi="Times New Roman" w:cs="Times New Roman"/>
                <w:b/>
                <w:bCs/>
                <w:sz w:val="28"/>
                <w:szCs w:val="28"/>
                <w:lang w:val="en-AU"/>
              </w:rPr>
              <w:t>TT</w:t>
            </w:r>
          </w:p>
        </w:tc>
        <w:tc>
          <w:tcPr>
            <w:tcW w:w="2258" w:type="dxa"/>
            <w:vMerge w:val="restart"/>
            <w:shd w:val="clear" w:color="auto" w:fill="auto"/>
            <w:vAlign w:val="center"/>
          </w:tcPr>
          <w:p w:rsidR="00C35CD7" w:rsidRPr="00820083" w:rsidRDefault="00C35CD7" w:rsidP="00A008F2">
            <w:pPr>
              <w:jc w:val="center"/>
              <w:rPr>
                <w:rFonts w:ascii="Times New Roman" w:eastAsia="Times New Roman" w:hAnsi="Times New Roman" w:cs="Times New Roman"/>
                <w:b/>
                <w:bCs/>
                <w:sz w:val="28"/>
                <w:szCs w:val="28"/>
                <w:lang w:val="en-AU"/>
              </w:rPr>
            </w:pPr>
            <w:r w:rsidRPr="00820083">
              <w:rPr>
                <w:rFonts w:ascii="Times New Roman" w:eastAsia="Times New Roman" w:hAnsi="Times New Roman" w:cs="Times New Roman"/>
                <w:b/>
                <w:bCs/>
                <w:sz w:val="28"/>
                <w:szCs w:val="28"/>
                <w:lang w:val="en-AU"/>
              </w:rPr>
              <w:t>Môn học và hoạt động giáo dục</w:t>
            </w:r>
          </w:p>
        </w:tc>
        <w:tc>
          <w:tcPr>
            <w:tcW w:w="1132" w:type="dxa"/>
            <w:vMerge w:val="restart"/>
            <w:shd w:val="clear" w:color="auto" w:fill="auto"/>
            <w:vAlign w:val="center"/>
          </w:tcPr>
          <w:p w:rsidR="00C35CD7" w:rsidRPr="00820083" w:rsidRDefault="00C35CD7" w:rsidP="00A008F2">
            <w:pPr>
              <w:jc w:val="center"/>
              <w:rPr>
                <w:rFonts w:ascii="Times New Roman" w:eastAsia="Times New Roman" w:hAnsi="Times New Roman" w:cs="Times New Roman"/>
                <w:b/>
                <w:bCs/>
                <w:sz w:val="28"/>
                <w:szCs w:val="28"/>
                <w:lang w:val="en-AU"/>
              </w:rPr>
            </w:pPr>
            <w:r w:rsidRPr="00820083">
              <w:rPr>
                <w:rFonts w:ascii="Times New Roman" w:eastAsia="Times New Roman" w:hAnsi="Times New Roman" w:cs="Times New Roman"/>
                <w:b/>
                <w:bCs/>
                <w:sz w:val="28"/>
                <w:szCs w:val="28"/>
                <w:lang w:val="en-AU"/>
              </w:rPr>
              <w:t>TSHS</w:t>
            </w:r>
          </w:p>
        </w:tc>
        <w:tc>
          <w:tcPr>
            <w:tcW w:w="5200" w:type="dxa"/>
            <w:gridSpan w:val="6"/>
            <w:shd w:val="clear" w:color="auto" w:fill="auto"/>
            <w:vAlign w:val="center"/>
          </w:tcPr>
          <w:p w:rsidR="00C35CD7" w:rsidRPr="00820083" w:rsidRDefault="00C35CD7" w:rsidP="00A008F2">
            <w:pPr>
              <w:jc w:val="center"/>
              <w:rPr>
                <w:rFonts w:ascii="Times New Roman" w:eastAsia="Times New Roman" w:hAnsi="Times New Roman" w:cs="Times New Roman"/>
                <w:b/>
                <w:bCs/>
                <w:sz w:val="28"/>
                <w:szCs w:val="28"/>
                <w:lang w:val="en-AU"/>
              </w:rPr>
            </w:pPr>
            <w:r w:rsidRPr="00820083">
              <w:rPr>
                <w:rFonts w:ascii="Times New Roman" w:eastAsia="Times New Roman" w:hAnsi="Times New Roman" w:cs="Times New Roman"/>
                <w:b/>
                <w:bCs/>
                <w:sz w:val="28"/>
                <w:szCs w:val="28"/>
                <w:lang w:val="en-AU"/>
              </w:rPr>
              <w:t>Khối 2</w:t>
            </w:r>
          </w:p>
        </w:tc>
      </w:tr>
      <w:tr w:rsidR="00820083" w:rsidRPr="00820083" w:rsidTr="00591214">
        <w:tc>
          <w:tcPr>
            <w:tcW w:w="590" w:type="dxa"/>
            <w:vMerge/>
            <w:shd w:val="clear" w:color="auto" w:fill="auto"/>
          </w:tcPr>
          <w:p w:rsidR="00C35CD7" w:rsidRPr="00820083" w:rsidRDefault="00C35CD7" w:rsidP="00A008F2">
            <w:pPr>
              <w:jc w:val="center"/>
              <w:rPr>
                <w:rFonts w:ascii="Times New Roman" w:eastAsia="Times New Roman" w:hAnsi="Times New Roman" w:cs="Times New Roman"/>
                <w:b/>
                <w:bCs/>
                <w:sz w:val="28"/>
                <w:szCs w:val="28"/>
                <w:lang w:val="en-AU"/>
              </w:rPr>
            </w:pPr>
          </w:p>
        </w:tc>
        <w:tc>
          <w:tcPr>
            <w:tcW w:w="2258" w:type="dxa"/>
            <w:vMerge/>
            <w:shd w:val="clear" w:color="auto" w:fill="auto"/>
            <w:vAlign w:val="center"/>
          </w:tcPr>
          <w:p w:rsidR="00C35CD7" w:rsidRPr="00820083" w:rsidRDefault="00C35CD7" w:rsidP="00A008F2">
            <w:pPr>
              <w:jc w:val="center"/>
              <w:rPr>
                <w:rFonts w:ascii="Times New Roman" w:eastAsia="Times New Roman" w:hAnsi="Times New Roman" w:cs="Times New Roman"/>
                <w:b/>
                <w:bCs/>
                <w:sz w:val="28"/>
                <w:szCs w:val="28"/>
                <w:lang w:val="en-AU"/>
              </w:rPr>
            </w:pPr>
          </w:p>
        </w:tc>
        <w:tc>
          <w:tcPr>
            <w:tcW w:w="1132" w:type="dxa"/>
            <w:vMerge/>
            <w:shd w:val="clear" w:color="auto" w:fill="auto"/>
            <w:vAlign w:val="center"/>
          </w:tcPr>
          <w:p w:rsidR="00C35CD7" w:rsidRPr="00820083" w:rsidRDefault="00C35CD7" w:rsidP="00A008F2">
            <w:pPr>
              <w:jc w:val="center"/>
              <w:rPr>
                <w:rFonts w:ascii="Times New Roman" w:eastAsia="Times New Roman" w:hAnsi="Times New Roman" w:cs="Times New Roman"/>
                <w:b/>
                <w:bCs/>
                <w:sz w:val="28"/>
                <w:szCs w:val="28"/>
                <w:lang w:val="en-AU"/>
              </w:rPr>
            </w:pPr>
          </w:p>
        </w:tc>
        <w:tc>
          <w:tcPr>
            <w:tcW w:w="1715" w:type="dxa"/>
            <w:gridSpan w:val="2"/>
            <w:shd w:val="clear" w:color="auto" w:fill="auto"/>
            <w:vAlign w:val="center"/>
          </w:tcPr>
          <w:p w:rsidR="00C35CD7" w:rsidRPr="00820083" w:rsidRDefault="00C35CD7" w:rsidP="00A008F2">
            <w:pPr>
              <w:jc w:val="center"/>
              <w:rPr>
                <w:rFonts w:ascii="Times New Roman" w:eastAsia="Times New Roman" w:hAnsi="Times New Roman" w:cs="Times New Roman"/>
                <w:b/>
                <w:bCs/>
                <w:sz w:val="28"/>
                <w:szCs w:val="28"/>
                <w:lang w:val="en-AU"/>
              </w:rPr>
            </w:pPr>
            <w:r w:rsidRPr="00820083">
              <w:rPr>
                <w:rFonts w:ascii="Times New Roman" w:eastAsia="Times New Roman" w:hAnsi="Times New Roman" w:cs="Times New Roman"/>
                <w:b/>
                <w:bCs/>
                <w:sz w:val="28"/>
                <w:szCs w:val="28"/>
                <w:lang w:val="en-AU"/>
              </w:rPr>
              <w:t>HT tốt</w:t>
            </w:r>
          </w:p>
        </w:tc>
        <w:tc>
          <w:tcPr>
            <w:tcW w:w="1619" w:type="dxa"/>
            <w:gridSpan w:val="2"/>
            <w:shd w:val="clear" w:color="auto" w:fill="auto"/>
            <w:vAlign w:val="center"/>
          </w:tcPr>
          <w:p w:rsidR="00C35CD7" w:rsidRPr="00820083" w:rsidRDefault="00C35CD7" w:rsidP="00A008F2">
            <w:pPr>
              <w:jc w:val="center"/>
              <w:rPr>
                <w:rFonts w:ascii="Times New Roman" w:eastAsia="Times New Roman" w:hAnsi="Times New Roman" w:cs="Times New Roman"/>
                <w:b/>
                <w:bCs/>
                <w:sz w:val="28"/>
                <w:szCs w:val="28"/>
                <w:lang w:val="en-AU"/>
              </w:rPr>
            </w:pPr>
            <w:r w:rsidRPr="00820083">
              <w:rPr>
                <w:rFonts w:ascii="Times New Roman" w:eastAsia="Times New Roman" w:hAnsi="Times New Roman" w:cs="Times New Roman"/>
                <w:b/>
                <w:bCs/>
                <w:sz w:val="28"/>
                <w:szCs w:val="28"/>
                <w:lang w:val="en-AU"/>
              </w:rPr>
              <w:t>Hoàn thành</w:t>
            </w:r>
          </w:p>
        </w:tc>
        <w:tc>
          <w:tcPr>
            <w:tcW w:w="1866" w:type="dxa"/>
            <w:gridSpan w:val="2"/>
            <w:shd w:val="clear" w:color="auto" w:fill="auto"/>
            <w:vAlign w:val="center"/>
          </w:tcPr>
          <w:p w:rsidR="00C35CD7" w:rsidRPr="00820083" w:rsidRDefault="00C35CD7" w:rsidP="00A008F2">
            <w:pPr>
              <w:jc w:val="center"/>
              <w:rPr>
                <w:rFonts w:ascii="Times New Roman" w:eastAsia="Times New Roman" w:hAnsi="Times New Roman" w:cs="Times New Roman"/>
                <w:b/>
                <w:bCs/>
                <w:sz w:val="28"/>
                <w:szCs w:val="28"/>
                <w:lang w:val="en-AU"/>
              </w:rPr>
            </w:pPr>
            <w:r w:rsidRPr="00820083">
              <w:rPr>
                <w:rFonts w:ascii="Times New Roman" w:eastAsia="Times New Roman" w:hAnsi="Times New Roman" w:cs="Times New Roman"/>
                <w:b/>
                <w:bCs/>
                <w:sz w:val="28"/>
                <w:szCs w:val="28"/>
                <w:lang w:val="en-AU"/>
              </w:rPr>
              <w:t>Chưa HT</w:t>
            </w:r>
          </w:p>
        </w:tc>
      </w:tr>
      <w:tr w:rsidR="00820083" w:rsidRPr="00820083" w:rsidTr="00591214">
        <w:tc>
          <w:tcPr>
            <w:tcW w:w="590" w:type="dxa"/>
            <w:vMerge/>
            <w:shd w:val="clear" w:color="auto" w:fill="auto"/>
          </w:tcPr>
          <w:p w:rsidR="00C35CD7" w:rsidRPr="00820083" w:rsidRDefault="00C35CD7" w:rsidP="00A008F2">
            <w:pPr>
              <w:jc w:val="center"/>
              <w:rPr>
                <w:rFonts w:ascii="Times New Roman" w:eastAsia="Times New Roman" w:hAnsi="Times New Roman" w:cs="Times New Roman"/>
                <w:b/>
                <w:bCs/>
                <w:sz w:val="28"/>
                <w:szCs w:val="28"/>
                <w:lang w:val="en-AU"/>
              </w:rPr>
            </w:pPr>
          </w:p>
        </w:tc>
        <w:tc>
          <w:tcPr>
            <w:tcW w:w="2258" w:type="dxa"/>
            <w:vMerge/>
            <w:shd w:val="clear" w:color="auto" w:fill="auto"/>
            <w:vAlign w:val="center"/>
          </w:tcPr>
          <w:p w:rsidR="00C35CD7" w:rsidRPr="00820083" w:rsidRDefault="00C35CD7" w:rsidP="00A008F2">
            <w:pPr>
              <w:jc w:val="center"/>
              <w:rPr>
                <w:rFonts w:ascii="Times New Roman" w:eastAsia="Times New Roman" w:hAnsi="Times New Roman" w:cs="Times New Roman"/>
                <w:b/>
                <w:bCs/>
                <w:sz w:val="28"/>
                <w:szCs w:val="28"/>
                <w:lang w:val="en-AU"/>
              </w:rPr>
            </w:pPr>
          </w:p>
        </w:tc>
        <w:tc>
          <w:tcPr>
            <w:tcW w:w="1132" w:type="dxa"/>
            <w:vMerge/>
            <w:shd w:val="clear" w:color="auto" w:fill="auto"/>
            <w:vAlign w:val="center"/>
          </w:tcPr>
          <w:p w:rsidR="00C35CD7" w:rsidRPr="00820083" w:rsidRDefault="00C35CD7" w:rsidP="00A008F2">
            <w:pPr>
              <w:jc w:val="center"/>
              <w:rPr>
                <w:rFonts w:ascii="Times New Roman" w:eastAsia="Times New Roman" w:hAnsi="Times New Roman" w:cs="Times New Roman"/>
                <w:b/>
                <w:bCs/>
                <w:sz w:val="28"/>
                <w:szCs w:val="28"/>
                <w:lang w:val="en-AU"/>
              </w:rPr>
            </w:pPr>
          </w:p>
        </w:tc>
        <w:tc>
          <w:tcPr>
            <w:tcW w:w="849" w:type="dxa"/>
            <w:shd w:val="clear" w:color="auto" w:fill="auto"/>
            <w:vAlign w:val="center"/>
          </w:tcPr>
          <w:p w:rsidR="00C35CD7" w:rsidRPr="00820083" w:rsidRDefault="00C35CD7" w:rsidP="00A008F2">
            <w:pPr>
              <w:jc w:val="center"/>
              <w:rPr>
                <w:rFonts w:ascii="Times New Roman" w:eastAsia="Times New Roman" w:hAnsi="Times New Roman" w:cs="Times New Roman"/>
                <w:b/>
                <w:bCs/>
                <w:sz w:val="28"/>
                <w:szCs w:val="28"/>
                <w:lang w:val="en-AU"/>
              </w:rPr>
            </w:pPr>
            <w:r w:rsidRPr="00820083">
              <w:rPr>
                <w:rFonts w:ascii="Times New Roman" w:eastAsia="Times New Roman" w:hAnsi="Times New Roman" w:cs="Times New Roman"/>
                <w:b/>
                <w:bCs/>
                <w:sz w:val="28"/>
                <w:szCs w:val="28"/>
                <w:lang w:val="en-AU"/>
              </w:rPr>
              <w:t>SL</w:t>
            </w:r>
          </w:p>
        </w:tc>
        <w:tc>
          <w:tcPr>
            <w:tcW w:w="866" w:type="dxa"/>
            <w:shd w:val="clear" w:color="auto" w:fill="auto"/>
            <w:vAlign w:val="center"/>
          </w:tcPr>
          <w:p w:rsidR="00C35CD7" w:rsidRPr="00820083" w:rsidRDefault="00C35CD7" w:rsidP="00A008F2">
            <w:pPr>
              <w:jc w:val="center"/>
              <w:rPr>
                <w:rFonts w:ascii="Times New Roman" w:eastAsia="Times New Roman" w:hAnsi="Times New Roman" w:cs="Times New Roman"/>
                <w:b/>
                <w:bCs/>
                <w:sz w:val="28"/>
                <w:szCs w:val="28"/>
                <w:lang w:val="en-AU"/>
              </w:rPr>
            </w:pPr>
            <w:r w:rsidRPr="00820083">
              <w:rPr>
                <w:rFonts w:ascii="Times New Roman" w:eastAsia="Times New Roman" w:hAnsi="Times New Roman" w:cs="Times New Roman"/>
                <w:b/>
                <w:bCs/>
                <w:sz w:val="28"/>
                <w:szCs w:val="28"/>
                <w:lang w:val="en-AU"/>
              </w:rPr>
              <w:t>TL</w:t>
            </w:r>
          </w:p>
        </w:tc>
        <w:tc>
          <w:tcPr>
            <w:tcW w:w="691" w:type="dxa"/>
            <w:shd w:val="clear" w:color="auto" w:fill="auto"/>
            <w:vAlign w:val="center"/>
          </w:tcPr>
          <w:p w:rsidR="00C35CD7" w:rsidRPr="00820083" w:rsidRDefault="00C35CD7" w:rsidP="00A008F2">
            <w:pPr>
              <w:jc w:val="center"/>
              <w:rPr>
                <w:rFonts w:ascii="Times New Roman" w:eastAsia="Times New Roman" w:hAnsi="Times New Roman" w:cs="Times New Roman"/>
                <w:b/>
                <w:bCs/>
                <w:sz w:val="28"/>
                <w:szCs w:val="28"/>
                <w:lang w:val="en-AU"/>
              </w:rPr>
            </w:pPr>
            <w:r w:rsidRPr="00820083">
              <w:rPr>
                <w:rFonts w:ascii="Times New Roman" w:eastAsia="Times New Roman" w:hAnsi="Times New Roman" w:cs="Times New Roman"/>
                <w:b/>
                <w:bCs/>
                <w:sz w:val="28"/>
                <w:szCs w:val="28"/>
                <w:lang w:val="en-AU"/>
              </w:rPr>
              <w:t>SL</w:t>
            </w:r>
          </w:p>
        </w:tc>
        <w:tc>
          <w:tcPr>
            <w:tcW w:w="928" w:type="dxa"/>
            <w:shd w:val="clear" w:color="auto" w:fill="auto"/>
            <w:vAlign w:val="center"/>
          </w:tcPr>
          <w:p w:rsidR="00C35CD7" w:rsidRPr="00820083" w:rsidRDefault="00C35CD7" w:rsidP="00A008F2">
            <w:pPr>
              <w:jc w:val="center"/>
              <w:rPr>
                <w:rFonts w:ascii="Times New Roman" w:eastAsia="Times New Roman" w:hAnsi="Times New Roman" w:cs="Times New Roman"/>
                <w:b/>
                <w:bCs/>
                <w:sz w:val="28"/>
                <w:szCs w:val="28"/>
                <w:lang w:val="en-AU"/>
              </w:rPr>
            </w:pPr>
            <w:r w:rsidRPr="00820083">
              <w:rPr>
                <w:rFonts w:ascii="Times New Roman" w:eastAsia="Times New Roman" w:hAnsi="Times New Roman" w:cs="Times New Roman"/>
                <w:b/>
                <w:bCs/>
                <w:sz w:val="28"/>
                <w:szCs w:val="28"/>
                <w:lang w:val="en-AU"/>
              </w:rPr>
              <w:t>TL</w:t>
            </w:r>
          </w:p>
        </w:tc>
        <w:tc>
          <w:tcPr>
            <w:tcW w:w="742" w:type="dxa"/>
            <w:shd w:val="clear" w:color="auto" w:fill="auto"/>
            <w:vAlign w:val="center"/>
          </w:tcPr>
          <w:p w:rsidR="00C35CD7" w:rsidRPr="00820083" w:rsidRDefault="00C35CD7" w:rsidP="00A008F2">
            <w:pPr>
              <w:jc w:val="center"/>
              <w:rPr>
                <w:rFonts w:ascii="Times New Roman" w:eastAsia="Times New Roman" w:hAnsi="Times New Roman" w:cs="Times New Roman"/>
                <w:b/>
                <w:bCs/>
                <w:sz w:val="28"/>
                <w:szCs w:val="28"/>
                <w:lang w:val="en-AU"/>
              </w:rPr>
            </w:pPr>
            <w:r w:rsidRPr="00820083">
              <w:rPr>
                <w:rFonts w:ascii="Times New Roman" w:eastAsia="Times New Roman" w:hAnsi="Times New Roman" w:cs="Times New Roman"/>
                <w:b/>
                <w:bCs/>
                <w:sz w:val="28"/>
                <w:szCs w:val="28"/>
                <w:lang w:val="en-AU"/>
              </w:rPr>
              <w:t>SL</w:t>
            </w:r>
          </w:p>
        </w:tc>
        <w:tc>
          <w:tcPr>
            <w:tcW w:w="1124" w:type="dxa"/>
            <w:shd w:val="clear" w:color="auto" w:fill="auto"/>
            <w:vAlign w:val="center"/>
          </w:tcPr>
          <w:p w:rsidR="00C35CD7" w:rsidRPr="00820083" w:rsidRDefault="00C35CD7" w:rsidP="00A008F2">
            <w:pPr>
              <w:jc w:val="center"/>
              <w:rPr>
                <w:rFonts w:ascii="Times New Roman" w:eastAsia="Times New Roman" w:hAnsi="Times New Roman" w:cs="Times New Roman"/>
                <w:b/>
                <w:bCs/>
                <w:sz w:val="28"/>
                <w:szCs w:val="28"/>
                <w:lang w:val="en-AU"/>
              </w:rPr>
            </w:pPr>
            <w:r w:rsidRPr="00820083">
              <w:rPr>
                <w:rFonts w:ascii="Times New Roman" w:eastAsia="Times New Roman" w:hAnsi="Times New Roman" w:cs="Times New Roman"/>
                <w:b/>
                <w:bCs/>
                <w:sz w:val="28"/>
                <w:szCs w:val="28"/>
                <w:lang w:val="en-AU"/>
              </w:rPr>
              <w:t>TL</w:t>
            </w:r>
          </w:p>
        </w:tc>
      </w:tr>
      <w:tr w:rsidR="00820083" w:rsidRPr="00820083" w:rsidTr="00591214">
        <w:tc>
          <w:tcPr>
            <w:tcW w:w="590" w:type="dxa"/>
            <w:shd w:val="clear" w:color="auto" w:fill="auto"/>
            <w:vAlign w:val="center"/>
          </w:tcPr>
          <w:p w:rsidR="00C35CD7" w:rsidRPr="00820083" w:rsidRDefault="00C35CD7"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1</w:t>
            </w:r>
          </w:p>
        </w:tc>
        <w:tc>
          <w:tcPr>
            <w:tcW w:w="2258" w:type="dxa"/>
            <w:shd w:val="clear" w:color="auto" w:fill="auto"/>
          </w:tcPr>
          <w:p w:rsidR="00C35CD7" w:rsidRPr="00820083" w:rsidRDefault="00C35CD7" w:rsidP="00A008F2">
            <w:pP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Tiếng Việt</w:t>
            </w:r>
          </w:p>
        </w:tc>
        <w:tc>
          <w:tcPr>
            <w:tcW w:w="1132" w:type="dxa"/>
            <w:shd w:val="clear" w:color="auto" w:fill="auto"/>
            <w:vAlign w:val="center"/>
          </w:tcPr>
          <w:p w:rsidR="00C35CD7" w:rsidRPr="00820083" w:rsidRDefault="00A008F2"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72</w:t>
            </w:r>
          </w:p>
        </w:tc>
        <w:tc>
          <w:tcPr>
            <w:tcW w:w="849" w:type="dxa"/>
            <w:shd w:val="clear" w:color="auto" w:fill="auto"/>
            <w:vAlign w:val="center"/>
          </w:tcPr>
          <w:p w:rsidR="00C35CD7" w:rsidRPr="00820083" w:rsidRDefault="00C14BDC"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42</w:t>
            </w:r>
          </w:p>
        </w:tc>
        <w:tc>
          <w:tcPr>
            <w:tcW w:w="866" w:type="dxa"/>
            <w:shd w:val="clear" w:color="auto" w:fill="auto"/>
            <w:vAlign w:val="center"/>
          </w:tcPr>
          <w:p w:rsidR="00C35CD7" w:rsidRPr="00820083" w:rsidRDefault="009956EC"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58,3</w:t>
            </w:r>
          </w:p>
        </w:tc>
        <w:tc>
          <w:tcPr>
            <w:tcW w:w="691" w:type="dxa"/>
            <w:shd w:val="clear" w:color="auto" w:fill="auto"/>
            <w:vAlign w:val="center"/>
          </w:tcPr>
          <w:p w:rsidR="00C35CD7" w:rsidRPr="00820083" w:rsidRDefault="00C14BDC"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30</w:t>
            </w:r>
          </w:p>
        </w:tc>
        <w:tc>
          <w:tcPr>
            <w:tcW w:w="928" w:type="dxa"/>
            <w:shd w:val="clear" w:color="auto" w:fill="auto"/>
            <w:vAlign w:val="center"/>
          </w:tcPr>
          <w:p w:rsidR="00C35CD7" w:rsidRPr="00820083" w:rsidRDefault="009956EC"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41,7</w:t>
            </w:r>
          </w:p>
        </w:tc>
        <w:tc>
          <w:tcPr>
            <w:tcW w:w="742" w:type="dxa"/>
            <w:shd w:val="clear" w:color="auto" w:fill="auto"/>
            <w:vAlign w:val="center"/>
          </w:tcPr>
          <w:p w:rsidR="00C35CD7" w:rsidRPr="00820083" w:rsidRDefault="00C35CD7"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0</w:t>
            </w:r>
          </w:p>
        </w:tc>
        <w:tc>
          <w:tcPr>
            <w:tcW w:w="1124" w:type="dxa"/>
            <w:shd w:val="clear" w:color="auto" w:fill="auto"/>
            <w:vAlign w:val="center"/>
          </w:tcPr>
          <w:p w:rsidR="00C35CD7" w:rsidRPr="00820083" w:rsidRDefault="00C35CD7"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0</w:t>
            </w:r>
          </w:p>
        </w:tc>
      </w:tr>
      <w:tr w:rsidR="00820083" w:rsidRPr="00820083" w:rsidTr="00591214">
        <w:tc>
          <w:tcPr>
            <w:tcW w:w="590" w:type="dxa"/>
            <w:shd w:val="clear" w:color="auto" w:fill="auto"/>
            <w:vAlign w:val="center"/>
          </w:tcPr>
          <w:p w:rsidR="00A008F2" w:rsidRPr="00820083" w:rsidRDefault="00A008F2"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2</w:t>
            </w:r>
          </w:p>
        </w:tc>
        <w:tc>
          <w:tcPr>
            <w:tcW w:w="2258" w:type="dxa"/>
            <w:shd w:val="clear" w:color="auto" w:fill="auto"/>
          </w:tcPr>
          <w:p w:rsidR="00A008F2" w:rsidRPr="00820083" w:rsidRDefault="00A008F2" w:rsidP="00A008F2">
            <w:pP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Toán</w:t>
            </w:r>
          </w:p>
        </w:tc>
        <w:tc>
          <w:tcPr>
            <w:tcW w:w="1132" w:type="dxa"/>
            <w:shd w:val="clear" w:color="auto" w:fill="auto"/>
          </w:tcPr>
          <w:p w:rsidR="00A008F2" w:rsidRPr="00820083" w:rsidRDefault="00A008F2" w:rsidP="00A008F2">
            <w:pPr>
              <w:jc w:val="center"/>
              <w:rPr>
                <w:rFonts w:ascii="Times New Roman" w:hAnsi="Times New Roman" w:cs="Times New Roman"/>
                <w:sz w:val="28"/>
                <w:szCs w:val="28"/>
              </w:rPr>
            </w:pPr>
            <w:r w:rsidRPr="00820083">
              <w:rPr>
                <w:rFonts w:ascii="Times New Roman" w:eastAsia="Times New Roman" w:hAnsi="Times New Roman" w:cs="Times New Roman"/>
                <w:bCs/>
                <w:sz w:val="28"/>
                <w:szCs w:val="28"/>
                <w:lang w:val="en-AU"/>
              </w:rPr>
              <w:t>72</w:t>
            </w:r>
          </w:p>
        </w:tc>
        <w:tc>
          <w:tcPr>
            <w:tcW w:w="849" w:type="dxa"/>
            <w:shd w:val="clear" w:color="auto" w:fill="auto"/>
            <w:vAlign w:val="center"/>
          </w:tcPr>
          <w:p w:rsidR="00A008F2" w:rsidRPr="00820083" w:rsidRDefault="00C14BDC"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48</w:t>
            </w:r>
          </w:p>
        </w:tc>
        <w:tc>
          <w:tcPr>
            <w:tcW w:w="866" w:type="dxa"/>
            <w:shd w:val="clear" w:color="auto" w:fill="auto"/>
            <w:vAlign w:val="center"/>
          </w:tcPr>
          <w:p w:rsidR="00A008F2" w:rsidRPr="00820083" w:rsidRDefault="009956EC"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66,7</w:t>
            </w:r>
          </w:p>
        </w:tc>
        <w:tc>
          <w:tcPr>
            <w:tcW w:w="691" w:type="dxa"/>
            <w:shd w:val="clear" w:color="auto" w:fill="auto"/>
            <w:vAlign w:val="center"/>
          </w:tcPr>
          <w:p w:rsidR="00A008F2" w:rsidRPr="00820083" w:rsidRDefault="00C14BDC"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24</w:t>
            </w:r>
          </w:p>
        </w:tc>
        <w:tc>
          <w:tcPr>
            <w:tcW w:w="928" w:type="dxa"/>
            <w:shd w:val="clear" w:color="auto" w:fill="auto"/>
            <w:vAlign w:val="center"/>
          </w:tcPr>
          <w:p w:rsidR="00A008F2" w:rsidRPr="00820083" w:rsidRDefault="009956EC"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33,3</w:t>
            </w:r>
          </w:p>
        </w:tc>
        <w:tc>
          <w:tcPr>
            <w:tcW w:w="742" w:type="dxa"/>
            <w:shd w:val="clear" w:color="auto" w:fill="auto"/>
            <w:vAlign w:val="center"/>
          </w:tcPr>
          <w:p w:rsidR="00A008F2" w:rsidRPr="00820083" w:rsidRDefault="00A008F2" w:rsidP="00A008F2">
            <w:pPr>
              <w:jc w:val="center"/>
              <w:rPr>
                <w:rFonts w:ascii="Times New Roman" w:hAnsi="Times New Roman" w:cs="Times New Roman"/>
                <w:sz w:val="28"/>
                <w:szCs w:val="28"/>
              </w:rPr>
            </w:pPr>
            <w:r w:rsidRPr="00820083">
              <w:rPr>
                <w:rFonts w:ascii="Times New Roman" w:eastAsia="Times New Roman" w:hAnsi="Times New Roman" w:cs="Times New Roman"/>
                <w:bCs/>
                <w:sz w:val="28"/>
                <w:szCs w:val="28"/>
                <w:lang w:val="en-AU"/>
              </w:rPr>
              <w:t>0</w:t>
            </w:r>
          </w:p>
        </w:tc>
        <w:tc>
          <w:tcPr>
            <w:tcW w:w="1124" w:type="dxa"/>
            <w:shd w:val="clear" w:color="auto" w:fill="auto"/>
            <w:vAlign w:val="center"/>
          </w:tcPr>
          <w:p w:rsidR="00A008F2" w:rsidRPr="00820083" w:rsidRDefault="00A008F2" w:rsidP="00A008F2">
            <w:pPr>
              <w:jc w:val="center"/>
              <w:rPr>
                <w:rFonts w:ascii="Times New Roman" w:hAnsi="Times New Roman" w:cs="Times New Roman"/>
                <w:sz w:val="28"/>
                <w:szCs w:val="28"/>
              </w:rPr>
            </w:pPr>
            <w:r w:rsidRPr="00820083">
              <w:rPr>
                <w:rFonts w:ascii="Times New Roman" w:eastAsia="Times New Roman" w:hAnsi="Times New Roman" w:cs="Times New Roman"/>
                <w:bCs/>
                <w:sz w:val="28"/>
                <w:szCs w:val="28"/>
                <w:lang w:val="en-AU"/>
              </w:rPr>
              <w:t>0</w:t>
            </w:r>
          </w:p>
        </w:tc>
      </w:tr>
      <w:tr w:rsidR="00820083" w:rsidRPr="00820083" w:rsidTr="00591214">
        <w:tc>
          <w:tcPr>
            <w:tcW w:w="590" w:type="dxa"/>
            <w:shd w:val="clear" w:color="auto" w:fill="auto"/>
            <w:vAlign w:val="center"/>
          </w:tcPr>
          <w:p w:rsidR="00A008F2" w:rsidRPr="00820083" w:rsidRDefault="00A008F2"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3</w:t>
            </w:r>
          </w:p>
        </w:tc>
        <w:tc>
          <w:tcPr>
            <w:tcW w:w="2258" w:type="dxa"/>
            <w:shd w:val="clear" w:color="auto" w:fill="auto"/>
          </w:tcPr>
          <w:p w:rsidR="00A008F2" w:rsidRPr="00820083" w:rsidRDefault="00A008F2" w:rsidP="00A008F2">
            <w:pP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Ngoại ngữ 1</w:t>
            </w:r>
          </w:p>
        </w:tc>
        <w:tc>
          <w:tcPr>
            <w:tcW w:w="1132" w:type="dxa"/>
            <w:shd w:val="clear" w:color="auto" w:fill="auto"/>
          </w:tcPr>
          <w:p w:rsidR="00A008F2" w:rsidRPr="00820083" w:rsidRDefault="00C14BDC" w:rsidP="00A008F2">
            <w:pPr>
              <w:jc w:val="center"/>
              <w:rPr>
                <w:rFonts w:ascii="Times New Roman" w:hAnsi="Times New Roman" w:cs="Times New Roman"/>
                <w:sz w:val="28"/>
                <w:szCs w:val="28"/>
              </w:rPr>
            </w:pPr>
            <w:r w:rsidRPr="00820083">
              <w:rPr>
                <w:rFonts w:ascii="Times New Roman" w:eastAsia="Times New Roman" w:hAnsi="Times New Roman" w:cs="Times New Roman"/>
                <w:bCs/>
                <w:sz w:val="28"/>
                <w:szCs w:val="28"/>
                <w:lang w:val="en-AU"/>
              </w:rPr>
              <w:t>0</w:t>
            </w:r>
          </w:p>
        </w:tc>
        <w:tc>
          <w:tcPr>
            <w:tcW w:w="849" w:type="dxa"/>
            <w:shd w:val="clear" w:color="auto" w:fill="auto"/>
            <w:vAlign w:val="center"/>
          </w:tcPr>
          <w:p w:rsidR="00A008F2" w:rsidRPr="00820083" w:rsidRDefault="00C14BDC"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0</w:t>
            </w:r>
          </w:p>
        </w:tc>
        <w:tc>
          <w:tcPr>
            <w:tcW w:w="866" w:type="dxa"/>
            <w:shd w:val="clear" w:color="auto" w:fill="auto"/>
            <w:vAlign w:val="center"/>
          </w:tcPr>
          <w:p w:rsidR="00A008F2" w:rsidRPr="00820083" w:rsidRDefault="00C14BDC"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0</w:t>
            </w:r>
          </w:p>
        </w:tc>
        <w:tc>
          <w:tcPr>
            <w:tcW w:w="691" w:type="dxa"/>
            <w:shd w:val="clear" w:color="auto" w:fill="auto"/>
            <w:vAlign w:val="center"/>
          </w:tcPr>
          <w:p w:rsidR="00A008F2" w:rsidRPr="00820083" w:rsidRDefault="00C14BDC"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0</w:t>
            </w:r>
          </w:p>
        </w:tc>
        <w:tc>
          <w:tcPr>
            <w:tcW w:w="928" w:type="dxa"/>
            <w:shd w:val="clear" w:color="auto" w:fill="auto"/>
            <w:vAlign w:val="center"/>
          </w:tcPr>
          <w:p w:rsidR="00A008F2" w:rsidRPr="00820083" w:rsidRDefault="00C14BDC"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0</w:t>
            </w:r>
          </w:p>
        </w:tc>
        <w:tc>
          <w:tcPr>
            <w:tcW w:w="742" w:type="dxa"/>
            <w:shd w:val="clear" w:color="auto" w:fill="auto"/>
            <w:vAlign w:val="center"/>
          </w:tcPr>
          <w:p w:rsidR="00A008F2" w:rsidRPr="00820083" w:rsidRDefault="00A008F2" w:rsidP="00A008F2">
            <w:pPr>
              <w:jc w:val="center"/>
              <w:rPr>
                <w:rFonts w:ascii="Times New Roman" w:hAnsi="Times New Roman" w:cs="Times New Roman"/>
                <w:sz w:val="28"/>
                <w:szCs w:val="28"/>
              </w:rPr>
            </w:pPr>
            <w:r w:rsidRPr="00820083">
              <w:rPr>
                <w:rFonts w:ascii="Times New Roman" w:eastAsia="Times New Roman" w:hAnsi="Times New Roman" w:cs="Times New Roman"/>
                <w:bCs/>
                <w:sz w:val="28"/>
                <w:szCs w:val="28"/>
                <w:lang w:val="en-AU"/>
              </w:rPr>
              <w:t>0</w:t>
            </w:r>
          </w:p>
        </w:tc>
        <w:tc>
          <w:tcPr>
            <w:tcW w:w="1124" w:type="dxa"/>
            <w:shd w:val="clear" w:color="auto" w:fill="auto"/>
            <w:vAlign w:val="center"/>
          </w:tcPr>
          <w:p w:rsidR="00A008F2" w:rsidRPr="00820083" w:rsidRDefault="00A008F2" w:rsidP="00A008F2">
            <w:pPr>
              <w:jc w:val="center"/>
              <w:rPr>
                <w:rFonts w:ascii="Times New Roman" w:hAnsi="Times New Roman" w:cs="Times New Roman"/>
                <w:sz w:val="28"/>
                <w:szCs w:val="28"/>
              </w:rPr>
            </w:pPr>
            <w:r w:rsidRPr="00820083">
              <w:rPr>
                <w:rFonts w:ascii="Times New Roman" w:eastAsia="Times New Roman" w:hAnsi="Times New Roman" w:cs="Times New Roman"/>
                <w:bCs/>
                <w:sz w:val="28"/>
                <w:szCs w:val="28"/>
                <w:lang w:val="en-AU"/>
              </w:rPr>
              <w:t>0</w:t>
            </w:r>
          </w:p>
        </w:tc>
      </w:tr>
      <w:tr w:rsidR="00820083" w:rsidRPr="00820083" w:rsidTr="00591214">
        <w:tc>
          <w:tcPr>
            <w:tcW w:w="590" w:type="dxa"/>
            <w:shd w:val="clear" w:color="auto" w:fill="auto"/>
            <w:vAlign w:val="center"/>
          </w:tcPr>
          <w:p w:rsidR="00A008F2" w:rsidRPr="00820083" w:rsidRDefault="00A008F2"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4</w:t>
            </w:r>
          </w:p>
        </w:tc>
        <w:tc>
          <w:tcPr>
            <w:tcW w:w="2258" w:type="dxa"/>
            <w:shd w:val="clear" w:color="auto" w:fill="auto"/>
          </w:tcPr>
          <w:p w:rsidR="00A008F2" w:rsidRPr="00820083" w:rsidRDefault="00A008F2" w:rsidP="00A008F2">
            <w:pP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Đạo đức</w:t>
            </w:r>
          </w:p>
        </w:tc>
        <w:tc>
          <w:tcPr>
            <w:tcW w:w="1132" w:type="dxa"/>
            <w:shd w:val="clear" w:color="auto" w:fill="auto"/>
          </w:tcPr>
          <w:p w:rsidR="00A008F2" w:rsidRPr="00820083" w:rsidRDefault="00A008F2" w:rsidP="00A008F2">
            <w:pPr>
              <w:jc w:val="center"/>
              <w:rPr>
                <w:rFonts w:ascii="Times New Roman" w:hAnsi="Times New Roman" w:cs="Times New Roman"/>
                <w:sz w:val="28"/>
                <w:szCs w:val="28"/>
              </w:rPr>
            </w:pPr>
            <w:r w:rsidRPr="00820083">
              <w:rPr>
                <w:rFonts w:ascii="Times New Roman" w:eastAsia="Times New Roman" w:hAnsi="Times New Roman" w:cs="Times New Roman"/>
                <w:bCs/>
                <w:sz w:val="28"/>
                <w:szCs w:val="28"/>
                <w:lang w:val="en-AU"/>
              </w:rPr>
              <w:t>72</w:t>
            </w:r>
          </w:p>
        </w:tc>
        <w:tc>
          <w:tcPr>
            <w:tcW w:w="849" w:type="dxa"/>
            <w:shd w:val="clear" w:color="auto" w:fill="auto"/>
            <w:vAlign w:val="center"/>
          </w:tcPr>
          <w:p w:rsidR="00A008F2" w:rsidRPr="00820083" w:rsidRDefault="00C14BDC" w:rsidP="00C14BDC">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62</w:t>
            </w:r>
          </w:p>
        </w:tc>
        <w:tc>
          <w:tcPr>
            <w:tcW w:w="866" w:type="dxa"/>
            <w:shd w:val="clear" w:color="auto" w:fill="auto"/>
            <w:vAlign w:val="center"/>
          </w:tcPr>
          <w:p w:rsidR="00A008F2" w:rsidRPr="00820083" w:rsidRDefault="00591214"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86,1</w:t>
            </w:r>
          </w:p>
        </w:tc>
        <w:tc>
          <w:tcPr>
            <w:tcW w:w="691" w:type="dxa"/>
            <w:shd w:val="clear" w:color="auto" w:fill="auto"/>
            <w:vAlign w:val="center"/>
          </w:tcPr>
          <w:p w:rsidR="00A008F2" w:rsidRPr="00820083" w:rsidRDefault="00C14BDC" w:rsidP="00C14BDC">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10</w:t>
            </w:r>
          </w:p>
        </w:tc>
        <w:tc>
          <w:tcPr>
            <w:tcW w:w="928" w:type="dxa"/>
            <w:shd w:val="clear" w:color="auto" w:fill="auto"/>
            <w:vAlign w:val="center"/>
          </w:tcPr>
          <w:p w:rsidR="00A008F2" w:rsidRPr="00820083" w:rsidRDefault="00591214"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13,9</w:t>
            </w:r>
          </w:p>
        </w:tc>
        <w:tc>
          <w:tcPr>
            <w:tcW w:w="742" w:type="dxa"/>
            <w:shd w:val="clear" w:color="auto" w:fill="auto"/>
            <w:vAlign w:val="center"/>
          </w:tcPr>
          <w:p w:rsidR="00A008F2" w:rsidRPr="00820083" w:rsidRDefault="00A008F2" w:rsidP="00A008F2">
            <w:pPr>
              <w:jc w:val="center"/>
              <w:rPr>
                <w:rFonts w:ascii="Times New Roman" w:hAnsi="Times New Roman" w:cs="Times New Roman"/>
                <w:sz w:val="28"/>
                <w:szCs w:val="28"/>
              </w:rPr>
            </w:pPr>
            <w:r w:rsidRPr="00820083">
              <w:rPr>
                <w:rFonts w:ascii="Times New Roman" w:eastAsia="Times New Roman" w:hAnsi="Times New Roman" w:cs="Times New Roman"/>
                <w:bCs/>
                <w:sz w:val="28"/>
                <w:szCs w:val="28"/>
                <w:lang w:val="en-AU"/>
              </w:rPr>
              <w:t>0</w:t>
            </w:r>
          </w:p>
        </w:tc>
        <w:tc>
          <w:tcPr>
            <w:tcW w:w="1124" w:type="dxa"/>
            <w:shd w:val="clear" w:color="auto" w:fill="auto"/>
            <w:vAlign w:val="center"/>
          </w:tcPr>
          <w:p w:rsidR="00A008F2" w:rsidRPr="00820083" w:rsidRDefault="00A008F2" w:rsidP="00A008F2">
            <w:pPr>
              <w:jc w:val="center"/>
              <w:rPr>
                <w:rFonts w:ascii="Times New Roman" w:hAnsi="Times New Roman" w:cs="Times New Roman"/>
                <w:sz w:val="28"/>
                <w:szCs w:val="28"/>
              </w:rPr>
            </w:pPr>
            <w:r w:rsidRPr="00820083">
              <w:rPr>
                <w:rFonts w:ascii="Times New Roman" w:eastAsia="Times New Roman" w:hAnsi="Times New Roman" w:cs="Times New Roman"/>
                <w:bCs/>
                <w:sz w:val="28"/>
                <w:szCs w:val="28"/>
                <w:lang w:val="en-AU"/>
              </w:rPr>
              <w:t>0</w:t>
            </w:r>
          </w:p>
        </w:tc>
      </w:tr>
      <w:tr w:rsidR="00820083" w:rsidRPr="00820083" w:rsidTr="00591214">
        <w:tc>
          <w:tcPr>
            <w:tcW w:w="590" w:type="dxa"/>
            <w:shd w:val="clear" w:color="auto" w:fill="auto"/>
            <w:vAlign w:val="center"/>
          </w:tcPr>
          <w:p w:rsidR="00A008F2" w:rsidRPr="00820083" w:rsidRDefault="00A008F2"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5</w:t>
            </w:r>
          </w:p>
        </w:tc>
        <w:tc>
          <w:tcPr>
            <w:tcW w:w="2258" w:type="dxa"/>
            <w:shd w:val="clear" w:color="auto" w:fill="auto"/>
          </w:tcPr>
          <w:p w:rsidR="00A008F2" w:rsidRPr="00820083" w:rsidRDefault="00A008F2" w:rsidP="00A008F2">
            <w:pP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Tự nhiên và XH</w:t>
            </w:r>
          </w:p>
        </w:tc>
        <w:tc>
          <w:tcPr>
            <w:tcW w:w="1132" w:type="dxa"/>
            <w:shd w:val="clear" w:color="auto" w:fill="auto"/>
          </w:tcPr>
          <w:p w:rsidR="00A008F2" w:rsidRPr="00820083" w:rsidRDefault="00A008F2" w:rsidP="00A008F2">
            <w:pPr>
              <w:jc w:val="center"/>
              <w:rPr>
                <w:rFonts w:ascii="Times New Roman" w:hAnsi="Times New Roman" w:cs="Times New Roman"/>
                <w:sz w:val="28"/>
                <w:szCs w:val="28"/>
              </w:rPr>
            </w:pPr>
            <w:r w:rsidRPr="00820083">
              <w:rPr>
                <w:rFonts w:ascii="Times New Roman" w:eastAsia="Times New Roman" w:hAnsi="Times New Roman" w:cs="Times New Roman"/>
                <w:bCs/>
                <w:sz w:val="28"/>
                <w:szCs w:val="28"/>
                <w:lang w:val="en-AU"/>
              </w:rPr>
              <w:t>72</w:t>
            </w:r>
          </w:p>
        </w:tc>
        <w:tc>
          <w:tcPr>
            <w:tcW w:w="849" w:type="dxa"/>
            <w:shd w:val="clear" w:color="auto" w:fill="auto"/>
            <w:vAlign w:val="center"/>
          </w:tcPr>
          <w:p w:rsidR="00A008F2" w:rsidRPr="00820083" w:rsidRDefault="00C14BDC"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60</w:t>
            </w:r>
          </w:p>
        </w:tc>
        <w:tc>
          <w:tcPr>
            <w:tcW w:w="866" w:type="dxa"/>
            <w:shd w:val="clear" w:color="auto" w:fill="auto"/>
            <w:vAlign w:val="center"/>
          </w:tcPr>
          <w:p w:rsidR="00A008F2" w:rsidRPr="00820083" w:rsidRDefault="00591214"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83,3</w:t>
            </w:r>
          </w:p>
        </w:tc>
        <w:tc>
          <w:tcPr>
            <w:tcW w:w="691" w:type="dxa"/>
            <w:shd w:val="clear" w:color="auto" w:fill="auto"/>
            <w:vAlign w:val="center"/>
          </w:tcPr>
          <w:p w:rsidR="00A008F2" w:rsidRPr="00820083" w:rsidRDefault="00C14BDC"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12</w:t>
            </w:r>
          </w:p>
        </w:tc>
        <w:tc>
          <w:tcPr>
            <w:tcW w:w="928" w:type="dxa"/>
            <w:shd w:val="clear" w:color="auto" w:fill="auto"/>
            <w:vAlign w:val="center"/>
          </w:tcPr>
          <w:p w:rsidR="00A008F2" w:rsidRPr="00820083" w:rsidRDefault="00591214"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16,7</w:t>
            </w:r>
          </w:p>
        </w:tc>
        <w:tc>
          <w:tcPr>
            <w:tcW w:w="742" w:type="dxa"/>
            <w:shd w:val="clear" w:color="auto" w:fill="auto"/>
            <w:vAlign w:val="center"/>
          </w:tcPr>
          <w:p w:rsidR="00A008F2" w:rsidRPr="00820083" w:rsidRDefault="00A008F2" w:rsidP="00A008F2">
            <w:pPr>
              <w:jc w:val="center"/>
              <w:rPr>
                <w:rFonts w:ascii="Times New Roman" w:hAnsi="Times New Roman" w:cs="Times New Roman"/>
                <w:sz w:val="28"/>
                <w:szCs w:val="28"/>
              </w:rPr>
            </w:pPr>
            <w:r w:rsidRPr="00820083">
              <w:rPr>
                <w:rFonts w:ascii="Times New Roman" w:eastAsia="Times New Roman" w:hAnsi="Times New Roman" w:cs="Times New Roman"/>
                <w:bCs/>
                <w:sz w:val="28"/>
                <w:szCs w:val="28"/>
                <w:lang w:val="en-AU"/>
              </w:rPr>
              <w:t>0</w:t>
            </w:r>
          </w:p>
        </w:tc>
        <w:tc>
          <w:tcPr>
            <w:tcW w:w="1124" w:type="dxa"/>
            <w:shd w:val="clear" w:color="auto" w:fill="auto"/>
            <w:vAlign w:val="center"/>
          </w:tcPr>
          <w:p w:rsidR="00A008F2" w:rsidRPr="00820083" w:rsidRDefault="00A008F2" w:rsidP="00A008F2">
            <w:pPr>
              <w:jc w:val="center"/>
              <w:rPr>
                <w:rFonts w:ascii="Times New Roman" w:hAnsi="Times New Roman" w:cs="Times New Roman"/>
                <w:sz w:val="28"/>
                <w:szCs w:val="28"/>
              </w:rPr>
            </w:pPr>
            <w:r w:rsidRPr="00820083">
              <w:rPr>
                <w:rFonts w:ascii="Times New Roman" w:eastAsia="Times New Roman" w:hAnsi="Times New Roman" w:cs="Times New Roman"/>
                <w:bCs/>
                <w:sz w:val="28"/>
                <w:szCs w:val="28"/>
                <w:lang w:val="en-AU"/>
              </w:rPr>
              <w:t>0</w:t>
            </w:r>
          </w:p>
        </w:tc>
      </w:tr>
      <w:tr w:rsidR="00820083" w:rsidRPr="00820083" w:rsidTr="00591214">
        <w:tc>
          <w:tcPr>
            <w:tcW w:w="590" w:type="dxa"/>
            <w:shd w:val="clear" w:color="auto" w:fill="auto"/>
            <w:vAlign w:val="center"/>
          </w:tcPr>
          <w:p w:rsidR="00A008F2" w:rsidRPr="00820083" w:rsidRDefault="00A008F2"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6</w:t>
            </w:r>
          </w:p>
        </w:tc>
        <w:tc>
          <w:tcPr>
            <w:tcW w:w="2258" w:type="dxa"/>
            <w:shd w:val="clear" w:color="auto" w:fill="auto"/>
          </w:tcPr>
          <w:p w:rsidR="00A008F2" w:rsidRPr="00820083" w:rsidRDefault="00A008F2" w:rsidP="00A008F2">
            <w:pP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GD thể chất</w:t>
            </w:r>
          </w:p>
        </w:tc>
        <w:tc>
          <w:tcPr>
            <w:tcW w:w="1132" w:type="dxa"/>
            <w:shd w:val="clear" w:color="auto" w:fill="auto"/>
          </w:tcPr>
          <w:p w:rsidR="00A008F2" w:rsidRPr="00820083" w:rsidRDefault="00A008F2" w:rsidP="00A008F2">
            <w:pPr>
              <w:jc w:val="center"/>
              <w:rPr>
                <w:rFonts w:ascii="Times New Roman" w:hAnsi="Times New Roman" w:cs="Times New Roman"/>
                <w:sz w:val="28"/>
                <w:szCs w:val="28"/>
              </w:rPr>
            </w:pPr>
            <w:r w:rsidRPr="00820083">
              <w:rPr>
                <w:rFonts w:ascii="Times New Roman" w:eastAsia="Times New Roman" w:hAnsi="Times New Roman" w:cs="Times New Roman"/>
                <w:bCs/>
                <w:sz w:val="28"/>
                <w:szCs w:val="28"/>
                <w:lang w:val="en-AU"/>
              </w:rPr>
              <w:t>72</w:t>
            </w:r>
          </w:p>
        </w:tc>
        <w:tc>
          <w:tcPr>
            <w:tcW w:w="849" w:type="dxa"/>
            <w:shd w:val="clear" w:color="auto" w:fill="auto"/>
            <w:vAlign w:val="center"/>
          </w:tcPr>
          <w:p w:rsidR="00A008F2" w:rsidRPr="00820083" w:rsidRDefault="00C14BDC"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52</w:t>
            </w:r>
          </w:p>
        </w:tc>
        <w:tc>
          <w:tcPr>
            <w:tcW w:w="866" w:type="dxa"/>
            <w:shd w:val="clear" w:color="auto" w:fill="auto"/>
            <w:vAlign w:val="center"/>
          </w:tcPr>
          <w:p w:rsidR="00A008F2" w:rsidRPr="00820083" w:rsidRDefault="00591214"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72,2</w:t>
            </w:r>
          </w:p>
        </w:tc>
        <w:tc>
          <w:tcPr>
            <w:tcW w:w="691" w:type="dxa"/>
            <w:shd w:val="clear" w:color="auto" w:fill="auto"/>
            <w:vAlign w:val="center"/>
          </w:tcPr>
          <w:p w:rsidR="00A008F2" w:rsidRPr="00820083" w:rsidRDefault="00C14BDC"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20</w:t>
            </w:r>
          </w:p>
        </w:tc>
        <w:tc>
          <w:tcPr>
            <w:tcW w:w="928" w:type="dxa"/>
            <w:shd w:val="clear" w:color="auto" w:fill="auto"/>
            <w:vAlign w:val="center"/>
          </w:tcPr>
          <w:p w:rsidR="00A008F2" w:rsidRPr="00820083" w:rsidRDefault="00591214"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27,8</w:t>
            </w:r>
          </w:p>
        </w:tc>
        <w:tc>
          <w:tcPr>
            <w:tcW w:w="742" w:type="dxa"/>
            <w:shd w:val="clear" w:color="auto" w:fill="auto"/>
            <w:vAlign w:val="center"/>
          </w:tcPr>
          <w:p w:rsidR="00A008F2" w:rsidRPr="00820083" w:rsidRDefault="00A008F2" w:rsidP="00A008F2">
            <w:pPr>
              <w:jc w:val="center"/>
              <w:rPr>
                <w:rFonts w:ascii="Times New Roman" w:hAnsi="Times New Roman" w:cs="Times New Roman"/>
                <w:sz w:val="28"/>
                <w:szCs w:val="28"/>
              </w:rPr>
            </w:pPr>
            <w:r w:rsidRPr="00820083">
              <w:rPr>
                <w:rFonts w:ascii="Times New Roman" w:eastAsia="Times New Roman" w:hAnsi="Times New Roman" w:cs="Times New Roman"/>
                <w:bCs/>
                <w:sz w:val="28"/>
                <w:szCs w:val="28"/>
                <w:lang w:val="en-AU"/>
              </w:rPr>
              <w:t>0</w:t>
            </w:r>
          </w:p>
        </w:tc>
        <w:tc>
          <w:tcPr>
            <w:tcW w:w="1124" w:type="dxa"/>
            <w:shd w:val="clear" w:color="auto" w:fill="auto"/>
            <w:vAlign w:val="center"/>
          </w:tcPr>
          <w:p w:rsidR="00A008F2" w:rsidRPr="00820083" w:rsidRDefault="00A008F2" w:rsidP="00A008F2">
            <w:pPr>
              <w:jc w:val="center"/>
              <w:rPr>
                <w:rFonts w:ascii="Times New Roman" w:hAnsi="Times New Roman" w:cs="Times New Roman"/>
                <w:sz w:val="28"/>
                <w:szCs w:val="28"/>
              </w:rPr>
            </w:pPr>
            <w:r w:rsidRPr="00820083">
              <w:rPr>
                <w:rFonts w:ascii="Times New Roman" w:eastAsia="Times New Roman" w:hAnsi="Times New Roman" w:cs="Times New Roman"/>
                <w:bCs/>
                <w:sz w:val="28"/>
                <w:szCs w:val="28"/>
                <w:lang w:val="en-AU"/>
              </w:rPr>
              <w:t>0</w:t>
            </w:r>
          </w:p>
        </w:tc>
      </w:tr>
      <w:tr w:rsidR="00820083" w:rsidRPr="00820083" w:rsidTr="00591214">
        <w:tc>
          <w:tcPr>
            <w:tcW w:w="590" w:type="dxa"/>
            <w:shd w:val="clear" w:color="auto" w:fill="auto"/>
            <w:vAlign w:val="center"/>
          </w:tcPr>
          <w:p w:rsidR="00A008F2" w:rsidRPr="00820083" w:rsidRDefault="00A008F2"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7</w:t>
            </w:r>
          </w:p>
        </w:tc>
        <w:tc>
          <w:tcPr>
            <w:tcW w:w="2258" w:type="dxa"/>
            <w:shd w:val="clear" w:color="auto" w:fill="auto"/>
          </w:tcPr>
          <w:p w:rsidR="00A008F2" w:rsidRPr="00820083" w:rsidRDefault="00A008F2" w:rsidP="00A008F2">
            <w:pP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Âm nhạc</w:t>
            </w:r>
          </w:p>
        </w:tc>
        <w:tc>
          <w:tcPr>
            <w:tcW w:w="1132" w:type="dxa"/>
            <w:shd w:val="clear" w:color="auto" w:fill="auto"/>
          </w:tcPr>
          <w:p w:rsidR="00A008F2" w:rsidRPr="00820083" w:rsidRDefault="00A008F2" w:rsidP="00A008F2">
            <w:pPr>
              <w:jc w:val="center"/>
              <w:rPr>
                <w:rFonts w:ascii="Times New Roman" w:hAnsi="Times New Roman" w:cs="Times New Roman"/>
                <w:sz w:val="28"/>
                <w:szCs w:val="28"/>
              </w:rPr>
            </w:pPr>
            <w:r w:rsidRPr="00820083">
              <w:rPr>
                <w:rFonts w:ascii="Times New Roman" w:eastAsia="Times New Roman" w:hAnsi="Times New Roman" w:cs="Times New Roman"/>
                <w:bCs/>
                <w:sz w:val="28"/>
                <w:szCs w:val="28"/>
                <w:lang w:val="en-AU"/>
              </w:rPr>
              <w:t>72</w:t>
            </w:r>
          </w:p>
        </w:tc>
        <w:tc>
          <w:tcPr>
            <w:tcW w:w="849" w:type="dxa"/>
            <w:shd w:val="clear" w:color="auto" w:fill="auto"/>
            <w:vAlign w:val="center"/>
          </w:tcPr>
          <w:p w:rsidR="00A008F2" w:rsidRPr="00820083" w:rsidRDefault="00C14BDC"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45</w:t>
            </w:r>
          </w:p>
        </w:tc>
        <w:tc>
          <w:tcPr>
            <w:tcW w:w="866" w:type="dxa"/>
            <w:shd w:val="clear" w:color="auto" w:fill="auto"/>
            <w:vAlign w:val="center"/>
          </w:tcPr>
          <w:p w:rsidR="00A008F2" w:rsidRPr="00820083" w:rsidRDefault="00591214"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62,5</w:t>
            </w:r>
          </w:p>
        </w:tc>
        <w:tc>
          <w:tcPr>
            <w:tcW w:w="691" w:type="dxa"/>
            <w:shd w:val="clear" w:color="auto" w:fill="auto"/>
            <w:vAlign w:val="center"/>
          </w:tcPr>
          <w:p w:rsidR="00A008F2" w:rsidRPr="00820083" w:rsidRDefault="00C14BDC"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27</w:t>
            </w:r>
          </w:p>
        </w:tc>
        <w:tc>
          <w:tcPr>
            <w:tcW w:w="928" w:type="dxa"/>
            <w:shd w:val="clear" w:color="auto" w:fill="auto"/>
            <w:vAlign w:val="center"/>
          </w:tcPr>
          <w:p w:rsidR="00A008F2" w:rsidRPr="00820083" w:rsidRDefault="00591214"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37,5</w:t>
            </w:r>
          </w:p>
        </w:tc>
        <w:tc>
          <w:tcPr>
            <w:tcW w:w="742" w:type="dxa"/>
            <w:shd w:val="clear" w:color="auto" w:fill="auto"/>
            <w:vAlign w:val="center"/>
          </w:tcPr>
          <w:p w:rsidR="00A008F2" w:rsidRPr="00820083" w:rsidRDefault="00A008F2" w:rsidP="00A008F2">
            <w:pPr>
              <w:jc w:val="center"/>
              <w:rPr>
                <w:rFonts w:ascii="Times New Roman" w:hAnsi="Times New Roman" w:cs="Times New Roman"/>
                <w:sz w:val="28"/>
                <w:szCs w:val="28"/>
              </w:rPr>
            </w:pPr>
            <w:r w:rsidRPr="00820083">
              <w:rPr>
                <w:rFonts w:ascii="Times New Roman" w:eastAsia="Times New Roman" w:hAnsi="Times New Roman" w:cs="Times New Roman"/>
                <w:bCs/>
                <w:sz w:val="28"/>
                <w:szCs w:val="28"/>
                <w:lang w:val="en-AU"/>
              </w:rPr>
              <w:t>0</w:t>
            </w:r>
          </w:p>
        </w:tc>
        <w:tc>
          <w:tcPr>
            <w:tcW w:w="1124" w:type="dxa"/>
            <w:shd w:val="clear" w:color="auto" w:fill="auto"/>
            <w:vAlign w:val="center"/>
          </w:tcPr>
          <w:p w:rsidR="00A008F2" w:rsidRPr="00820083" w:rsidRDefault="00A008F2" w:rsidP="00A008F2">
            <w:pPr>
              <w:jc w:val="center"/>
              <w:rPr>
                <w:rFonts w:ascii="Times New Roman" w:hAnsi="Times New Roman" w:cs="Times New Roman"/>
                <w:sz w:val="28"/>
                <w:szCs w:val="28"/>
              </w:rPr>
            </w:pPr>
            <w:r w:rsidRPr="00820083">
              <w:rPr>
                <w:rFonts w:ascii="Times New Roman" w:eastAsia="Times New Roman" w:hAnsi="Times New Roman" w:cs="Times New Roman"/>
                <w:bCs/>
                <w:sz w:val="28"/>
                <w:szCs w:val="28"/>
                <w:lang w:val="en-AU"/>
              </w:rPr>
              <w:t>0</w:t>
            </w:r>
          </w:p>
        </w:tc>
      </w:tr>
      <w:tr w:rsidR="00820083" w:rsidRPr="00820083" w:rsidTr="00591214">
        <w:tc>
          <w:tcPr>
            <w:tcW w:w="590" w:type="dxa"/>
            <w:shd w:val="clear" w:color="auto" w:fill="auto"/>
            <w:vAlign w:val="center"/>
          </w:tcPr>
          <w:p w:rsidR="00591214" w:rsidRPr="00820083" w:rsidRDefault="00591214"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8</w:t>
            </w:r>
          </w:p>
        </w:tc>
        <w:tc>
          <w:tcPr>
            <w:tcW w:w="2258" w:type="dxa"/>
            <w:shd w:val="clear" w:color="auto" w:fill="auto"/>
          </w:tcPr>
          <w:p w:rsidR="00591214" w:rsidRPr="00820083" w:rsidRDefault="00591214" w:rsidP="00A008F2">
            <w:pP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Mĩ thuật</w:t>
            </w:r>
          </w:p>
        </w:tc>
        <w:tc>
          <w:tcPr>
            <w:tcW w:w="1132" w:type="dxa"/>
            <w:shd w:val="clear" w:color="auto" w:fill="auto"/>
          </w:tcPr>
          <w:p w:rsidR="00591214" w:rsidRPr="00820083" w:rsidRDefault="00591214" w:rsidP="00A008F2">
            <w:pPr>
              <w:jc w:val="center"/>
              <w:rPr>
                <w:rFonts w:ascii="Times New Roman" w:hAnsi="Times New Roman" w:cs="Times New Roman"/>
                <w:sz w:val="28"/>
                <w:szCs w:val="28"/>
              </w:rPr>
            </w:pPr>
            <w:r w:rsidRPr="00820083">
              <w:rPr>
                <w:rFonts w:ascii="Times New Roman" w:eastAsia="Times New Roman" w:hAnsi="Times New Roman" w:cs="Times New Roman"/>
                <w:bCs/>
                <w:sz w:val="28"/>
                <w:szCs w:val="28"/>
                <w:lang w:val="en-AU"/>
              </w:rPr>
              <w:t>72</w:t>
            </w:r>
          </w:p>
        </w:tc>
        <w:tc>
          <w:tcPr>
            <w:tcW w:w="849" w:type="dxa"/>
            <w:shd w:val="clear" w:color="auto" w:fill="auto"/>
            <w:vAlign w:val="center"/>
          </w:tcPr>
          <w:p w:rsidR="00591214" w:rsidRPr="00820083" w:rsidRDefault="00591214"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45</w:t>
            </w:r>
          </w:p>
        </w:tc>
        <w:tc>
          <w:tcPr>
            <w:tcW w:w="866" w:type="dxa"/>
            <w:shd w:val="clear" w:color="auto" w:fill="auto"/>
            <w:vAlign w:val="center"/>
          </w:tcPr>
          <w:p w:rsidR="00591214" w:rsidRPr="00820083" w:rsidRDefault="00591214" w:rsidP="002843D5">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62,5</w:t>
            </w:r>
          </w:p>
        </w:tc>
        <w:tc>
          <w:tcPr>
            <w:tcW w:w="691" w:type="dxa"/>
            <w:shd w:val="clear" w:color="auto" w:fill="auto"/>
            <w:vAlign w:val="center"/>
          </w:tcPr>
          <w:p w:rsidR="00591214" w:rsidRPr="00820083" w:rsidRDefault="00591214" w:rsidP="002843D5">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27</w:t>
            </w:r>
          </w:p>
        </w:tc>
        <w:tc>
          <w:tcPr>
            <w:tcW w:w="928" w:type="dxa"/>
            <w:shd w:val="clear" w:color="auto" w:fill="auto"/>
            <w:vAlign w:val="center"/>
          </w:tcPr>
          <w:p w:rsidR="00591214" w:rsidRPr="00820083" w:rsidRDefault="00591214" w:rsidP="002843D5">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37,5</w:t>
            </w:r>
          </w:p>
        </w:tc>
        <w:tc>
          <w:tcPr>
            <w:tcW w:w="742" w:type="dxa"/>
            <w:shd w:val="clear" w:color="auto" w:fill="auto"/>
            <w:vAlign w:val="center"/>
          </w:tcPr>
          <w:p w:rsidR="00591214" w:rsidRPr="00820083" w:rsidRDefault="00591214" w:rsidP="00A008F2">
            <w:pPr>
              <w:jc w:val="center"/>
              <w:rPr>
                <w:rFonts w:ascii="Times New Roman" w:hAnsi="Times New Roman" w:cs="Times New Roman"/>
                <w:sz w:val="28"/>
                <w:szCs w:val="28"/>
              </w:rPr>
            </w:pPr>
            <w:r w:rsidRPr="00820083">
              <w:rPr>
                <w:rFonts w:ascii="Times New Roman" w:eastAsia="Times New Roman" w:hAnsi="Times New Roman" w:cs="Times New Roman"/>
                <w:bCs/>
                <w:sz w:val="28"/>
                <w:szCs w:val="28"/>
                <w:lang w:val="en-AU"/>
              </w:rPr>
              <w:t>0</w:t>
            </w:r>
          </w:p>
        </w:tc>
        <w:tc>
          <w:tcPr>
            <w:tcW w:w="1124" w:type="dxa"/>
            <w:shd w:val="clear" w:color="auto" w:fill="auto"/>
            <w:vAlign w:val="center"/>
          </w:tcPr>
          <w:p w:rsidR="00591214" w:rsidRPr="00820083" w:rsidRDefault="00591214" w:rsidP="00A008F2">
            <w:pPr>
              <w:jc w:val="center"/>
              <w:rPr>
                <w:rFonts w:ascii="Times New Roman" w:hAnsi="Times New Roman" w:cs="Times New Roman"/>
                <w:sz w:val="28"/>
                <w:szCs w:val="28"/>
              </w:rPr>
            </w:pPr>
            <w:r w:rsidRPr="00820083">
              <w:rPr>
                <w:rFonts w:ascii="Times New Roman" w:eastAsia="Times New Roman" w:hAnsi="Times New Roman" w:cs="Times New Roman"/>
                <w:bCs/>
                <w:sz w:val="28"/>
                <w:szCs w:val="28"/>
                <w:lang w:val="en-AU"/>
              </w:rPr>
              <w:t>0</w:t>
            </w:r>
          </w:p>
        </w:tc>
      </w:tr>
      <w:tr w:rsidR="00820083" w:rsidRPr="00820083" w:rsidTr="00591214">
        <w:tc>
          <w:tcPr>
            <w:tcW w:w="590" w:type="dxa"/>
            <w:shd w:val="clear" w:color="auto" w:fill="auto"/>
            <w:vAlign w:val="center"/>
          </w:tcPr>
          <w:p w:rsidR="00591214" w:rsidRPr="00820083" w:rsidRDefault="00591214"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9</w:t>
            </w:r>
          </w:p>
        </w:tc>
        <w:tc>
          <w:tcPr>
            <w:tcW w:w="2258" w:type="dxa"/>
            <w:shd w:val="clear" w:color="auto" w:fill="auto"/>
          </w:tcPr>
          <w:p w:rsidR="00591214" w:rsidRPr="00820083" w:rsidRDefault="00591214" w:rsidP="00A008F2">
            <w:pP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HĐ trải nghiệm</w:t>
            </w:r>
          </w:p>
        </w:tc>
        <w:tc>
          <w:tcPr>
            <w:tcW w:w="1132" w:type="dxa"/>
            <w:shd w:val="clear" w:color="auto" w:fill="auto"/>
          </w:tcPr>
          <w:p w:rsidR="00591214" w:rsidRPr="00820083" w:rsidRDefault="00591214" w:rsidP="00A008F2">
            <w:pPr>
              <w:jc w:val="center"/>
              <w:rPr>
                <w:rFonts w:ascii="Times New Roman" w:hAnsi="Times New Roman" w:cs="Times New Roman"/>
                <w:sz w:val="28"/>
                <w:szCs w:val="28"/>
              </w:rPr>
            </w:pPr>
            <w:r w:rsidRPr="00820083">
              <w:rPr>
                <w:rFonts w:ascii="Times New Roman" w:eastAsia="Times New Roman" w:hAnsi="Times New Roman" w:cs="Times New Roman"/>
                <w:bCs/>
                <w:sz w:val="28"/>
                <w:szCs w:val="28"/>
                <w:lang w:val="en-AU"/>
              </w:rPr>
              <w:t>72</w:t>
            </w:r>
          </w:p>
        </w:tc>
        <w:tc>
          <w:tcPr>
            <w:tcW w:w="849" w:type="dxa"/>
            <w:shd w:val="clear" w:color="auto" w:fill="auto"/>
            <w:vAlign w:val="center"/>
          </w:tcPr>
          <w:p w:rsidR="00591214" w:rsidRPr="00820083" w:rsidRDefault="00591214"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60</w:t>
            </w:r>
          </w:p>
        </w:tc>
        <w:tc>
          <w:tcPr>
            <w:tcW w:w="866" w:type="dxa"/>
            <w:shd w:val="clear" w:color="auto" w:fill="auto"/>
            <w:vAlign w:val="center"/>
          </w:tcPr>
          <w:p w:rsidR="00591214" w:rsidRPr="00820083" w:rsidRDefault="00591214" w:rsidP="002843D5">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83,3</w:t>
            </w:r>
          </w:p>
        </w:tc>
        <w:tc>
          <w:tcPr>
            <w:tcW w:w="691" w:type="dxa"/>
            <w:shd w:val="clear" w:color="auto" w:fill="auto"/>
            <w:vAlign w:val="center"/>
          </w:tcPr>
          <w:p w:rsidR="00591214" w:rsidRPr="00820083" w:rsidRDefault="00591214" w:rsidP="002843D5">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12</w:t>
            </w:r>
          </w:p>
        </w:tc>
        <w:tc>
          <w:tcPr>
            <w:tcW w:w="928" w:type="dxa"/>
            <w:shd w:val="clear" w:color="auto" w:fill="auto"/>
            <w:vAlign w:val="center"/>
          </w:tcPr>
          <w:p w:rsidR="00591214" w:rsidRPr="00820083" w:rsidRDefault="00591214" w:rsidP="002843D5">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16,7</w:t>
            </w:r>
          </w:p>
        </w:tc>
        <w:tc>
          <w:tcPr>
            <w:tcW w:w="742" w:type="dxa"/>
            <w:shd w:val="clear" w:color="auto" w:fill="auto"/>
            <w:vAlign w:val="center"/>
          </w:tcPr>
          <w:p w:rsidR="00591214" w:rsidRPr="00820083" w:rsidRDefault="00591214" w:rsidP="00A008F2">
            <w:pPr>
              <w:jc w:val="center"/>
              <w:rPr>
                <w:rFonts w:ascii="Times New Roman" w:hAnsi="Times New Roman" w:cs="Times New Roman"/>
                <w:sz w:val="28"/>
                <w:szCs w:val="28"/>
              </w:rPr>
            </w:pPr>
            <w:r w:rsidRPr="00820083">
              <w:rPr>
                <w:rFonts w:ascii="Times New Roman" w:eastAsia="Times New Roman" w:hAnsi="Times New Roman" w:cs="Times New Roman"/>
                <w:bCs/>
                <w:sz w:val="28"/>
                <w:szCs w:val="28"/>
                <w:lang w:val="en-AU"/>
              </w:rPr>
              <w:t>0</w:t>
            </w:r>
          </w:p>
        </w:tc>
        <w:tc>
          <w:tcPr>
            <w:tcW w:w="1124" w:type="dxa"/>
            <w:shd w:val="clear" w:color="auto" w:fill="auto"/>
            <w:vAlign w:val="center"/>
          </w:tcPr>
          <w:p w:rsidR="00591214" w:rsidRPr="00820083" w:rsidRDefault="00591214" w:rsidP="00A008F2">
            <w:pPr>
              <w:jc w:val="center"/>
              <w:rPr>
                <w:rFonts w:ascii="Times New Roman" w:hAnsi="Times New Roman" w:cs="Times New Roman"/>
                <w:sz w:val="28"/>
                <w:szCs w:val="28"/>
              </w:rPr>
            </w:pPr>
            <w:r w:rsidRPr="00820083">
              <w:rPr>
                <w:rFonts w:ascii="Times New Roman" w:eastAsia="Times New Roman" w:hAnsi="Times New Roman" w:cs="Times New Roman"/>
                <w:bCs/>
                <w:sz w:val="28"/>
                <w:szCs w:val="28"/>
                <w:lang w:val="en-AU"/>
              </w:rPr>
              <w:t>0</w:t>
            </w:r>
          </w:p>
        </w:tc>
      </w:tr>
    </w:tbl>
    <w:p w:rsidR="00C35CD7" w:rsidRPr="00820083" w:rsidRDefault="00C35CD7" w:rsidP="00C35CD7">
      <w:pPr>
        <w:spacing w:before="40" w:after="40"/>
        <w:ind w:firstLine="720"/>
        <w:rPr>
          <w:rFonts w:ascii="Times New Roman" w:eastAsia="Times New Roman" w:hAnsi="Times New Roman" w:cs="Times New Roman"/>
          <w:bCs/>
          <w:sz w:val="28"/>
          <w:szCs w:val="28"/>
          <w:lang w:val="en-AU"/>
        </w:rPr>
      </w:pPr>
      <w:r w:rsidRPr="00820083">
        <w:rPr>
          <w:rFonts w:ascii="Times New Roman" w:eastAsia="Times New Roman" w:hAnsi="Times New Roman" w:cs="Times New Roman"/>
          <w:b/>
          <w:bCs/>
          <w:sz w:val="28"/>
          <w:szCs w:val="28"/>
          <w:lang w:val="en-AU"/>
        </w:rPr>
        <w:t>+ Khối 3</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2256"/>
        <w:gridCol w:w="1132"/>
        <w:gridCol w:w="849"/>
        <w:gridCol w:w="867"/>
        <w:gridCol w:w="691"/>
        <w:gridCol w:w="929"/>
        <w:gridCol w:w="741"/>
        <w:gridCol w:w="1124"/>
      </w:tblGrid>
      <w:tr w:rsidR="00820083" w:rsidRPr="00820083" w:rsidTr="009562CB">
        <w:tc>
          <w:tcPr>
            <w:tcW w:w="591" w:type="dxa"/>
            <w:vMerge w:val="restart"/>
            <w:shd w:val="clear" w:color="auto" w:fill="auto"/>
            <w:vAlign w:val="center"/>
          </w:tcPr>
          <w:p w:rsidR="00C35CD7" w:rsidRPr="00820083" w:rsidRDefault="00C35CD7" w:rsidP="00A008F2">
            <w:pPr>
              <w:jc w:val="center"/>
              <w:rPr>
                <w:rFonts w:ascii="Times New Roman" w:eastAsia="Times New Roman" w:hAnsi="Times New Roman" w:cs="Times New Roman"/>
                <w:b/>
                <w:bCs/>
                <w:sz w:val="28"/>
                <w:szCs w:val="28"/>
                <w:lang w:val="en-AU"/>
              </w:rPr>
            </w:pPr>
            <w:r w:rsidRPr="00820083">
              <w:rPr>
                <w:rFonts w:ascii="Times New Roman" w:eastAsia="Times New Roman" w:hAnsi="Times New Roman" w:cs="Times New Roman"/>
                <w:b/>
                <w:bCs/>
                <w:sz w:val="28"/>
                <w:szCs w:val="28"/>
                <w:lang w:val="en-AU"/>
              </w:rPr>
              <w:t>TT</w:t>
            </w:r>
          </w:p>
        </w:tc>
        <w:tc>
          <w:tcPr>
            <w:tcW w:w="2256" w:type="dxa"/>
            <w:vMerge w:val="restart"/>
            <w:shd w:val="clear" w:color="auto" w:fill="auto"/>
            <w:vAlign w:val="center"/>
          </w:tcPr>
          <w:p w:rsidR="00C35CD7" w:rsidRPr="00820083" w:rsidRDefault="00C35CD7" w:rsidP="00A008F2">
            <w:pPr>
              <w:jc w:val="center"/>
              <w:rPr>
                <w:rFonts w:ascii="Times New Roman" w:eastAsia="Times New Roman" w:hAnsi="Times New Roman" w:cs="Times New Roman"/>
                <w:b/>
                <w:bCs/>
                <w:sz w:val="28"/>
                <w:szCs w:val="28"/>
                <w:lang w:val="en-AU"/>
              </w:rPr>
            </w:pPr>
            <w:r w:rsidRPr="00820083">
              <w:rPr>
                <w:rFonts w:ascii="Times New Roman" w:eastAsia="Times New Roman" w:hAnsi="Times New Roman" w:cs="Times New Roman"/>
                <w:b/>
                <w:bCs/>
                <w:sz w:val="28"/>
                <w:szCs w:val="28"/>
                <w:lang w:val="en-AU"/>
              </w:rPr>
              <w:t>Môn học và hoạt động giáo dục</w:t>
            </w:r>
          </w:p>
        </w:tc>
        <w:tc>
          <w:tcPr>
            <w:tcW w:w="1132" w:type="dxa"/>
            <w:vMerge w:val="restart"/>
            <w:shd w:val="clear" w:color="auto" w:fill="auto"/>
            <w:vAlign w:val="center"/>
          </w:tcPr>
          <w:p w:rsidR="00C35CD7" w:rsidRPr="00820083" w:rsidRDefault="00C35CD7" w:rsidP="00A008F2">
            <w:pPr>
              <w:jc w:val="center"/>
              <w:rPr>
                <w:rFonts w:ascii="Times New Roman" w:eastAsia="Times New Roman" w:hAnsi="Times New Roman" w:cs="Times New Roman"/>
                <w:b/>
                <w:bCs/>
                <w:sz w:val="28"/>
                <w:szCs w:val="28"/>
                <w:lang w:val="en-AU"/>
              </w:rPr>
            </w:pPr>
            <w:r w:rsidRPr="00820083">
              <w:rPr>
                <w:rFonts w:ascii="Times New Roman" w:eastAsia="Times New Roman" w:hAnsi="Times New Roman" w:cs="Times New Roman"/>
                <w:b/>
                <w:bCs/>
                <w:sz w:val="28"/>
                <w:szCs w:val="28"/>
                <w:lang w:val="en-AU"/>
              </w:rPr>
              <w:t>TSHS</w:t>
            </w:r>
          </w:p>
        </w:tc>
        <w:tc>
          <w:tcPr>
            <w:tcW w:w="5201" w:type="dxa"/>
            <w:gridSpan w:val="6"/>
            <w:shd w:val="clear" w:color="auto" w:fill="auto"/>
            <w:vAlign w:val="center"/>
          </w:tcPr>
          <w:p w:rsidR="00C35CD7" w:rsidRPr="00820083" w:rsidRDefault="00C35CD7" w:rsidP="00A008F2">
            <w:pPr>
              <w:jc w:val="center"/>
              <w:rPr>
                <w:rFonts w:ascii="Times New Roman" w:eastAsia="Times New Roman" w:hAnsi="Times New Roman" w:cs="Times New Roman"/>
                <w:b/>
                <w:bCs/>
                <w:sz w:val="28"/>
                <w:szCs w:val="28"/>
                <w:lang w:val="en-AU"/>
              </w:rPr>
            </w:pPr>
            <w:r w:rsidRPr="00820083">
              <w:rPr>
                <w:rFonts w:ascii="Times New Roman" w:eastAsia="Times New Roman" w:hAnsi="Times New Roman" w:cs="Times New Roman"/>
                <w:b/>
                <w:bCs/>
                <w:sz w:val="28"/>
                <w:szCs w:val="28"/>
                <w:lang w:val="en-AU"/>
              </w:rPr>
              <w:t>Khối 3</w:t>
            </w:r>
          </w:p>
        </w:tc>
      </w:tr>
      <w:tr w:rsidR="00820083" w:rsidRPr="00820083" w:rsidTr="009562CB">
        <w:tc>
          <w:tcPr>
            <w:tcW w:w="591" w:type="dxa"/>
            <w:vMerge/>
            <w:shd w:val="clear" w:color="auto" w:fill="auto"/>
          </w:tcPr>
          <w:p w:rsidR="00C35CD7" w:rsidRPr="00820083" w:rsidRDefault="00C35CD7" w:rsidP="00A008F2">
            <w:pPr>
              <w:jc w:val="center"/>
              <w:rPr>
                <w:rFonts w:ascii="Times New Roman" w:eastAsia="Times New Roman" w:hAnsi="Times New Roman" w:cs="Times New Roman"/>
                <w:b/>
                <w:bCs/>
                <w:sz w:val="28"/>
                <w:szCs w:val="28"/>
                <w:lang w:val="en-AU"/>
              </w:rPr>
            </w:pPr>
          </w:p>
        </w:tc>
        <w:tc>
          <w:tcPr>
            <w:tcW w:w="2256" w:type="dxa"/>
            <w:vMerge/>
            <w:shd w:val="clear" w:color="auto" w:fill="auto"/>
            <w:vAlign w:val="center"/>
          </w:tcPr>
          <w:p w:rsidR="00C35CD7" w:rsidRPr="00820083" w:rsidRDefault="00C35CD7" w:rsidP="00A008F2">
            <w:pPr>
              <w:jc w:val="center"/>
              <w:rPr>
                <w:rFonts w:ascii="Times New Roman" w:eastAsia="Times New Roman" w:hAnsi="Times New Roman" w:cs="Times New Roman"/>
                <w:b/>
                <w:bCs/>
                <w:sz w:val="28"/>
                <w:szCs w:val="28"/>
                <w:lang w:val="en-AU"/>
              </w:rPr>
            </w:pPr>
          </w:p>
        </w:tc>
        <w:tc>
          <w:tcPr>
            <w:tcW w:w="1132" w:type="dxa"/>
            <w:vMerge/>
            <w:shd w:val="clear" w:color="auto" w:fill="auto"/>
            <w:vAlign w:val="center"/>
          </w:tcPr>
          <w:p w:rsidR="00C35CD7" w:rsidRPr="00820083" w:rsidRDefault="00C35CD7" w:rsidP="00A008F2">
            <w:pPr>
              <w:jc w:val="center"/>
              <w:rPr>
                <w:rFonts w:ascii="Times New Roman" w:eastAsia="Times New Roman" w:hAnsi="Times New Roman" w:cs="Times New Roman"/>
                <w:b/>
                <w:bCs/>
                <w:sz w:val="28"/>
                <w:szCs w:val="28"/>
                <w:lang w:val="en-AU"/>
              </w:rPr>
            </w:pPr>
          </w:p>
        </w:tc>
        <w:tc>
          <w:tcPr>
            <w:tcW w:w="1716" w:type="dxa"/>
            <w:gridSpan w:val="2"/>
            <w:shd w:val="clear" w:color="auto" w:fill="auto"/>
            <w:vAlign w:val="center"/>
          </w:tcPr>
          <w:p w:rsidR="00C35CD7" w:rsidRPr="00820083" w:rsidRDefault="00C35CD7" w:rsidP="00A008F2">
            <w:pPr>
              <w:jc w:val="center"/>
              <w:rPr>
                <w:rFonts w:ascii="Times New Roman" w:eastAsia="Times New Roman" w:hAnsi="Times New Roman" w:cs="Times New Roman"/>
                <w:b/>
                <w:bCs/>
                <w:sz w:val="28"/>
                <w:szCs w:val="28"/>
                <w:lang w:val="en-AU"/>
              </w:rPr>
            </w:pPr>
            <w:r w:rsidRPr="00820083">
              <w:rPr>
                <w:rFonts w:ascii="Times New Roman" w:eastAsia="Times New Roman" w:hAnsi="Times New Roman" w:cs="Times New Roman"/>
                <w:b/>
                <w:bCs/>
                <w:sz w:val="28"/>
                <w:szCs w:val="28"/>
                <w:lang w:val="en-AU"/>
              </w:rPr>
              <w:t>HT tốt</w:t>
            </w:r>
          </w:p>
        </w:tc>
        <w:tc>
          <w:tcPr>
            <w:tcW w:w="1620" w:type="dxa"/>
            <w:gridSpan w:val="2"/>
            <w:shd w:val="clear" w:color="auto" w:fill="auto"/>
            <w:vAlign w:val="center"/>
          </w:tcPr>
          <w:p w:rsidR="00C35CD7" w:rsidRPr="00820083" w:rsidRDefault="00C35CD7" w:rsidP="00A008F2">
            <w:pPr>
              <w:jc w:val="center"/>
              <w:rPr>
                <w:rFonts w:ascii="Times New Roman" w:eastAsia="Times New Roman" w:hAnsi="Times New Roman" w:cs="Times New Roman"/>
                <w:b/>
                <w:bCs/>
                <w:sz w:val="28"/>
                <w:szCs w:val="28"/>
                <w:lang w:val="en-AU"/>
              </w:rPr>
            </w:pPr>
            <w:r w:rsidRPr="00820083">
              <w:rPr>
                <w:rFonts w:ascii="Times New Roman" w:eastAsia="Times New Roman" w:hAnsi="Times New Roman" w:cs="Times New Roman"/>
                <w:b/>
                <w:bCs/>
                <w:sz w:val="28"/>
                <w:szCs w:val="28"/>
                <w:lang w:val="en-AU"/>
              </w:rPr>
              <w:t>Hoàn thành</w:t>
            </w:r>
          </w:p>
        </w:tc>
        <w:tc>
          <w:tcPr>
            <w:tcW w:w="1865" w:type="dxa"/>
            <w:gridSpan w:val="2"/>
            <w:shd w:val="clear" w:color="auto" w:fill="auto"/>
            <w:vAlign w:val="center"/>
          </w:tcPr>
          <w:p w:rsidR="00C35CD7" w:rsidRPr="00820083" w:rsidRDefault="00C35CD7" w:rsidP="00A008F2">
            <w:pPr>
              <w:jc w:val="center"/>
              <w:rPr>
                <w:rFonts w:ascii="Times New Roman" w:eastAsia="Times New Roman" w:hAnsi="Times New Roman" w:cs="Times New Roman"/>
                <w:b/>
                <w:bCs/>
                <w:sz w:val="28"/>
                <w:szCs w:val="28"/>
                <w:lang w:val="en-AU"/>
              </w:rPr>
            </w:pPr>
            <w:r w:rsidRPr="00820083">
              <w:rPr>
                <w:rFonts w:ascii="Times New Roman" w:eastAsia="Times New Roman" w:hAnsi="Times New Roman" w:cs="Times New Roman"/>
                <w:b/>
                <w:bCs/>
                <w:sz w:val="28"/>
                <w:szCs w:val="28"/>
                <w:lang w:val="en-AU"/>
              </w:rPr>
              <w:t>Chưa HT</w:t>
            </w:r>
          </w:p>
        </w:tc>
      </w:tr>
      <w:tr w:rsidR="00820083" w:rsidRPr="00820083" w:rsidTr="009562CB">
        <w:tc>
          <w:tcPr>
            <w:tcW w:w="591" w:type="dxa"/>
            <w:vMerge/>
            <w:shd w:val="clear" w:color="auto" w:fill="auto"/>
          </w:tcPr>
          <w:p w:rsidR="00C35CD7" w:rsidRPr="00820083" w:rsidRDefault="00C35CD7" w:rsidP="00A008F2">
            <w:pPr>
              <w:jc w:val="center"/>
              <w:rPr>
                <w:rFonts w:ascii="Times New Roman" w:eastAsia="Times New Roman" w:hAnsi="Times New Roman" w:cs="Times New Roman"/>
                <w:b/>
                <w:bCs/>
                <w:sz w:val="28"/>
                <w:szCs w:val="28"/>
                <w:lang w:val="en-AU"/>
              </w:rPr>
            </w:pPr>
          </w:p>
        </w:tc>
        <w:tc>
          <w:tcPr>
            <w:tcW w:w="2256" w:type="dxa"/>
            <w:vMerge/>
            <w:shd w:val="clear" w:color="auto" w:fill="auto"/>
            <w:vAlign w:val="center"/>
          </w:tcPr>
          <w:p w:rsidR="00C35CD7" w:rsidRPr="00820083" w:rsidRDefault="00C35CD7" w:rsidP="00A008F2">
            <w:pPr>
              <w:jc w:val="center"/>
              <w:rPr>
                <w:rFonts w:ascii="Times New Roman" w:eastAsia="Times New Roman" w:hAnsi="Times New Roman" w:cs="Times New Roman"/>
                <w:b/>
                <w:bCs/>
                <w:sz w:val="28"/>
                <w:szCs w:val="28"/>
                <w:lang w:val="en-AU"/>
              </w:rPr>
            </w:pPr>
          </w:p>
        </w:tc>
        <w:tc>
          <w:tcPr>
            <w:tcW w:w="1132" w:type="dxa"/>
            <w:vMerge/>
            <w:shd w:val="clear" w:color="auto" w:fill="auto"/>
            <w:vAlign w:val="center"/>
          </w:tcPr>
          <w:p w:rsidR="00C35CD7" w:rsidRPr="00820083" w:rsidRDefault="00C35CD7" w:rsidP="00A008F2">
            <w:pPr>
              <w:jc w:val="center"/>
              <w:rPr>
                <w:rFonts w:ascii="Times New Roman" w:eastAsia="Times New Roman" w:hAnsi="Times New Roman" w:cs="Times New Roman"/>
                <w:b/>
                <w:bCs/>
                <w:sz w:val="28"/>
                <w:szCs w:val="28"/>
                <w:lang w:val="en-AU"/>
              </w:rPr>
            </w:pPr>
          </w:p>
        </w:tc>
        <w:tc>
          <w:tcPr>
            <w:tcW w:w="849" w:type="dxa"/>
            <w:shd w:val="clear" w:color="auto" w:fill="auto"/>
            <w:vAlign w:val="center"/>
          </w:tcPr>
          <w:p w:rsidR="00C35CD7" w:rsidRPr="00820083" w:rsidRDefault="00C35CD7" w:rsidP="00A008F2">
            <w:pPr>
              <w:jc w:val="center"/>
              <w:rPr>
                <w:rFonts w:ascii="Times New Roman" w:eastAsia="Times New Roman" w:hAnsi="Times New Roman" w:cs="Times New Roman"/>
                <w:b/>
                <w:bCs/>
                <w:sz w:val="28"/>
                <w:szCs w:val="28"/>
                <w:lang w:val="en-AU"/>
              </w:rPr>
            </w:pPr>
            <w:r w:rsidRPr="00820083">
              <w:rPr>
                <w:rFonts w:ascii="Times New Roman" w:eastAsia="Times New Roman" w:hAnsi="Times New Roman" w:cs="Times New Roman"/>
                <w:b/>
                <w:bCs/>
                <w:sz w:val="28"/>
                <w:szCs w:val="28"/>
                <w:lang w:val="en-AU"/>
              </w:rPr>
              <w:t>SL</w:t>
            </w:r>
          </w:p>
        </w:tc>
        <w:tc>
          <w:tcPr>
            <w:tcW w:w="867" w:type="dxa"/>
            <w:shd w:val="clear" w:color="auto" w:fill="auto"/>
            <w:vAlign w:val="center"/>
          </w:tcPr>
          <w:p w:rsidR="00C35CD7" w:rsidRPr="00820083" w:rsidRDefault="00C35CD7" w:rsidP="00A008F2">
            <w:pPr>
              <w:jc w:val="center"/>
              <w:rPr>
                <w:rFonts w:ascii="Times New Roman" w:eastAsia="Times New Roman" w:hAnsi="Times New Roman" w:cs="Times New Roman"/>
                <w:b/>
                <w:bCs/>
                <w:sz w:val="28"/>
                <w:szCs w:val="28"/>
                <w:lang w:val="en-AU"/>
              </w:rPr>
            </w:pPr>
            <w:r w:rsidRPr="00820083">
              <w:rPr>
                <w:rFonts w:ascii="Times New Roman" w:eastAsia="Times New Roman" w:hAnsi="Times New Roman" w:cs="Times New Roman"/>
                <w:b/>
                <w:bCs/>
                <w:sz w:val="28"/>
                <w:szCs w:val="28"/>
                <w:lang w:val="en-AU"/>
              </w:rPr>
              <w:t>TL</w:t>
            </w:r>
          </w:p>
        </w:tc>
        <w:tc>
          <w:tcPr>
            <w:tcW w:w="691" w:type="dxa"/>
            <w:shd w:val="clear" w:color="auto" w:fill="auto"/>
            <w:vAlign w:val="center"/>
          </w:tcPr>
          <w:p w:rsidR="00C35CD7" w:rsidRPr="00820083" w:rsidRDefault="00C35CD7" w:rsidP="00A008F2">
            <w:pPr>
              <w:jc w:val="center"/>
              <w:rPr>
                <w:rFonts w:ascii="Times New Roman" w:eastAsia="Times New Roman" w:hAnsi="Times New Roman" w:cs="Times New Roman"/>
                <w:b/>
                <w:bCs/>
                <w:sz w:val="28"/>
                <w:szCs w:val="28"/>
                <w:lang w:val="en-AU"/>
              </w:rPr>
            </w:pPr>
            <w:r w:rsidRPr="00820083">
              <w:rPr>
                <w:rFonts w:ascii="Times New Roman" w:eastAsia="Times New Roman" w:hAnsi="Times New Roman" w:cs="Times New Roman"/>
                <w:b/>
                <w:bCs/>
                <w:sz w:val="28"/>
                <w:szCs w:val="28"/>
                <w:lang w:val="en-AU"/>
              </w:rPr>
              <w:t>SL</w:t>
            </w:r>
          </w:p>
        </w:tc>
        <w:tc>
          <w:tcPr>
            <w:tcW w:w="929" w:type="dxa"/>
            <w:shd w:val="clear" w:color="auto" w:fill="auto"/>
            <w:vAlign w:val="center"/>
          </w:tcPr>
          <w:p w:rsidR="00C35CD7" w:rsidRPr="00820083" w:rsidRDefault="00C35CD7" w:rsidP="00A008F2">
            <w:pPr>
              <w:jc w:val="center"/>
              <w:rPr>
                <w:rFonts w:ascii="Times New Roman" w:eastAsia="Times New Roman" w:hAnsi="Times New Roman" w:cs="Times New Roman"/>
                <w:b/>
                <w:bCs/>
                <w:sz w:val="28"/>
                <w:szCs w:val="28"/>
                <w:lang w:val="en-AU"/>
              </w:rPr>
            </w:pPr>
            <w:r w:rsidRPr="00820083">
              <w:rPr>
                <w:rFonts w:ascii="Times New Roman" w:eastAsia="Times New Roman" w:hAnsi="Times New Roman" w:cs="Times New Roman"/>
                <w:b/>
                <w:bCs/>
                <w:sz w:val="28"/>
                <w:szCs w:val="28"/>
                <w:lang w:val="en-AU"/>
              </w:rPr>
              <w:t>TL</w:t>
            </w:r>
          </w:p>
        </w:tc>
        <w:tc>
          <w:tcPr>
            <w:tcW w:w="741" w:type="dxa"/>
            <w:shd w:val="clear" w:color="auto" w:fill="auto"/>
            <w:vAlign w:val="center"/>
          </w:tcPr>
          <w:p w:rsidR="00C35CD7" w:rsidRPr="00820083" w:rsidRDefault="00C35CD7" w:rsidP="00A008F2">
            <w:pPr>
              <w:jc w:val="center"/>
              <w:rPr>
                <w:rFonts w:ascii="Times New Roman" w:eastAsia="Times New Roman" w:hAnsi="Times New Roman" w:cs="Times New Roman"/>
                <w:b/>
                <w:bCs/>
                <w:sz w:val="28"/>
                <w:szCs w:val="28"/>
                <w:lang w:val="en-AU"/>
              </w:rPr>
            </w:pPr>
            <w:r w:rsidRPr="00820083">
              <w:rPr>
                <w:rFonts w:ascii="Times New Roman" w:eastAsia="Times New Roman" w:hAnsi="Times New Roman" w:cs="Times New Roman"/>
                <w:b/>
                <w:bCs/>
                <w:sz w:val="28"/>
                <w:szCs w:val="28"/>
                <w:lang w:val="en-AU"/>
              </w:rPr>
              <w:t>SL</w:t>
            </w:r>
          </w:p>
        </w:tc>
        <w:tc>
          <w:tcPr>
            <w:tcW w:w="1124" w:type="dxa"/>
            <w:shd w:val="clear" w:color="auto" w:fill="auto"/>
            <w:vAlign w:val="center"/>
          </w:tcPr>
          <w:p w:rsidR="00C35CD7" w:rsidRPr="00820083" w:rsidRDefault="00C35CD7" w:rsidP="00A008F2">
            <w:pPr>
              <w:jc w:val="center"/>
              <w:rPr>
                <w:rFonts w:ascii="Times New Roman" w:eastAsia="Times New Roman" w:hAnsi="Times New Roman" w:cs="Times New Roman"/>
                <w:b/>
                <w:bCs/>
                <w:sz w:val="28"/>
                <w:szCs w:val="28"/>
                <w:lang w:val="en-AU"/>
              </w:rPr>
            </w:pPr>
            <w:r w:rsidRPr="00820083">
              <w:rPr>
                <w:rFonts w:ascii="Times New Roman" w:eastAsia="Times New Roman" w:hAnsi="Times New Roman" w:cs="Times New Roman"/>
                <w:b/>
                <w:bCs/>
                <w:sz w:val="28"/>
                <w:szCs w:val="28"/>
                <w:lang w:val="en-AU"/>
              </w:rPr>
              <w:t>TL</w:t>
            </w:r>
          </w:p>
        </w:tc>
      </w:tr>
      <w:tr w:rsidR="00820083" w:rsidRPr="00820083" w:rsidTr="009562CB">
        <w:tc>
          <w:tcPr>
            <w:tcW w:w="591" w:type="dxa"/>
            <w:shd w:val="clear" w:color="auto" w:fill="auto"/>
            <w:vAlign w:val="center"/>
          </w:tcPr>
          <w:p w:rsidR="00C35CD7" w:rsidRPr="00820083" w:rsidRDefault="00C35CD7"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1</w:t>
            </w:r>
          </w:p>
        </w:tc>
        <w:tc>
          <w:tcPr>
            <w:tcW w:w="2256" w:type="dxa"/>
            <w:shd w:val="clear" w:color="auto" w:fill="auto"/>
          </w:tcPr>
          <w:p w:rsidR="00C35CD7" w:rsidRPr="00820083" w:rsidRDefault="00C35CD7" w:rsidP="00A008F2">
            <w:pP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Tiếng Việt</w:t>
            </w:r>
          </w:p>
        </w:tc>
        <w:tc>
          <w:tcPr>
            <w:tcW w:w="1132" w:type="dxa"/>
            <w:shd w:val="clear" w:color="auto" w:fill="auto"/>
            <w:vAlign w:val="center"/>
          </w:tcPr>
          <w:p w:rsidR="00C35CD7" w:rsidRPr="00820083" w:rsidRDefault="00A008F2"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82</w:t>
            </w:r>
          </w:p>
        </w:tc>
        <w:tc>
          <w:tcPr>
            <w:tcW w:w="849" w:type="dxa"/>
            <w:shd w:val="clear" w:color="auto" w:fill="auto"/>
            <w:vAlign w:val="center"/>
          </w:tcPr>
          <w:p w:rsidR="00C35CD7" w:rsidRPr="00820083" w:rsidRDefault="00AF318B"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32</w:t>
            </w:r>
          </w:p>
        </w:tc>
        <w:tc>
          <w:tcPr>
            <w:tcW w:w="867" w:type="dxa"/>
            <w:shd w:val="clear" w:color="auto" w:fill="auto"/>
            <w:vAlign w:val="center"/>
          </w:tcPr>
          <w:p w:rsidR="00C35CD7" w:rsidRPr="00820083" w:rsidRDefault="00AF318B" w:rsidP="00AF318B">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 xml:space="preserve">39,1 </w:t>
            </w:r>
          </w:p>
        </w:tc>
        <w:tc>
          <w:tcPr>
            <w:tcW w:w="691" w:type="dxa"/>
            <w:shd w:val="clear" w:color="auto" w:fill="auto"/>
            <w:vAlign w:val="center"/>
          </w:tcPr>
          <w:p w:rsidR="00C35CD7" w:rsidRPr="00820083" w:rsidRDefault="00AF318B"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50</w:t>
            </w:r>
          </w:p>
        </w:tc>
        <w:tc>
          <w:tcPr>
            <w:tcW w:w="929" w:type="dxa"/>
            <w:shd w:val="clear" w:color="auto" w:fill="auto"/>
            <w:vAlign w:val="center"/>
          </w:tcPr>
          <w:p w:rsidR="00C35CD7" w:rsidRPr="00820083" w:rsidRDefault="00AF318B"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60,9</w:t>
            </w:r>
          </w:p>
        </w:tc>
        <w:tc>
          <w:tcPr>
            <w:tcW w:w="741" w:type="dxa"/>
            <w:shd w:val="clear" w:color="auto" w:fill="auto"/>
            <w:vAlign w:val="center"/>
          </w:tcPr>
          <w:p w:rsidR="00C35CD7" w:rsidRPr="00820083" w:rsidRDefault="00C35CD7"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0</w:t>
            </w:r>
          </w:p>
        </w:tc>
        <w:tc>
          <w:tcPr>
            <w:tcW w:w="1124" w:type="dxa"/>
            <w:shd w:val="clear" w:color="auto" w:fill="auto"/>
            <w:vAlign w:val="center"/>
          </w:tcPr>
          <w:p w:rsidR="00C35CD7" w:rsidRPr="00820083" w:rsidRDefault="00C35CD7"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0</w:t>
            </w:r>
          </w:p>
        </w:tc>
      </w:tr>
      <w:tr w:rsidR="00820083" w:rsidRPr="00820083" w:rsidTr="009562CB">
        <w:tc>
          <w:tcPr>
            <w:tcW w:w="591" w:type="dxa"/>
            <w:shd w:val="clear" w:color="auto" w:fill="auto"/>
            <w:vAlign w:val="center"/>
          </w:tcPr>
          <w:p w:rsidR="00A008F2" w:rsidRPr="00820083" w:rsidRDefault="00A008F2"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2</w:t>
            </w:r>
          </w:p>
        </w:tc>
        <w:tc>
          <w:tcPr>
            <w:tcW w:w="2256" w:type="dxa"/>
            <w:shd w:val="clear" w:color="auto" w:fill="auto"/>
          </w:tcPr>
          <w:p w:rsidR="00A008F2" w:rsidRPr="00820083" w:rsidRDefault="00A008F2" w:rsidP="00A008F2">
            <w:pP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Toán</w:t>
            </w:r>
          </w:p>
        </w:tc>
        <w:tc>
          <w:tcPr>
            <w:tcW w:w="1132" w:type="dxa"/>
            <w:shd w:val="clear" w:color="auto" w:fill="auto"/>
          </w:tcPr>
          <w:p w:rsidR="00A008F2" w:rsidRPr="00820083" w:rsidRDefault="00A008F2" w:rsidP="00A008F2">
            <w:pPr>
              <w:jc w:val="center"/>
              <w:rPr>
                <w:rFonts w:ascii="Times New Roman" w:hAnsi="Times New Roman" w:cs="Times New Roman"/>
                <w:sz w:val="28"/>
                <w:szCs w:val="28"/>
              </w:rPr>
            </w:pPr>
            <w:r w:rsidRPr="00820083">
              <w:rPr>
                <w:rFonts w:ascii="Times New Roman" w:eastAsia="Times New Roman" w:hAnsi="Times New Roman" w:cs="Times New Roman"/>
                <w:bCs/>
                <w:sz w:val="28"/>
                <w:szCs w:val="28"/>
                <w:lang w:val="en-AU"/>
              </w:rPr>
              <w:t>82</w:t>
            </w:r>
          </w:p>
        </w:tc>
        <w:tc>
          <w:tcPr>
            <w:tcW w:w="849" w:type="dxa"/>
            <w:shd w:val="clear" w:color="auto" w:fill="auto"/>
            <w:vAlign w:val="center"/>
          </w:tcPr>
          <w:p w:rsidR="00A008F2" w:rsidRPr="00820083" w:rsidRDefault="009562CB"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62</w:t>
            </w:r>
          </w:p>
        </w:tc>
        <w:tc>
          <w:tcPr>
            <w:tcW w:w="867" w:type="dxa"/>
            <w:shd w:val="clear" w:color="auto" w:fill="auto"/>
            <w:vAlign w:val="center"/>
          </w:tcPr>
          <w:p w:rsidR="00A008F2" w:rsidRPr="00820083" w:rsidRDefault="002256A2"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75,6</w:t>
            </w:r>
          </w:p>
        </w:tc>
        <w:tc>
          <w:tcPr>
            <w:tcW w:w="691" w:type="dxa"/>
            <w:shd w:val="clear" w:color="auto" w:fill="auto"/>
            <w:vAlign w:val="center"/>
          </w:tcPr>
          <w:p w:rsidR="00A008F2" w:rsidRPr="00820083" w:rsidRDefault="009562CB"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20</w:t>
            </w:r>
          </w:p>
        </w:tc>
        <w:tc>
          <w:tcPr>
            <w:tcW w:w="929" w:type="dxa"/>
            <w:shd w:val="clear" w:color="auto" w:fill="auto"/>
            <w:vAlign w:val="center"/>
          </w:tcPr>
          <w:p w:rsidR="00A008F2" w:rsidRPr="00820083" w:rsidRDefault="002256A2"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24,4</w:t>
            </w:r>
          </w:p>
        </w:tc>
        <w:tc>
          <w:tcPr>
            <w:tcW w:w="741" w:type="dxa"/>
            <w:shd w:val="clear" w:color="auto" w:fill="auto"/>
            <w:vAlign w:val="center"/>
          </w:tcPr>
          <w:p w:rsidR="00A008F2" w:rsidRPr="00820083" w:rsidRDefault="00A008F2"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0</w:t>
            </w:r>
          </w:p>
        </w:tc>
        <w:tc>
          <w:tcPr>
            <w:tcW w:w="1124" w:type="dxa"/>
            <w:shd w:val="clear" w:color="auto" w:fill="auto"/>
            <w:vAlign w:val="center"/>
          </w:tcPr>
          <w:p w:rsidR="00A008F2" w:rsidRPr="00820083" w:rsidRDefault="00A008F2"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0</w:t>
            </w:r>
          </w:p>
        </w:tc>
      </w:tr>
      <w:tr w:rsidR="00820083" w:rsidRPr="00820083" w:rsidTr="009562CB">
        <w:tc>
          <w:tcPr>
            <w:tcW w:w="591" w:type="dxa"/>
            <w:shd w:val="clear" w:color="auto" w:fill="auto"/>
            <w:vAlign w:val="center"/>
          </w:tcPr>
          <w:p w:rsidR="00A008F2" w:rsidRPr="00820083" w:rsidRDefault="00A008F2"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3</w:t>
            </w:r>
          </w:p>
        </w:tc>
        <w:tc>
          <w:tcPr>
            <w:tcW w:w="2256" w:type="dxa"/>
            <w:shd w:val="clear" w:color="auto" w:fill="auto"/>
          </w:tcPr>
          <w:p w:rsidR="00A008F2" w:rsidRPr="00820083" w:rsidRDefault="00A008F2" w:rsidP="00A008F2">
            <w:pP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Tự nhiên và XH</w:t>
            </w:r>
          </w:p>
        </w:tc>
        <w:tc>
          <w:tcPr>
            <w:tcW w:w="1132" w:type="dxa"/>
            <w:shd w:val="clear" w:color="auto" w:fill="auto"/>
          </w:tcPr>
          <w:p w:rsidR="00A008F2" w:rsidRPr="00820083" w:rsidRDefault="00A008F2" w:rsidP="00A008F2">
            <w:pPr>
              <w:jc w:val="center"/>
              <w:rPr>
                <w:rFonts w:ascii="Times New Roman" w:hAnsi="Times New Roman" w:cs="Times New Roman"/>
                <w:sz w:val="28"/>
                <w:szCs w:val="28"/>
              </w:rPr>
            </w:pPr>
            <w:r w:rsidRPr="00820083">
              <w:rPr>
                <w:rFonts w:ascii="Times New Roman" w:eastAsia="Times New Roman" w:hAnsi="Times New Roman" w:cs="Times New Roman"/>
                <w:bCs/>
                <w:sz w:val="28"/>
                <w:szCs w:val="28"/>
                <w:lang w:val="en-AU"/>
              </w:rPr>
              <w:t>82</w:t>
            </w:r>
          </w:p>
        </w:tc>
        <w:tc>
          <w:tcPr>
            <w:tcW w:w="849" w:type="dxa"/>
            <w:shd w:val="clear" w:color="auto" w:fill="auto"/>
            <w:vAlign w:val="center"/>
          </w:tcPr>
          <w:p w:rsidR="00A008F2" w:rsidRPr="00820083" w:rsidRDefault="009562CB"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60</w:t>
            </w:r>
          </w:p>
        </w:tc>
        <w:tc>
          <w:tcPr>
            <w:tcW w:w="867" w:type="dxa"/>
            <w:shd w:val="clear" w:color="auto" w:fill="auto"/>
            <w:vAlign w:val="center"/>
          </w:tcPr>
          <w:p w:rsidR="00A008F2" w:rsidRPr="00820083" w:rsidRDefault="005F28C4"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73,2</w:t>
            </w:r>
          </w:p>
        </w:tc>
        <w:tc>
          <w:tcPr>
            <w:tcW w:w="691" w:type="dxa"/>
            <w:shd w:val="clear" w:color="auto" w:fill="auto"/>
            <w:vAlign w:val="center"/>
          </w:tcPr>
          <w:p w:rsidR="00A008F2" w:rsidRPr="00820083" w:rsidRDefault="009562CB"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22</w:t>
            </w:r>
          </w:p>
        </w:tc>
        <w:tc>
          <w:tcPr>
            <w:tcW w:w="929" w:type="dxa"/>
            <w:shd w:val="clear" w:color="auto" w:fill="auto"/>
            <w:vAlign w:val="center"/>
          </w:tcPr>
          <w:p w:rsidR="00A008F2" w:rsidRPr="00820083" w:rsidRDefault="005F28C4"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26,8</w:t>
            </w:r>
          </w:p>
        </w:tc>
        <w:tc>
          <w:tcPr>
            <w:tcW w:w="741" w:type="dxa"/>
            <w:shd w:val="clear" w:color="auto" w:fill="auto"/>
            <w:vAlign w:val="center"/>
          </w:tcPr>
          <w:p w:rsidR="00A008F2" w:rsidRPr="00820083" w:rsidRDefault="00A008F2"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0</w:t>
            </w:r>
          </w:p>
        </w:tc>
        <w:tc>
          <w:tcPr>
            <w:tcW w:w="1124" w:type="dxa"/>
            <w:shd w:val="clear" w:color="auto" w:fill="auto"/>
            <w:vAlign w:val="center"/>
          </w:tcPr>
          <w:p w:rsidR="00A008F2" w:rsidRPr="00820083" w:rsidRDefault="00A008F2"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0</w:t>
            </w:r>
          </w:p>
        </w:tc>
      </w:tr>
      <w:tr w:rsidR="00820083" w:rsidRPr="00820083" w:rsidTr="009562CB">
        <w:tc>
          <w:tcPr>
            <w:tcW w:w="591" w:type="dxa"/>
            <w:shd w:val="clear" w:color="auto" w:fill="auto"/>
            <w:vAlign w:val="center"/>
          </w:tcPr>
          <w:p w:rsidR="00A008F2" w:rsidRPr="00820083" w:rsidRDefault="00A008F2"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lastRenderedPageBreak/>
              <w:t>4</w:t>
            </w:r>
          </w:p>
        </w:tc>
        <w:tc>
          <w:tcPr>
            <w:tcW w:w="2256" w:type="dxa"/>
            <w:shd w:val="clear" w:color="auto" w:fill="auto"/>
          </w:tcPr>
          <w:p w:rsidR="00A008F2" w:rsidRPr="00820083" w:rsidRDefault="00A008F2" w:rsidP="00A008F2">
            <w:pP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Đạo đức</w:t>
            </w:r>
          </w:p>
        </w:tc>
        <w:tc>
          <w:tcPr>
            <w:tcW w:w="1132" w:type="dxa"/>
            <w:shd w:val="clear" w:color="auto" w:fill="auto"/>
          </w:tcPr>
          <w:p w:rsidR="00A008F2" w:rsidRPr="00820083" w:rsidRDefault="00A008F2" w:rsidP="00A008F2">
            <w:pPr>
              <w:jc w:val="center"/>
              <w:rPr>
                <w:rFonts w:ascii="Times New Roman" w:hAnsi="Times New Roman" w:cs="Times New Roman"/>
                <w:sz w:val="28"/>
                <w:szCs w:val="28"/>
              </w:rPr>
            </w:pPr>
            <w:r w:rsidRPr="00820083">
              <w:rPr>
                <w:rFonts w:ascii="Times New Roman" w:eastAsia="Times New Roman" w:hAnsi="Times New Roman" w:cs="Times New Roman"/>
                <w:bCs/>
                <w:sz w:val="28"/>
                <w:szCs w:val="28"/>
                <w:lang w:val="en-AU"/>
              </w:rPr>
              <w:t>82</w:t>
            </w:r>
          </w:p>
        </w:tc>
        <w:tc>
          <w:tcPr>
            <w:tcW w:w="849" w:type="dxa"/>
            <w:shd w:val="clear" w:color="auto" w:fill="auto"/>
            <w:vAlign w:val="center"/>
          </w:tcPr>
          <w:p w:rsidR="00A008F2" w:rsidRPr="00820083" w:rsidRDefault="009562CB"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70</w:t>
            </w:r>
          </w:p>
        </w:tc>
        <w:tc>
          <w:tcPr>
            <w:tcW w:w="867" w:type="dxa"/>
            <w:shd w:val="clear" w:color="auto" w:fill="auto"/>
            <w:vAlign w:val="center"/>
          </w:tcPr>
          <w:p w:rsidR="00A008F2" w:rsidRPr="00820083" w:rsidRDefault="005F28C4"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85,4</w:t>
            </w:r>
          </w:p>
        </w:tc>
        <w:tc>
          <w:tcPr>
            <w:tcW w:w="691" w:type="dxa"/>
            <w:shd w:val="clear" w:color="auto" w:fill="auto"/>
            <w:vAlign w:val="center"/>
          </w:tcPr>
          <w:p w:rsidR="00A008F2" w:rsidRPr="00820083" w:rsidRDefault="009562CB"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12</w:t>
            </w:r>
          </w:p>
        </w:tc>
        <w:tc>
          <w:tcPr>
            <w:tcW w:w="929" w:type="dxa"/>
            <w:shd w:val="clear" w:color="auto" w:fill="auto"/>
            <w:vAlign w:val="center"/>
          </w:tcPr>
          <w:p w:rsidR="00A008F2" w:rsidRPr="00820083" w:rsidRDefault="005F28C4"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14,6</w:t>
            </w:r>
          </w:p>
        </w:tc>
        <w:tc>
          <w:tcPr>
            <w:tcW w:w="741" w:type="dxa"/>
            <w:shd w:val="clear" w:color="auto" w:fill="auto"/>
            <w:vAlign w:val="center"/>
          </w:tcPr>
          <w:p w:rsidR="00A008F2" w:rsidRPr="00820083" w:rsidRDefault="00A008F2"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0</w:t>
            </w:r>
          </w:p>
        </w:tc>
        <w:tc>
          <w:tcPr>
            <w:tcW w:w="1124" w:type="dxa"/>
            <w:shd w:val="clear" w:color="auto" w:fill="auto"/>
            <w:vAlign w:val="center"/>
          </w:tcPr>
          <w:p w:rsidR="00A008F2" w:rsidRPr="00820083" w:rsidRDefault="00A008F2"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0</w:t>
            </w:r>
          </w:p>
        </w:tc>
      </w:tr>
      <w:tr w:rsidR="00820083" w:rsidRPr="00820083" w:rsidTr="009562CB">
        <w:tc>
          <w:tcPr>
            <w:tcW w:w="591" w:type="dxa"/>
            <w:shd w:val="clear" w:color="auto" w:fill="auto"/>
            <w:vAlign w:val="center"/>
          </w:tcPr>
          <w:p w:rsidR="00A008F2" w:rsidRPr="00820083" w:rsidRDefault="00A008F2"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5</w:t>
            </w:r>
          </w:p>
        </w:tc>
        <w:tc>
          <w:tcPr>
            <w:tcW w:w="2256" w:type="dxa"/>
            <w:shd w:val="clear" w:color="auto" w:fill="auto"/>
          </w:tcPr>
          <w:p w:rsidR="00A008F2" w:rsidRPr="00820083" w:rsidRDefault="00A008F2" w:rsidP="00A008F2">
            <w:pP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Thủ công</w:t>
            </w:r>
          </w:p>
        </w:tc>
        <w:tc>
          <w:tcPr>
            <w:tcW w:w="1132" w:type="dxa"/>
            <w:shd w:val="clear" w:color="auto" w:fill="auto"/>
          </w:tcPr>
          <w:p w:rsidR="00A008F2" w:rsidRPr="00820083" w:rsidRDefault="00A008F2" w:rsidP="00A008F2">
            <w:pPr>
              <w:jc w:val="center"/>
              <w:rPr>
                <w:rFonts w:ascii="Times New Roman" w:hAnsi="Times New Roman" w:cs="Times New Roman"/>
                <w:sz w:val="28"/>
                <w:szCs w:val="28"/>
              </w:rPr>
            </w:pPr>
            <w:r w:rsidRPr="00820083">
              <w:rPr>
                <w:rFonts w:ascii="Times New Roman" w:eastAsia="Times New Roman" w:hAnsi="Times New Roman" w:cs="Times New Roman"/>
                <w:bCs/>
                <w:sz w:val="28"/>
                <w:szCs w:val="28"/>
                <w:lang w:val="en-AU"/>
              </w:rPr>
              <w:t>82</w:t>
            </w:r>
          </w:p>
        </w:tc>
        <w:tc>
          <w:tcPr>
            <w:tcW w:w="849" w:type="dxa"/>
            <w:shd w:val="clear" w:color="auto" w:fill="auto"/>
            <w:vAlign w:val="center"/>
          </w:tcPr>
          <w:p w:rsidR="00A008F2" w:rsidRPr="00820083" w:rsidRDefault="009562CB"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55</w:t>
            </w:r>
          </w:p>
        </w:tc>
        <w:tc>
          <w:tcPr>
            <w:tcW w:w="867" w:type="dxa"/>
            <w:shd w:val="clear" w:color="auto" w:fill="auto"/>
            <w:vAlign w:val="center"/>
          </w:tcPr>
          <w:p w:rsidR="00A008F2" w:rsidRPr="00820083" w:rsidRDefault="005F28C4"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67,1</w:t>
            </w:r>
          </w:p>
        </w:tc>
        <w:tc>
          <w:tcPr>
            <w:tcW w:w="691" w:type="dxa"/>
            <w:shd w:val="clear" w:color="auto" w:fill="auto"/>
            <w:vAlign w:val="center"/>
          </w:tcPr>
          <w:p w:rsidR="00A008F2" w:rsidRPr="00820083" w:rsidRDefault="009562CB"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27</w:t>
            </w:r>
          </w:p>
        </w:tc>
        <w:tc>
          <w:tcPr>
            <w:tcW w:w="929" w:type="dxa"/>
            <w:shd w:val="clear" w:color="auto" w:fill="auto"/>
            <w:vAlign w:val="center"/>
          </w:tcPr>
          <w:p w:rsidR="00A008F2" w:rsidRPr="00820083" w:rsidRDefault="005F28C4"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32,9</w:t>
            </w:r>
          </w:p>
        </w:tc>
        <w:tc>
          <w:tcPr>
            <w:tcW w:w="741" w:type="dxa"/>
            <w:shd w:val="clear" w:color="auto" w:fill="auto"/>
            <w:vAlign w:val="center"/>
          </w:tcPr>
          <w:p w:rsidR="00A008F2" w:rsidRPr="00820083" w:rsidRDefault="00A008F2"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0</w:t>
            </w:r>
          </w:p>
        </w:tc>
        <w:tc>
          <w:tcPr>
            <w:tcW w:w="1124" w:type="dxa"/>
            <w:shd w:val="clear" w:color="auto" w:fill="auto"/>
            <w:vAlign w:val="center"/>
          </w:tcPr>
          <w:p w:rsidR="00A008F2" w:rsidRPr="00820083" w:rsidRDefault="00A008F2"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0</w:t>
            </w:r>
          </w:p>
        </w:tc>
      </w:tr>
      <w:tr w:rsidR="00820083" w:rsidRPr="00820083" w:rsidTr="009562CB">
        <w:tc>
          <w:tcPr>
            <w:tcW w:w="591" w:type="dxa"/>
            <w:shd w:val="clear" w:color="auto" w:fill="auto"/>
            <w:vAlign w:val="center"/>
          </w:tcPr>
          <w:p w:rsidR="005F28C4" w:rsidRPr="00820083" w:rsidRDefault="005F28C4"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6</w:t>
            </w:r>
          </w:p>
        </w:tc>
        <w:tc>
          <w:tcPr>
            <w:tcW w:w="2256" w:type="dxa"/>
            <w:shd w:val="clear" w:color="auto" w:fill="auto"/>
          </w:tcPr>
          <w:p w:rsidR="005F28C4" w:rsidRPr="00820083" w:rsidRDefault="005F28C4" w:rsidP="00A008F2">
            <w:pP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Mĩ thuật</w:t>
            </w:r>
          </w:p>
        </w:tc>
        <w:tc>
          <w:tcPr>
            <w:tcW w:w="1132" w:type="dxa"/>
            <w:shd w:val="clear" w:color="auto" w:fill="auto"/>
          </w:tcPr>
          <w:p w:rsidR="005F28C4" w:rsidRPr="00820083" w:rsidRDefault="005F28C4" w:rsidP="00A008F2">
            <w:pPr>
              <w:jc w:val="center"/>
              <w:rPr>
                <w:rFonts w:ascii="Times New Roman" w:hAnsi="Times New Roman" w:cs="Times New Roman"/>
                <w:sz w:val="28"/>
                <w:szCs w:val="28"/>
              </w:rPr>
            </w:pPr>
            <w:r w:rsidRPr="00820083">
              <w:rPr>
                <w:rFonts w:ascii="Times New Roman" w:eastAsia="Times New Roman" w:hAnsi="Times New Roman" w:cs="Times New Roman"/>
                <w:bCs/>
                <w:sz w:val="28"/>
                <w:szCs w:val="28"/>
                <w:lang w:val="en-AU"/>
              </w:rPr>
              <w:t>82</w:t>
            </w:r>
          </w:p>
        </w:tc>
        <w:tc>
          <w:tcPr>
            <w:tcW w:w="849" w:type="dxa"/>
            <w:shd w:val="clear" w:color="auto" w:fill="auto"/>
            <w:vAlign w:val="center"/>
          </w:tcPr>
          <w:p w:rsidR="005F28C4" w:rsidRPr="00820083" w:rsidRDefault="005F28C4" w:rsidP="000E111B">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55</w:t>
            </w:r>
          </w:p>
        </w:tc>
        <w:tc>
          <w:tcPr>
            <w:tcW w:w="867" w:type="dxa"/>
            <w:shd w:val="clear" w:color="auto" w:fill="auto"/>
            <w:vAlign w:val="center"/>
          </w:tcPr>
          <w:p w:rsidR="005F28C4" w:rsidRPr="00820083" w:rsidRDefault="005F28C4" w:rsidP="002843D5">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67,1</w:t>
            </w:r>
          </w:p>
        </w:tc>
        <w:tc>
          <w:tcPr>
            <w:tcW w:w="691" w:type="dxa"/>
            <w:shd w:val="clear" w:color="auto" w:fill="auto"/>
            <w:vAlign w:val="center"/>
          </w:tcPr>
          <w:p w:rsidR="005F28C4" w:rsidRPr="00820083" w:rsidRDefault="005F28C4" w:rsidP="002843D5">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27</w:t>
            </w:r>
          </w:p>
        </w:tc>
        <w:tc>
          <w:tcPr>
            <w:tcW w:w="929" w:type="dxa"/>
            <w:shd w:val="clear" w:color="auto" w:fill="auto"/>
            <w:vAlign w:val="center"/>
          </w:tcPr>
          <w:p w:rsidR="005F28C4" w:rsidRPr="00820083" w:rsidRDefault="005F28C4" w:rsidP="002843D5">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32,9</w:t>
            </w:r>
          </w:p>
        </w:tc>
        <w:tc>
          <w:tcPr>
            <w:tcW w:w="741" w:type="dxa"/>
            <w:shd w:val="clear" w:color="auto" w:fill="auto"/>
            <w:vAlign w:val="center"/>
          </w:tcPr>
          <w:p w:rsidR="005F28C4" w:rsidRPr="00820083" w:rsidRDefault="005F28C4"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0</w:t>
            </w:r>
          </w:p>
        </w:tc>
        <w:tc>
          <w:tcPr>
            <w:tcW w:w="1124" w:type="dxa"/>
            <w:shd w:val="clear" w:color="auto" w:fill="auto"/>
            <w:vAlign w:val="center"/>
          </w:tcPr>
          <w:p w:rsidR="005F28C4" w:rsidRPr="00820083" w:rsidRDefault="005F28C4"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0</w:t>
            </w:r>
          </w:p>
        </w:tc>
      </w:tr>
      <w:tr w:rsidR="00820083" w:rsidRPr="00820083" w:rsidTr="009562CB">
        <w:tc>
          <w:tcPr>
            <w:tcW w:w="591" w:type="dxa"/>
            <w:shd w:val="clear" w:color="auto" w:fill="auto"/>
            <w:vAlign w:val="center"/>
          </w:tcPr>
          <w:p w:rsidR="005F28C4" w:rsidRPr="00820083" w:rsidRDefault="005F28C4"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7</w:t>
            </w:r>
          </w:p>
        </w:tc>
        <w:tc>
          <w:tcPr>
            <w:tcW w:w="2256" w:type="dxa"/>
            <w:shd w:val="clear" w:color="auto" w:fill="auto"/>
          </w:tcPr>
          <w:p w:rsidR="005F28C4" w:rsidRPr="00820083" w:rsidRDefault="005F28C4" w:rsidP="00A008F2">
            <w:pP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Âm nhạc</w:t>
            </w:r>
          </w:p>
        </w:tc>
        <w:tc>
          <w:tcPr>
            <w:tcW w:w="1132" w:type="dxa"/>
            <w:shd w:val="clear" w:color="auto" w:fill="auto"/>
          </w:tcPr>
          <w:p w:rsidR="005F28C4" w:rsidRPr="00820083" w:rsidRDefault="005F28C4" w:rsidP="00A008F2">
            <w:pPr>
              <w:jc w:val="center"/>
              <w:rPr>
                <w:rFonts w:ascii="Times New Roman" w:hAnsi="Times New Roman" w:cs="Times New Roman"/>
                <w:sz w:val="28"/>
                <w:szCs w:val="28"/>
              </w:rPr>
            </w:pPr>
            <w:r w:rsidRPr="00820083">
              <w:rPr>
                <w:rFonts w:ascii="Times New Roman" w:eastAsia="Times New Roman" w:hAnsi="Times New Roman" w:cs="Times New Roman"/>
                <w:bCs/>
                <w:sz w:val="28"/>
                <w:szCs w:val="28"/>
                <w:lang w:val="en-AU"/>
              </w:rPr>
              <w:t>82</w:t>
            </w:r>
          </w:p>
        </w:tc>
        <w:tc>
          <w:tcPr>
            <w:tcW w:w="849" w:type="dxa"/>
            <w:shd w:val="clear" w:color="auto" w:fill="auto"/>
            <w:vAlign w:val="center"/>
          </w:tcPr>
          <w:p w:rsidR="005F28C4" w:rsidRPr="00820083" w:rsidRDefault="005F28C4" w:rsidP="000E111B">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55</w:t>
            </w:r>
          </w:p>
        </w:tc>
        <w:tc>
          <w:tcPr>
            <w:tcW w:w="867" w:type="dxa"/>
            <w:shd w:val="clear" w:color="auto" w:fill="auto"/>
            <w:vAlign w:val="center"/>
          </w:tcPr>
          <w:p w:rsidR="005F28C4" w:rsidRPr="00820083" w:rsidRDefault="005F28C4" w:rsidP="002843D5">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67,1</w:t>
            </w:r>
          </w:p>
        </w:tc>
        <w:tc>
          <w:tcPr>
            <w:tcW w:w="691" w:type="dxa"/>
            <w:shd w:val="clear" w:color="auto" w:fill="auto"/>
            <w:vAlign w:val="center"/>
          </w:tcPr>
          <w:p w:rsidR="005F28C4" w:rsidRPr="00820083" w:rsidRDefault="005F28C4" w:rsidP="002843D5">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27</w:t>
            </w:r>
          </w:p>
        </w:tc>
        <w:tc>
          <w:tcPr>
            <w:tcW w:w="929" w:type="dxa"/>
            <w:shd w:val="clear" w:color="auto" w:fill="auto"/>
            <w:vAlign w:val="center"/>
          </w:tcPr>
          <w:p w:rsidR="005F28C4" w:rsidRPr="00820083" w:rsidRDefault="005F28C4" w:rsidP="002843D5">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32,9</w:t>
            </w:r>
          </w:p>
        </w:tc>
        <w:tc>
          <w:tcPr>
            <w:tcW w:w="741" w:type="dxa"/>
            <w:shd w:val="clear" w:color="auto" w:fill="auto"/>
            <w:vAlign w:val="center"/>
          </w:tcPr>
          <w:p w:rsidR="005F28C4" w:rsidRPr="00820083" w:rsidRDefault="005F28C4"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0</w:t>
            </w:r>
          </w:p>
        </w:tc>
        <w:tc>
          <w:tcPr>
            <w:tcW w:w="1124" w:type="dxa"/>
            <w:shd w:val="clear" w:color="auto" w:fill="auto"/>
            <w:vAlign w:val="center"/>
          </w:tcPr>
          <w:p w:rsidR="005F28C4" w:rsidRPr="00820083" w:rsidRDefault="005F28C4"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0</w:t>
            </w:r>
          </w:p>
        </w:tc>
      </w:tr>
      <w:tr w:rsidR="00820083" w:rsidRPr="00820083" w:rsidTr="009562CB">
        <w:tc>
          <w:tcPr>
            <w:tcW w:w="591" w:type="dxa"/>
            <w:shd w:val="clear" w:color="auto" w:fill="auto"/>
            <w:vAlign w:val="center"/>
          </w:tcPr>
          <w:p w:rsidR="00A008F2" w:rsidRPr="00820083" w:rsidRDefault="00A008F2"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8</w:t>
            </w:r>
          </w:p>
        </w:tc>
        <w:tc>
          <w:tcPr>
            <w:tcW w:w="2256" w:type="dxa"/>
            <w:shd w:val="clear" w:color="auto" w:fill="auto"/>
          </w:tcPr>
          <w:p w:rsidR="00A008F2" w:rsidRPr="00820083" w:rsidRDefault="00A008F2" w:rsidP="00A008F2">
            <w:pP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Thể dục</w:t>
            </w:r>
          </w:p>
        </w:tc>
        <w:tc>
          <w:tcPr>
            <w:tcW w:w="1132" w:type="dxa"/>
            <w:shd w:val="clear" w:color="auto" w:fill="auto"/>
          </w:tcPr>
          <w:p w:rsidR="00A008F2" w:rsidRPr="00820083" w:rsidRDefault="00A008F2" w:rsidP="00A008F2">
            <w:pPr>
              <w:jc w:val="center"/>
              <w:rPr>
                <w:rFonts w:ascii="Times New Roman" w:hAnsi="Times New Roman" w:cs="Times New Roman"/>
                <w:sz w:val="28"/>
                <w:szCs w:val="28"/>
              </w:rPr>
            </w:pPr>
            <w:r w:rsidRPr="00820083">
              <w:rPr>
                <w:rFonts w:ascii="Times New Roman" w:eastAsia="Times New Roman" w:hAnsi="Times New Roman" w:cs="Times New Roman"/>
                <w:bCs/>
                <w:sz w:val="28"/>
                <w:szCs w:val="28"/>
                <w:lang w:val="en-AU"/>
              </w:rPr>
              <w:t>82</w:t>
            </w:r>
          </w:p>
        </w:tc>
        <w:tc>
          <w:tcPr>
            <w:tcW w:w="849" w:type="dxa"/>
            <w:shd w:val="clear" w:color="auto" w:fill="auto"/>
            <w:vAlign w:val="center"/>
          </w:tcPr>
          <w:p w:rsidR="00A008F2" w:rsidRPr="00820083" w:rsidRDefault="009562CB"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52</w:t>
            </w:r>
          </w:p>
        </w:tc>
        <w:tc>
          <w:tcPr>
            <w:tcW w:w="867" w:type="dxa"/>
            <w:shd w:val="clear" w:color="auto" w:fill="auto"/>
            <w:vAlign w:val="center"/>
          </w:tcPr>
          <w:p w:rsidR="00A008F2" w:rsidRPr="00820083" w:rsidRDefault="005F28C4"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63,4</w:t>
            </w:r>
          </w:p>
        </w:tc>
        <w:tc>
          <w:tcPr>
            <w:tcW w:w="691" w:type="dxa"/>
            <w:shd w:val="clear" w:color="auto" w:fill="auto"/>
            <w:vAlign w:val="center"/>
          </w:tcPr>
          <w:p w:rsidR="00A008F2" w:rsidRPr="00820083" w:rsidRDefault="009562CB"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30</w:t>
            </w:r>
          </w:p>
        </w:tc>
        <w:tc>
          <w:tcPr>
            <w:tcW w:w="929" w:type="dxa"/>
            <w:shd w:val="clear" w:color="auto" w:fill="auto"/>
            <w:vAlign w:val="center"/>
          </w:tcPr>
          <w:p w:rsidR="00A008F2" w:rsidRPr="00820083" w:rsidRDefault="005F28C4"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36,6</w:t>
            </w:r>
          </w:p>
        </w:tc>
        <w:tc>
          <w:tcPr>
            <w:tcW w:w="741" w:type="dxa"/>
            <w:shd w:val="clear" w:color="auto" w:fill="auto"/>
            <w:vAlign w:val="center"/>
          </w:tcPr>
          <w:p w:rsidR="00A008F2" w:rsidRPr="00820083" w:rsidRDefault="00A008F2"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0</w:t>
            </w:r>
          </w:p>
        </w:tc>
        <w:tc>
          <w:tcPr>
            <w:tcW w:w="1124" w:type="dxa"/>
            <w:shd w:val="clear" w:color="auto" w:fill="auto"/>
            <w:vAlign w:val="center"/>
          </w:tcPr>
          <w:p w:rsidR="00A008F2" w:rsidRPr="00820083" w:rsidRDefault="00A008F2"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0</w:t>
            </w:r>
          </w:p>
        </w:tc>
      </w:tr>
      <w:tr w:rsidR="00820083" w:rsidRPr="00820083" w:rsidTr="009562CB">
        <w:tc>
          <w:tcPr>
            <w:tcW w:w="591" w:type="dxa"/>
            <w:shd w:val="clear" w:color="auto" w:fill="auto"/>
            <w:vAlign w:val="center"/>
          </w:tcPr>
          <w:p w:rsidR="00A008F2" w:rsidRPr="00820083" w:rsidRDefault="00A008F2"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9</w:t>
            </w:r>
          </w:p>
        </w:tc>
        <w:tc>
          <w:tcPr>
            <w:tcW w:w="2256" w:type="dxa"/>
            <w:shd w:val="clear" w:color="auto" w:fill="auto"/>
          </w:tcPr>
          <w:p w:rsidR="00A008F2" w:rsidRPr="00820083" w:rsidRDefault="00A008F2" w:rsidP="00A008F2">
            <w:pP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Anh văn</w:t>
            </w:r>
          </w:p>
        </w:tc>
        <w:tc>
          <w:tcPr>
            <w:tcW w:w="1132" w:type="dxa"/>
            <w:shd w:val="clear" w:color="auto" w:fill="auto"/>
          </w:tcPr>
          <w:p w:rsidR="00A008F2" w:rsidRPr="00820083" w:rsidRDefault="00A008F2" w:rsidP="00A008F2">
            <w:pPr>
              <w:jc w:val="center"/>
              <w:rPr>
                <w:rFonts w:ascii="Times New Roman" w:hAnsi="Times New Roman" w:cs="Times New Roman"/>
                <w:sz w:val="28"/>
                <w:szCs w:val="28"/>
              </w:rPr>
            </w:pPr>
            <w:r w:rsidRPr="00820083">
              <w:rPr>
                <w:rFonts w:ascii="Times New Roman" w:eastAsia="Times New Roman" w:hAnsi="Times New Roman" w:cs="Times New Roman"/>
                <w:bCs/>
                <w:sz w:val="28"/>
                <w:szCs w:val="28"/>
                <w:lang w:val="en-AU"/>
              </w:rPr>
              <w:t>82</w:t>
            </w:r>
          </w:p>
        </w:tc>
        <w:tc>
          <w:tcPr>
            <w:tcW w:w="849" w:type="dxa"/>
            <w:shd w:val="clear" w:color="auto" w:fill="auto"/>
            <w:vAlign w:val="center"/>
          </w:tcPr>
          <w:p w:rsidR="00A008F2" w:rsidRPr="00820083" w:rsidRDefault="009562CB"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45</w:t>
            </w:r>
          </w:p>
        </w:tc>
        <w:tc>
          <w:tcPr>
            <w:tcW w:w="867" w:type="dxa"/>
            <w:shd w:val="clear" w:color="auto" w:fill="auto"/>
            <w:vAlign w:val="center"/>
          </w:tcPr>
          <w:p w:rsidR="00A008F2" w:rsidRPr="00820083" w:rsidRDefault="005F28C4"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54,8</w:t>
            </w:r>
          </w:p>
        </w:tc>
        <w:tc>
          <w:tcPr>
            <w:tcW w:w="691" w:type="dxa"/>
            <w:shd w:val="clear" w:color="auto" w:fill="auto"/>
            <w:vAlign w:val="center"/>
          </w:tcPr>
          <w:p w:rsidR="00A008F2" w:rsidRPr="00820083" w:rsidRDefault="009562CB"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37</w:t>
            </w:r>
          </w:p>
        </w:tc>
        <w:tc>
          <w:tcPr>
            <w:tcW w:w="929" w:type="dxa"/>
            <w:shd w:val="clear" w:color="auto" w:fill="auto"/>
            <w:vAlign w:val="center"/>
          </w:tcPr>
          <w:p w:rsidR="00A008F2" w:rsidRPr="00820083" w:rsidRDefault="005F28C4"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45,2</w:t>
            </w:r>
          </w:p>
        </w:tc>
        <w:tc>
          <w:tcPr>
            <w:tcW w:w="741" w:type="dxa"/>
            <w:shd w:val="clear" w:color="auto" w:fill="auto"/>
            <w:vAlign w:val="center"/>
          </w:tcPr>
          <w:p w:rsidR="00A008F2" w:rsidRPr="00820083" w:rsidRDefault="00A008F2"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0</w:t>
            </w:r>
          </w:p>
        </w:tc>
        <w:tc>
          <w:tcPr>
            <w:tcW w:w="1124" w:type="dxa"/>
            <w:shd w:val="clear" w:color="auto" w:fill="auto"/>
            <w:vAlign w:val="center"/>
          </w:tcPr>
          <w:p w:rsidR="00A008F2" w:rsidRPr="00820083" w:rsidRDefault="00A008F2"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0</w:t>
            </w:r>
          </w:p>
        </w:tc>
      </w:tr>
      <w:tr w:rsidR="00103442" w:rsidRPr="00820083" w:rsidTr="009562CB">
        <w:tc>
          <w:tcPr>
            <w:tcW w:w="591" w:type="dxa"/>
            <w:shd w:val="clear" w:color="auto" w:fill="auto"/>
            <w:vAlign w:val="center"/>
          </w:tcPr>
          <w:p w:rsidR="00A008F2" w:rsidRPr="00820083" w:rsidRDefault="00A008F2"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10</w:t>
            </w:r>
          </w:p>
        </w:tc>
        <w:tc>
          <w:tcPr>
            <w:tcW w:w="2256" w:type="dxa"/>
            <w:shd w:val="clear" w:color="auto" w:fill="auto"/>
          </w:tcPr>
          <w:p w:rsidR="00A008F2" w:rsidRPr="00820083" w:rsidRDefault="00A008F2" w:rsidP="00A008F2">
            <w:pP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Tin học</w:t>
            </w:r>
          </w:p>
        </w:tc>
        <w:tc>
          <w:tcPr>
            <w:tcW w:w="1132" w:type="dxa"/>
            <w:shd w:val="clear" w:color="auto" w:fill="auto"/>
          </w:tcPr>
          <w:p w:rsidR="00A008F2" w:rsidRPr="00820083" w:rsidRDefault="00A008F2" w:rsidP="00A008F2">
            <w:pPr>
              <w:jc w:val="center"/>
              <w:rPr>
                <w:rFonts w:ascii="Times New Roman" w:hAnsi="Times New Roman" w:cs="Times New Roman"/>
                <w:sz w:val="28"/>
                <w:szCs w:val="28"/>
              </w:rPr>
            </w:pPr>
            <w:r w:rsidRPr="00820083">
              <w:rPr>
                <w:rFonts w:ascii="Times New Roman" w:eastAsia="Times New Roman" w:hAnsi="Times New Roman" w:cs="Times New Roman"/>
                <w:bCs/>
                <w:sz w:val="28"/>
                <w:szCs w:val="28"/>
                <w:lang w:val="en-AU"/>
              </w:rPr>
              <w:t>82</w:t>
            </w:r>
          </w:p>
        </w:tc>
        <w:tc>
          <w:tcPr>
            <w:tcW w:w="849" w:type="dxa"/>
            <w:shd w:val="clear" w:color="auto" w:fill="auto"/>
            <w:vAlign w:val="center"/>
          </w:tcPr>
          <w:p w:rsidR="00A008F2" w:rsidRPr="00820083" w:rsidRDefault="009562CB"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50</w:t>
            </w:r>
          </w:p>
        </w:tc>
        <w:tc>
          <w:tcPr>
            <w:tcW w:w="867" w:type="dxa"/>
            <w:shd w:val="clear" w:color="auto" w:fill="auto"/>
            <w:vAlign w:val="center"/>
          </w:tcPr>
          <w:p w:rsidR="00A008F2" w:rsidRPr="00820083" w:rsidRDefault="005F28C4"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60,9</w:t>
            </w:r>
          </w:p>
        </w:tc>
        <w:tc>
          <w:tcPr>
            <w:tcW w:w="691" w:type="dxa"/>
            <w:shd w:val="clear" w:color="auto" w:fill="auto"/>
            <w:vAlign w:val="center"/>
          </w:tcPr>
          <w:p w:rsidR="00A008F2" w:rsidRPr="00820083" w:rsidRDefault="009562CB"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32</w:t>
            </w:r>
          </w:p>
        </w:tc>
        <w:tc>
          <w:tcPr>
            <w:tcW w:w="929" w:type="dxa"/>
            <w:shd w:val="clear" w:color="auto" w:fill="auto"/>
            <w:vAlign w:val="center"/>
          </w:tcPr>
          <w:p w:rsidR="00A008F2" w:rsidRPr="00820083" w:rsidRDefault="005F28C4"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39,1</w:t>
            </w:r>
          </w:p>
        </w:tc>
        <w:tc>
          <w:tcPr>
            <w:tcW w:w="741" w:type="dxa"/>
            <w:shd w:val="clear" w:color="auto" w:fill="auto"/>
            <w:vAlign w:val="center"/>
          </w:tcPr>
          <w:p w:rsidR="00A008F2" w:rsidRPr="00820083" w:rsidRDefault="00A008F2"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0</w:t>
            </w:r>
          </w:p>
        </w:tc>
        <w:tc>
          <w:tcPr>
            <w:tcW w:w="1124" w:type="dxa"/>
            <w:shd w:val="clear" w:color="auto" w:fill="auto"/>
            <w:vAlign w:val="center"/>
          </w:tcPr>
          <w:p w:rsidR="00A008F2" w:rsidRPr="00820083" w:rsidRDefault="00A008F2"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0</w:t>
            </w:r>
          </w:p>
        </w:tc>
      </w:tr>
    </w:tbl>
    <w:p w:rsidR="00C35CD7" w:rsidRPr="00820083" w:rsidRDefault="00C35CD7" w:rsidP="00C35CD7">
      <w:pPr>
        <w:spacing w:before="40" w:after="40"/>
        <w:rPr>
          <w:rFonts w:ascii="Times New Roman" w:eastAsia="Times New Roman" w:hAnsi="Times New Roman" w:cs="Times New Roman"/>
          <w:b/>
          <w:bCs/>
          <w:sz w:val="28"/>
          <w:szCs w:val="28"/>
          <w:lang w:val="en-AU"/>
        </w:rPr>
      </w:pPr>
    </w:p>
    <w:p w:rsidR="00C35CD7" w:rsidRPr="00820083" w:rsidRDefault="00C35CD7" w:rsidP="00C35CD7">
      <w:pPr>
        <w:spacing w:before="40" w:after="40"/>
        <w:ind w:firstLine="720"/>
        <w:rPr>
          <w:rFonts w:ascii="Times New Roman" w:eastAsia="Times New Roman" w:hAnsi="Times New Roman" w:cs="Times New Roman"/>
          <w:b/>
          <w:bCs/>
          <w:sz w:val="28"/>
          <w:szCs w:val="28"/>
          <w:lang w:val="en-AU"/>
        </w:rPr>
      </w:pPr>
      <w:r w:rsidRPr="00820083">
        <w:rPr>
          <w:rFonts w:ascii="Times New Roman" w:eastAsia="Times New Roman" w:hAnsi="Times New Roman" w:cs="Times New Roman"/>
          <w:b/>
          <w:bCs/>
          <w:sz w:val="28"/>
          <w:szCs w:val="28"/>
          <w:lang w:val="en-AU"/>
        </w:rPr>
        <w:t>+ Khối 4</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2256"/>
        <w:gridCol w:w="1132"/>
        <w:gridCol w:w="849"/>
        <w:gridCol w:w="867"/>
        <w:gridCol w:w="692"/>
        <w:gridCol w:w="929"/>
        <w:gridCol w:w="741"/>
        <w:gridCol w:w="1123"/>
      </w:tblGrid>
      <w:tr w:rsidR="00820083" w:rsidRPr="00820083" w:rsidTr="00190F8D">
        <w:tc>
          <w:tcPr>
            <w:tcW w:w="591" w:type="dxa"/>
            <w:vMerge w:val="restart"/>
            <w:shd w:val="clear" w:color="auto" w:fill="auto"/>
            <w:vAlign w:val="center"/>
          </w:tcPr>
          <w:p w:rsidR="00C35CD7" w:rsidRPr="00820083" w:rsidRDefault="00C35CD7" w:rsidP="00A008F2">
            <w:pPr>
              <w:jc w:val="center"/>
              <w:rPr>
                <w:rFonts w:ascii="Times New Roman" w:eastAsia="Times New Roman" w:hAnsi="Times New Roman" w:cs="Times New Roman"/>
                <w:b/>
                <w:bCs/>
                <w:sz w:val="28"/>
                <w:szCs w:val="28"/>
                <w:lang w:val="en-AU"/>
              </w:rPr>
            </w:pPr>
            <w:r w:rsidRPr="00820083">
              <w:rPr>
                <w:rFonts w:ascii="Times New Roman" w:eastAsia="Times New Roman" w:hAnsi="Times New Roman" w:cs="Times New Roman"/>
                <w:b/>
                <w:bCs/>
                <w:sz w:val="28"/>
                <w:szCs w:val="28"/>
                <w:lang w:val="en-AU"/>
              </w:rPr>
              <w:t>TT</w:t>
            </w:r>
          </w:p>
        </w:tc>
        <w:tc>
          <w:tcPr>
            <w:tcW w:w="2256" w:type="dxa"/>
            <w:vMerge w:val="restart"/>
            <w:shd w:val="clear" w:color="auto" w:fill="auto"/>
            <w:vAlign w:val="center"/>
          </w:tcPr>
          <w:p w:rsidR="00C35CD7" w:rsidRPr="00820083" w:rsidRDefault="00C35CD7" w:rsidP="00A008F2">
            <w:pPr>
              <w:jc w:val="center"/>
              <w:rPr>
                <w:rFonts w:ascii="Times New Roman" w:eastAsia="Times New Roman" w:hAnsi="Times New Roman" w:cs="Times New Roman"/>
                <w:b/>
                <w:bCs/>
                <w:sz w:val="28"/>
                <w:szCs w:val="28"/>
                <w:lang w:val="en-AU"/>
              </w:rPr>
            </w:pPr>
            <w:r w:rsidRPr="00820083">
              <w:rPr>
                <w:rFonts w:ascii="Times New Roman" w:eastAsia="Times New Roman" w:hAnsi="Times New Roman" w:cs="Times New Roman"/>
                <w:b/>
                <w:bCs/>
                <w:sz w:val="28"/>
                <w:szCs w:val="28"/>
                <w:lang w:val="en-AU"/>
              </w:rPr>
              <w:t>Môn học và hoạt động giáo dục</w:t>
            </w:r>
          </w:p>
        </w:tc>
        <w:tc>
          <w:tcPr>
            <w:tcW w:w="1132" w:type="dxa"/>
            <w:vMerge w:val="restart"/>
            <w:shd w:val="clear" w:color="auto" w:fill="auto"/>
            <w:vAlign w:val="center"/>
          </w:tcPr>
          <w:p w:rsidR="00C35CD7" w:rsidRPr="00820083" w:rsidRDefault="00C35CD7" w:rsidP="00A008F2">
            <w:pPr>
              <w:jc w:val="center"/>
              <w:rPr>
                <w:rFonts w:ascii="Times New Roman" w:eastAsia="Times New Roman" w:hAnsi="Times New Roman" w:cs="Times New Roman"/>
                <w:b/>
                <w:bCs/>
                <w:sz w:val="28"/>
                <w:szCs w:val="28"/>
                <w:lang w:val="en-AU"/>
              </w:rPr>
            </w:pPr>
            <w:r w:rsidRPr="00820083">
              <w:rPr>
                <w:rFonts w:ascii="Times New Roman" w:eastAsia="Times New Roman" w:hAnsi="Times New Roman" w:cs="Times New Roman"/>
                <w:b/>
                <w:bCs/>
                <w:sz w:val="28"/>
                <w:szCs w:val="28"/>
                <w:lang w:val="en-AU"/>
              </w:rPr>
              <w:t>TSHS</w:t>
            </w:r>
          </w:p>
        </w:tc>
        <w:tc>
          <w:tcPr>
            <w:tcW w:w="5201" w:type="dxa"/>
            <w:gridSpan w:val="6"/>
            <w:shd w:val="clear" w:color="auto" w:fill="auto"/>
            <w:vAlign w:val="center"/>
          </w:tcPr>
          <w:p w:rsidR="00C35CD7" w:rsidRPr="00820083" w:rsidRDefault="00C35CD7" w:rsidP="00A008F2">
            <w:pPr>
              <w:jc w:val="center"/>
              <w:rPr>
                <w:rFonts w:ascii="Times New Roman" w:eastAsia="Times New Roman" w:hAnsi="Times New Roman" w:cs="Times New Roman"/>
                <w:b/>
                <w:bCs/>
                <w:sz w:val="28"/>
                <w:szCs w:val="28"/>
                <w:lang w:val="en-AU"/>
              </w:rPr>
            </w:pPr>
            <w:r w:rsidRPr="00820083">
              <w:rPr>
                <w:rFonts w:ascii="Times New Roman" w:eastAsia="Times New Roman" w:hAnsi="Times New Roman" w:cs="Times New Roman"/>
                <w:b/>
                <w:bCs/>
                <w:sz w:val="28"/>
                <w:szCs w:val="28"/>
                <w:lang w:val="en-AU"/>
              </w:rPr>
              <w:t>Khối 4</w:t>
            </w:r>
          </w:p>
        </w:tc>
      </w:tr>
      <w:tr w:rsidR="00820083" w:rsidRPr="00820083" w:rsidTr="00AF318B">
        <w:trPr>
          <w:trHeight w:val="697"/>
        </w:trPr>
        <w:tc>
          <w:tcPr>
            <w:tcW w:w="591" w:type="dxa"/>
            <w:vMerge/>
            <w:shd w:val="clear" w:color="auto" w:fill="auto"/>
          </w:tcPr>
          <w:p w:rsidR="00C35CD7" w:rsidRPr="00820083" w:rsidRDefault="00C35CD7" w:rsidP="00A008F2">
            <w:pPr>
              <w:jc w:val="center"/>
              <w:rPr>
                <w:rFonts w:ascii="Times New Roman" w:eastAsia="Times New Roman" w:hAnsi="Times New Roman" w:cs="Times New Roman"/>
                <w:b/>
                <w:bCs/>
                <w:sz w:val="28"/>
                <w:szCs w:val="28"/>
                <w:lang w:val="en-AU"/>
              </w:rPr>
            </w:pPr>
          </w:p>
        </w:tc>
        <w:tc>
          <w:tcPr>
            <w:tcW w:w="2256" w:type="dxa"/>
            <w:vMerge/>
            <w:shd w:val="clear" w:color="auto" w:fill="auto"/>
            <w:vAlign w:val="center"/>
          </w:tcPr>
          <w:p w:rsidR="00C35CD7" w:rsidRPr="00820083" w:rsidRDefault="00C35CD7" w:rsidP="00A008F2">
            <w:pPr>
              <w:jc w:val="center"/>
              <w:rPr>
                <w:rFonts w:ascii="Times New Roman" w:eastAsia="Times New Roman" w:hAnsi="Times New Roman" w:cs="Times New Roman"/>
                <w:b/>
                <w:bCs/>
                <w:sz w:val="28"/>
                <w:szCs w:val="28"/>
                <w:lang w:val="en-AU"/>
              </w:rPr>
            </w:pPr>
          </w:p>
        </w:tc>
        <w:tc>
          <w:tcPr>
            <w:tcW w:w="1132" w:type="dxa"/>
            <w:vMerge/>
            <w:shd w:val="clear" w:color="auto" w:fill="auto"/>
            <w:vAlign w:val="center"/>
          </w:tcPr>
          <w:p w:rsidR="00C35CD7" w:rsidRPr="00820083" w:rsidRDefault="00C35CD7" w:rsidP="00A008F2">
            <w:pPr>
              <w:jc w:val="center"/>
              <w:rPr>
                <w:rFonts w:ascii="Times New Roman" w:eastAsia="Times New Roman" w:hAnsi="Times New Roman" w:cs="Times New Roman"/>
                <w:b/>
                <w:bCs/>
                <w:sz w:val="28"/>
                <w:szCs w:val="28"/>
                <w:lang w:val="en-AU"/>
              </w:rPr>
            </w:pPr>
          </w:p>
        </w:tc>
        <w:tc>
          <w:tcPr>
            <w:tcW w:w="1716" w:type="dxa"/>
            <w:gridSpan w:val="2"/>
            <w:shd w:val="clear" w:color="auto" w:fill="auto"/>
            <w:vAlign w:val="center"/>
          </w:tcPr>
          <w:p w:rsidR="00C35CD7" w:rsidRPr="00820083" w:rsidRDefault="00C35CD7" w:rsidP="00A008F2">
            <w:pPr>
              <w:jc w:val="center"/>
              <w:rPr>
                <w:rFonts w:ascii="Times New Roman" w:eastAsia="Times New Roman" w:hAnsi="Times New Roman" w:cs="Times New Roman"/>
                <w:b/>
                <w:bCs/>
                <w:sz w:val="28"/>
                <w:szCs w:val="28"/>
                <w:lang w:val="en-AU"/>
              </w:rPr>
            </w:pPr>
            <w:r w:rsidRPr="00820083">
              <w:rPr>
                <w:rFonts w:ascii="Times New Roman" w:eastAsia="Times New Roman" w:hAnsi="Times New Roman" w:cs="Times New Roman"/>
                <w:b/>
                <w:bCs/>
                <w:sz w:val="28"/>
                <w:szCs w:val="28"/>
                <w:lang w:val="en-AU"/>
              </w:rPr>
              <w:t>HT tốt</w:t>
            </w:r>
          </w:p>
        </w:tc>
        <w:tc>
          <w:tcPr>
            <w:tcW w:w="1621" w:type="dxa"/>
            <w:gridSpan w:val="2"/>
            <w:shd w:val="clear" w:color="auto" w:fill="auto"/>
            <w:vAlign w:val="center"/>
          </w:tcPr>
          <w:p w:rsidR="00C35CD7" w:rsidRPr="00820083" w:rsidRDefault="00C35CD7" w:rsidP="00A008F2">
            <w:pPr>
              <w:jc w:val="center"/>
              <w:rPr>
                <w:rFonts w:ascii="Times New Roman" w:eastAsia="Times New Roman" w:hAnsi="Times New Roman" w:cs="Times New Roman"/>
                <w:b/>
                <w:bCs/>
                <w:sz w:val="28"/>
                <w:szCs w:val="28"/>
                <w:lang w:val="en-AU"/>
              </w:rPr>
            </w:pPr>
            <w:r w:rsidRPr="00820083">
              <w:rPr>
                <w:rFonts w:ascii="Times New Roman" w:eastAsia="Times New Roman" w:hAnsi="Times New Roman" w:cs="Times New Roman"/>
                <w:b/>
                <w:bCs/>
                <w:sz w:val="28"/>
                <w:szCs w:val="28"/>
                <w:lang w:val="en-AU"/>
              </w:rPr>
              <w:t>Hoàn thành</w:t>
            </w:r>
          </w:p>
        </w:tc>
        <w:tc>
          <w:tcPr>
            <w:tcW w:w="1864" w:type="dxa"/>
            <w:gridSpan w:val="2"/>
            <w:shd w:val="clear" w:color="auto" w:fill="auto"/>
            <w:vAlign w:val="center"/>
          </w:tcPr>
          <w:p w:rsidR="00C35CD7" w:rsidRPr="00820083" w:rsidRDefault="00C35CD7" w:rsidP="00A008F2">
            <w:pPr>
              <w:jc w:val="center"/>
              <w:rPr>
                <w:rFonts w:ascii="Times New Roman" w:eastAsia="Times New Roman" w:hAnsi="Times New Roman" w:cs="Times New Roman"/>
                <w:b/>
                <w:bCs/>
                <w:sz w:val="28"/>
                <w:szCs w:val="28"/>
                <w:lang w:val="en-AU"/>
              </w:rPr>
            </w:pPr>
            <w:r w:rsidRPr="00820083">
              <w:rPr>
                <w:rFonts w:ascii="Times New Roman" w:eastAsia="Times New Roman" w:hAnsi="Times New Roman" w:cs="Times New Roman"/>
                <w:b/>
                <w:bCs/>
                <w:sz w:val="28"/>
                <w:szCs w:val="28"/>
                <w:lang w:val="en-AU"/>
              </w:rPr>
              <w:t>Chưa HT</w:t>
            </w:r>
          </w:p>
        </w:tc>
      </w:tr>
      <w:tr w:rsidR="00820083" w:rsidRPr="00820083" w:rsidTr="00AF318B">
        <w:trPr>
          <w:trHeight w:val="455"/>
        </w:trPr>
        <w:tc>
          <w:tcPr>
            <w:tcW w:w="591" w:type="dxa"/>
            <w:vMerge/>
            <w:shd w:val="clear" w:color="auto" w:fill="auto"/>
          </w:tcPr>
          <w:p w:rsidR="00C35CD7" w:rsidRPr="00820083" w:rsidRDefault="00C35CD7" w:rsidP="00A008F2">
            <w:pPr>
              <w:jc w:val="center"/>
              <w:rPr>
                <w:rFonts w:ascii="Times New Roman" w:eastAsia="Times New Roman" w:hAnsi="Times New Roman" w:cs="Times New Roman"/>
                <w:b/>
                <w:bCs/>
                <w:sz w:val="28"/>
                <w:szCs w:val="28"/>
                <w:lang w:val="en-AU"/>
              </w:rPr>
            </w:pPr>
          </w:p>
        </w:tc>
        <w:tc>
          <w:tcPr>
            <w:tcW w:w="2256" w:type="dxa"/>
            <w:vMerge/>
            <w:shd w:val="clear" w:color="auto" w:fill="auto"/>
            <w:vAlign w:val="center"/>
          </w:tcPr>
          <w:p w:rsidR="00C35CD7" w:rsidRPr="00820083" w:rsidRDefault="00C35CD7" w:rsidP="00A008F2">
            <w:pPr>
              <w:jc w:val="center"/>
              <w:rPr>
                <w:rFonts w:ascii="Times New Roman" w:eastAsia="Times New Roman" w:hAnsi="Times New Roman" w:cs="Times New Roman"/>
                <w:b/>
                <w:bCs/>
                <w:sz w:val="28"/>
                <w:szCs w:val="28"/>
                <w:lang w:val="en-AU"/>
              </w:rPr>
            </w:pPr>
          </w:p>
        </w:tc>
        <w:tc>
          <w:tcPr>
            <w:tcW w:w="1132" w:type="dxa"/>
            <w:vMerge/>
            <w:shd w:val="clear" w:color="auto" w:fill="auto"/>
            <w:vAlign w:val="center"/>
          </w:tcPr>
          <w:p w:rsidR="00C35CD7" w:rsidRPr="00820083" w:rsidRDefault="00C35CD7" w:rsidP="00A008F2">
            <w:pPr>
              <w:jc w:val="center"/>
              <w:rPr>
                <w:rFonts w:ascii="Times New Roman" w:eastAsia="Times New Roman" w:hAnsi="Times New Roman" w:cs="Times New Roman"/>
                <w:b/>
                <w:bCs/>
                <w:sz w:val="28"/>
                <w:szCs w:val="28"/>
                <w:lang w:val="en-AU"/>
              </w:rPr>
            </w:pPr>
          </w:p>
        </w:tc>
        <w:tc>
          <w:tcPr>
            <w:tcW w:w="849" w:type="dxa"/>
            <w:shd w:val="clear" w:color="auto" w:fill="auto"/>
            <w:vAlign w:val="center"/>
          </w:tcPr>
          <w:p w:rsidR="00C35CD7" w:rsidRPr="00820083" w:rsidRDefault="00C35CD7" w:rsidP="00A008F2">
            <w:pPr>
              <w:jc w:val="center"/>
              <w:rPr>
                <w:rFonts w:ascii="Times New Roman" w:eastAsia="Times New Roman" w:hAnsi="Times New Roman" w:cs="Times New Roman"/>
                <w:b/>
                <w:bCs/>
                <w:sz w:val="28"/>
                <w:szCs w:val="28"/>
                <w:lang w:val="en-AU"/>
              </w:rPr>
            </w:pPr>
            <w:r w:rsidRPr="00820083">
              <w:rPr>
                <w:rFonts w:ascii="Times New Roman" w:eastAsia="Times New Roman" w:hAnsi="Times New Roman" w:cs="Times New Roman"/>
                <w:b/>
                <w:bCs/>
                <w:sz w:val="28"/>
                <w:szCs w:val="28"/>
                <w:lang w:val="en-AU"/>
              </w:rPr>
              <w:t>SL</w:t>
            </w:r>
          </w:p>
        </w:tc>
        <w:tc>
          <w:tcPr>
            <w:tcW w:w="867" w:type="dxa"/>
            <w:shd w:val="clear" w:color="auto" w:fill="auto"/>
            <w:vAlign w:val="center"/>
          </w:tcPr>
          <w:p w:rsidR="00C35CD7" w:rsidRPr="00820083" w:rsidRDefault="00C35CD7" w:rsidP="00A008F2">
            <w:pPr>
              <w:jc w:val="center"/>
              <w:rPr>
                <w:rFonts w:ascii="Times New Roman" w:eastAsia="Times New Roman" w:hAnsi="Times New Roman" w:cs="Times New Roman"/>
                <w:b/>
                <w:bCs/>
                <w:sz w:val="28"/>
                <w:szCs w:val="28"/>
                <w:lang w:val="en-AU"/>
              </w:rPr>
            </w:pPr>
            <w:r w:rsidRPr="00820083">
              <w:rPr>
                <w:rFonts w:ascii="Times New Roman" w:eastAsia="Times New Roman" w:hAnsi="Times New Roman" w:cs="Times New Roman"/>
                <w:b/>
                <w:bCs/>
                <w:sz w:val="28"/>
                <w:szCs w:val="28"/>
                <w:lang w:val="en-AU"/>
              </w:rPr>
              <w:t>TL</w:t>
            </w:r>
          </w:p>
        </w:tc>
        <w:tc>
          <w:tcPr>
            <w:tcW w:w="692" w:type="dxa"/>
            <w:shd w:val="clear" w:color="auto" w:fill="auto"/>
            <w:vAlign w:val="center"/>
          </w:tcPr>
          <w:p w:rsidR="00C35CD7" w:rsidRPr="00820083" w:rsidRDefault="00C35CD7" w:rsidP="00A008F2">
            <w:pPr>
              <w:jc w:val="center"/>
              <w:rPr>
                <w:rFonts w:ascii="Times New Roman" w:eastAsia="Times New Roman" w:hAnsi="Times New Roman" w:cs="Times New Roman"/>
                <w:b/>
                <w:bCs/>
                <w:sz w:val="28"/>
                <w:szCs w:val="28"/>
                <w:lang w:val="en-AU"/>
              </w:rPr>
            </w:pPr>
            <w:r w:rsidRPr="00820083">
              <w:rPr>
                <w:rFonts w:ascii="Times New Roman" w:eastAsia="Times New Roman" w:hAnsi="Times New Roman" w:cs="Times New Roman"/>
                <w:b/>
                <w:bCs/>
                <w:sz w:val="28"/>
                <w:szCs w:val="28"/>
                <w:lang w:val="en-AU"/>
              </w:rPr>
              <w:t>SL</w:t>
            </w:r>
          </w:p>
        </w:tc>
        <w:tc>
          <w:tcPr>
            <w:tcW w:w="929" w:type="dxa"/>
            <w:shd w:val="clear" w:color="auto" w:fill="auto"/>
            <w:vAlign w:val="center"/>
          </w:tcPr>
          <w:p w:rsidR="00C35CD7" w:rsidRPr="00820083" w:rsidRDefault="00C35CD7" w:rsidP="00A008F2">
            <w:pPr>
              <w:jc w:val="center"/>
              <w:rPr>
                <w:rFonts w:ascii="Times New Roman" w:eastAsia="Times New Roman" w:hAnsi="Times New Roman" w:cs="Times New Roman"/>
                <w:b/>
                <w:bCs/>
                <w:sz w:val="28"/>
                <w:szCs w:val="28"/>
                <w:lang w:val="en-AU"/>
              </w:rPr>
            </w:pPr>
            <w:r w:rsidRPr="00820083">
              <w:rPr>
                <w:rFonts w:ascii="Times New Roman" w:eastAsia="Times New Roman" w:hAnsi="Times New Roman" w:cs="Times New Roman"/>
                <w:b/>
                <w:bCs/>
                <w:sz w:val="28"/>
                <w:szCs w:val="28"/>
                <w:lang w:val="en-AU"/>
              </w:rPr>
              <w:t>TL</w:t>
            </w:r>
          </w:p>
        </w:tc>
        <w:tc>
          <w:tcPr>
            <w:tcW w:w="741" w:type="dxa"/>
            <w:shd w:val="clear" w:color="auto" w:fill="auto"/>
            <w:vAlign w:val="center"/>
          </w:tcPr>
          <w:p w:rsidR="00C35CD7" w:rsidRPr="00820083" w:rsidRDefault="00C35CD7" w:rsidP="00A008F2">
            <w:pPr>
              <w:jc w:val="center"/>
              <w:rPr>
                <w:rFonts w:ascii="Times New Roman" w:eastAsia="Times New Roman" w:hAnsi="Times New Roman" w:cs="Times New Roman"/>
                <w:b/>
                <w:bCs/>
                <w:sz w:val="28"/>
                <w:szCs w:val="28"/>
                <w:lang w:val="en-AU"/>
              </w:rPr>
            </w:pPr>
            <w:r w:rsidRPr="00820083">
              <w:rPr>
                <w:rFonts w:ascii="Times New Roman" w:eastAsia="Times New Roman" w:hAnsi="Times New Roman" w:cs="Times New Roman"/>
                <w:b/>
                <w:bCs/>
                <w:sz w:val="28"/>
                <w:szCs w:val="28"/>
                <w:lang w:val="en-AU"/>
              </w:rPr>
              <w:t>SL</w:t>
            </w:r>
          </w:p>
        </w:tc>
        <w:tc>
          <w:tcPr>
            <w:tcW w:w="1123" w:type="dxa"/>
            <w:shd w:val="clear" w:color="auto" w:fill="auto"/>
            <w:vAlign w:val="center"/>
          </w:tcPr>
          <w:p w:rsidR="00C35CD7" w:rsidRPr="00820083" w:rsidRDefault="00C35CD7" w:rsidP="00A008F2">
            <w:pPr>
              <w:jc w:val="center"/>
              <w:rPr>
                <w:rFonts w:ascii="Times New Roman" w:eastAsia="Times New Roman" w:hAnsi="Times New Roman" w:cs="Times New Roman"/>
                <w:b/>
                <w:bCs/>
                <w:sz w:val="28"/>
                <w:szCs w:val="28"/>
                <w:lang w:val="en-AU"/>
              </w:rPr>
            </w:pPr>
            <w:r w:rsidRPr="00820083">
              <w:rPr>
                <w:rFonts w:ascii="Times New Roman" w:eastAsia="Times New Roman" w:hAnsi="Times New Roman" w:cs="Times New Roman"/>
                <w:b/>
                <w:bCs/>
                <w:sz w:val="28"/>
                <w:szCs w:val="28"/>
                <w:lang w:val="en-AU"/>
              </w:rPr>
              <w:t>TL</w:t>
            </w:r>
          </w:p>
        </w:tc>
      </w:tr>
      <w:tr w:rsidR="00820083" w:rsidRPr="00820083" w:rsidTr="00190F8D">
        <w:tc>
          <w:tcPr>
            <w:tcW w:w="591" w:type="dxa"/>
            <w:shd w:val="clear" w:color="auto" w:fill="auto"/>
            <w:vAlign w:val="center"/>
          </w:tcPr>
          <w:p w:rsidR="00C35CD7" w:rsidRPr="00820083" w:rsidRDefault="00C35CD7"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1</w:t>
            </w:r>
          </w:p>
        </w:tc>
        <w:tc>
          <w:tcPr>
            <w:tcW w:w="2256" w:type="dxa"/>
            <w:shd w:val="clear" w:color="auto" w:fill="auto"/>
          </w:tcPr>
          <w:p w:rsidR="00C35CD7" w:rsidRPr="00820083" w:rsidRDefault="00C35CD7" w:rsidP="00A008F2">
            <w:pP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Tiếng Việt</w:t>
            </w:r>
          </w:p>
        </w:tc>
        <w:tc>
          <w:tcPr>
            <w:tcW w:w="1132" w:type="dxa"/>
            <w:shd w:val="clear" w:color="auto" w:fill="auto"/>
            <w:vAlign w:val="center"/>
          </w:tcPr>
          <w:p w:rsidR="00C35CD7" w:rsidRPr="00820083" w:rsidRDefault="00A008F2"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92</w:t>
            </w:r>
          </w:p>
        </w:tc>
        <w:tc>
          <w:tcPr>
            <w:tcW w:w="849" w:type="dxa"/>
            <w:shd w:val="clear" w:color="auto" w:fill="auto"/>
            <w:vAlign w:val="center"/>
          </w:tcPr>
          <w:p w:rsidR="00C35CD7" w:rsidRPr="00820083" w:rsidRDefault="005B4888"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42</w:t>
            </w:r>
          </w:p>
        </w:tc>
        <w:tc>
          <w:tcPr>
            <w:tcW w:w="867" w:type="dxa"/>
            <w:shd w:val="clear" w:color="auto" w:fill="auto"/>
            <w:vAlign w:val="center"/>
          </w:tcPr>
          <w:p w:rsidR="00C35CD7" w:rsidRPr="00820083" w:rsidRDefault="0049167E"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45,7</w:t>
            </w:r>
          </w:p>
        </w:tc>
        <w:tc>
          <w:tcPr>
            <w:tcW w:w="692" w:type="dxa"/>
            <w:shd w:val="clear" w:color="auto" w:fill="auto"/>
            <w:vAlign w:val="center"/>
          </w:tcPr>
          <w:p w:rsidR="00C35CD7" w:rsidRPr="00820083" w:rsidRDefault="005B4888"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50</w:t>
            </w:r>
          </w:p>
        </w:tc>
        <w:tc>
          <w:tcPr>
            <w:tcW w:w="929" w:type="dxa"/>
            <w:shd w:val="clear" w:color="auto" w:fill="auto"/>
            <w:vAlign w:val="center"/>
          </w:tcPr>
          <w:p w:rsidR="00C35CD7" w:rsidRPr="00820083" w:rsidRDefault="0049167E"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54,3</w:t>
            </w:r>
          </w:p>
        </w:tc>
        <w:tc>
          <w:tcPr>
            <w:tcW w:w="741" w:type="dxa"/>
            <w:shd w:val="clear" w:color="auto" w:fill="auto"/>
            <w:vAlign w:val="center"/>
          </w:tcPr>
          <w:p w:rsidR="00C35CD7" w:rsidRPr="00820083" w:rsidRDefault="00C35CD7"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0</w:t>
            </w:r>
          </w:p>
        </w:tc>
        <w:tc>
          <w:tcPr>
            <w:tcW w:w="1123" w:type="dxa"/>
            <w:shd w:val="clear" w:color="auto" w:fill="auto"/>
            <w:vAlign w:val="center"/>
          </w:tcPr>
          <w:p w:rsidR="00C35CD7" w:rsidRPr="00820083" w:rsidRDefault="00C35CD7"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0</w:t>
            </w:r>
          </w:p>
        </w:tc>
      </w:tr>
      <w:tr w:rsidR="00820083" w:rsidRPr="00820083" w:rsidTr="00190F8D">
        <w:tc>
          <w:tcPr>
            <w:tcW w:w="591" w:type="dxa"/>
            <w:shd w:val="clear" w:color="auto" w:fill="auto"/>
            <w:vAlign w:val="center"/>
          </w:tcPr>
          <w:p w:rsidR="00A008F2" w:rsidRPr="00820083" w:rsidRDefault="00A008F2"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2</w:t>
            </w:r>
          </w:p>
        </w:tc>
        <w:tc>
          <w:tcPr>
            <w:tcW w:w="2256" w:type="dxa"/>
            <w:shd w:val="clear" w:color="auto" w:fill="auto"/>
          </w:tcPr>
          <w:p w:rsidR="00A008F2" w:rsidRPr="00820083" w:rsidRDefault="00A008F2" w:rsidP="00A008F2">
            <w:pP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Toán</w:t>
            </w:r>
          </w:p>
        </w:tc>
        <w:tc>
          <w:tcPr>
            <w:tcW w:w="1132" w:type="dxa"/>
            <w:shd w:val="clear" w:color="auto" w:fill="auto"/>
          </w:tcPr>
          <w:p w:rsidR="00A008F2" w:rsidRPr="00820083" w:rsidRDefault="00A008F2" w:rsidP="00A008F2">
            <w:pPr>
              <w:jc w:val="center"/>
              <w:rPr>
                <w:rFonts w:ascii="Times New Roman" w:hAnsi="Times New Roman" w:cs="Times New Roman"/>
                <w:sz w:val="28"/>
                <w:szCs w:val="28"/>
              </w:rPr>
            </w:pPr>
            <w:r w:rsidRPr="00820083">
              <w:rPr>
                <w:rFonts w:ascii="Times New Roman" w:eastAsia="Times New Roman" w:hAnsi="Times New Roman" w:cs="Times New Roman"/>
                <w:bCs/>
                <w:sz w:val="28"/>
                <w:szCs w:val="28"/>
                <w:lang w:val="en-AU"/>
              </w:rPr>
              <w:t>92</w:t>
            </w:r>
          </w:p>
        </w:tc>
        <w:tc>
          <w:tcPr>
            <w:tcW w:w="849" w:type="dxa"/>
            <w:shd w:val="clear" w:color="auto" w:fill="auto"/>
            <w:vAlign w:val="center"/>
          </w:tcPr>
          <w:p w:rsidR="00A008F2" w:rsidRPr="00820083" w:rsidRDefault="00190F8D"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55</w:t>
            </w:r>
          </w:p>
        </w:tc>
        <w:tc>
          <w:tcPr>
            <w:tcW w:w="867" w:type="dxa"/>
            <w:shd w:val="clear" w:color="auto" w:fill="auto"/>
            <w:vAlign w:val="center"/>
          </w:tcPr>
          <w:p w:rsidR="00A008F2" w:rsidRPr="00820083" w:rsidRDefault="0049167E"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59,8</w:t>
            </w:r>
          </w:p>
        </w:tc>
        <w:tc>
          <w:tcPr>
            <w:tcW w:w="692" w:type="dxa"/>
            <w:shd w:val="clear" w:color="auto" w:fill="auto"/>
            <w:vAlign w:val="center"/>
          </w:tcPr>
          <w:p w:rsidR="00A008F2" w:rsidRPr="00820083" w:rsidRDefault="00190F8D"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37</w:t>
            </w:r>
          </w:p>
        </w:tc>
        <w:tc>
          <w:tcPr>
            <w:tcW w:w="929" w:type="dxa"/>
            <w:shd w:val="clear" w:color="auto" w:fill="auto"/>
            <w:vAlign w:val="center"/>
          </w:tcPr>
          <w:p w:rsidR="00A008F2" w:rsidRPr="00820083" w:rsidRDefault="0049167E"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40,2</w:t>
            </w:r>
          </w:p>
        </w:tc>
        <w:tc>
          <w:tcPr>
            <w:tcW w:w="741" w:type="dxa"/>
            <w:shd w:val="clear" w:color="auto" w:fill="auto"/>
            <w:vAlign w:val="center"/>
          </w:tcPr>
          <w:p w:rsidR="00A008F2" w:rsidRPr="00820083" w:rsidRDefault="00A008F2"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0</w:t>
            </w:r>
          </w:p>
        </w:tc>
        <w:tc>
          <w:tcPr>
            <w:tcW w:w="1123" w:type="dxa"/>
            <w:shd w:val="clear" w:color="auto" w:fill="auto"/>
            <w:vAlign w:val="center"/>
          </w:tcPr>
          <w:p w:rsidR="00A008F2" w:rsidRPr="00820083" w:rsidRDefault="00A008F2"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0</w:t>
            </w:r>
          </w:p>
        </w:tc>
      </w:tr>
      <w:tr w:rsidR="00820083" w:rsidRPr="00820083" w:rsidTr="00190F8D">
        <w:tc>
          <w:tcPr>
            <w:tcW w:w="591" w:type="dxa"/>
            <w:shd w:val="clear" w:color="auto" w:fill="auto"/>
            <w:vAlign w:val="center"/>
          </w:tcPr>
          <w:p w:rsidR="00A008F2" w:rsidRPr="00820083" w:rsidRDefault="00A008F2"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3</w:t>
            </w:r>
          </w:p>
        </w:tc>
        <w:tc>
          <w:tcPr>
            <w:tcW w:w="2256" w:type="dxa"/>
            <w:shd w:val="clear" w:color="auto" w:fill="auto"/>
          </w:tcPr>
          <w:p w:rsidR="00A008F2" w:rsidRPr="00820083" w:rsidRDefault="00A008F2" w:rsidP="00A008F2">
            <w:pP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Khoa học</w:t>
            </w:r>
          </w:p>
        </w:tc>
        <w:tc>
          <w:tcPr>
            <w:tcW w:w="1132" w:type="dxa"/>
            <w:shd w:val="clear" w:color="auto" w:fill="auto"/>
          </w:tcPr>
          <w:p w:rsidR="00A008F2" w:rsidRPr="00820083" w:rsidRDefault="00A008F2" w:rsidP="00A008F2">
            <w:pPr>
              <w:jc w:val="center"/>
              <w:rPr>
                <w:rFonts w:ascii="Times New Roman" w:hAnsi="Times New Roman" w:cs="Times New Roman"/>
                <w:sz w:val="28"/>
                <w:szCs w:val="28"/>
              </w:rPr>
            </w:pPr>
            <w:r w:rsidRPr="00820083">
              <w:rPr>
                <w:rFonts w:ascii="Times New Roman" w:eastAsia="Times New Roman" w:hAnsi="Times New Roman" w:cs="Times New Roman"/>
                <w:bCs/>
                <w:sz w:val="28"/>
                <w:szCs w:val="28"/>
                <w:lang w:val="en-AU"/>
              </w:rPr>
              <w:t>92</w:t>
            </w:r>
          </w:p>
        </w:tc>
        <w:tc>
          <w:tcPr>
            <w:tcW w:w="849" w:type="dxa"/>
            <w:shd w:val="clear" w:color="auto" w:fill="auto"/>
            <w:vAlign w:val="center"/>
          </w:tcPr>
          <w:p w:rsidR="00A008F2" w:rsidRPr="00820083" w:rsidRDefault="00190F8D"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48</w:t>
            </w:r>
          </w:p>
        </w:tc>
        <w:tc>
          <w:tcPr>
            <w:tcW w:w="867" w:type="dxa"/>
            <w:shd w:val="clear" w:color="auto" w:fill="auto"/>
            <w:vAlign w:val="center"/>
          </w:tcPr>
          <w:p w:rsidR="00A008F2" w:rsidRPr="00820083" w:rsidRDefault="002843D5"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52,2</w:t>
            </w:r>
          </w:p>
        </w:tc>
        <w:tc>
          <w:tcPr>
            <w:tcW w:w="692" w:type="dxa"/>
            <w:shd w:val="clear" w:color="auto" w:fill="auto"/>
            <w:vAlign w:val="center"/>
          </w:tcPr>
          <w:p w:rsidR="00A008F2" w:rsidRPr="00820083" w:rsidRDefault="00190F8D"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44</w:t>
            </w:r>
          </w:p>
        </w:tc>
        <w:tc>
          <w:tcPr>
            <w:tcW w:w="929" w:type="dxa"/>
            <w:shd w:val="clear" w:color="auto" w:fill="auto"/>
            <w:vAlign w:val="center"/>
          </w:tcPr>
          <w:p w:rsidR="00A008F2" w:rsidRPr="00820083" w:rsidRDefault="00F160B4"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47,8</w:t>
            </w:r>
          </w:p>
        </w:tc>
        <w:tc>
          <w:tcPr>
            <w:tcW w:w="741" w:type="dxa"/>
            <w:shd w:val="clear" w:color="auto" w:fill="auto"/>
            <w:vAlign w:val="center"/>
          </w:tcPr>
          <w:p w:rsidR="00A008F2" w:rsidRPr="00820083" w:rsidRDefault="00A008F2"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0</w:t>
            </w:r>
          </w:p>
        </w:tc>
        <w:tc>
          <w:tcPr>
            <w:tcW w:w="1123" w:type="dxa"/>
            <w:shd w:val="clear" w:color="auto" w:fill="auto"/>
            <w:vAlign w:val="center"/>
          </w:tcPr>
          <w:p w:rsidR="00A008F2" w:rsidRPr="00820083" w:rsidRDefault="00A008F2"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0</w:t>
            </w:r>
          </w:p>
        </w:tc>
      </w:tr>
      <w:tr w:rsidR="00820083" w:rsidRPr="00820083" w:rsidTr="00190F8D">
        <w:tc>
          <w:tcPr>
            <w:tcW w:w="591" w:type="dxa"/>
            <w:shd w:val="clear" w:color="auto" w:fill="auto"/>
            <w:vAlign w:val="center"/>
          </w:tcPr>
          <w:p w:rsidR="00F160B4" w:rsidRPr="00820083" w:rsidRDefault="00F160B4"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4</w:t>
            </w:r>
          </w:p>
        </w:tc>
        <w:tc>
          <w:tcPr>
            <w:tcW w:w="2256" w:type="dxa"/>
            <w:shd w:val="clear" w:color="auto" w:fill="auto"/>
          </w:tcPr>
          <w:p w:rsidR="00F160B4" w:rsidRPr="00820083" w:rsidRDefault="00F160B4" w:rsidP="00A008F2">
            <w:pP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Lịch sử - Địa lí</w:t>
            </w:r>
          </w:p>
        </w:tc>
        <w:tc>
          <w:tcPr>
            <w:tcW w:w="1132" w:type="dxa"/>
            <w:shd w:val="clear" w:color="auto" w:fill="auto"/>
          </w:tcPr>
          <w:p w:rsidR="00F160B4" w:rsidRPr="00820083" w:rsidRDefault="00F160B4" w:rsidP="00A008F2">
            <w:pPr>
              <w:jc w:val="center"/>
              <w:rPr>
                <w:rFonts w:ascii="Times New Roman" w:hAnsi="Times New Roman" w:cs="Times New Roman"/>
                <w:sz w:val="28"/>
                <w:szCs w:val="28"/>
              </w:rPr>
            </w:pPr>
            <w:r w:rsidRPr="00820083">
              <w:rPr>
                <w:rFonts w:ascii="Times New Roman" w:eastAsia="Times New Roman" w:hAnsi="Times New Roman" w:cs="Times New Roman"/>
                <w:bCs/>
                <w:sz w:val="28"/>
                <w:szCs w:val="28"/>
                <w:lang w:val="en-AU"/>
              </w:rPr>
              <w:t>92</w:t>
            </w:r>
          </w:p>
        </w:tc>
        <w:tc>
          <w:tcPr>
            <w:tcW w:w="849" w:type="dxa"/>
            <w:shd w:val="clear" w:color="auto" w:fill="auto"/>
            <w:vAlign w:val="center"/>
          </w:tcPr>
          <w:p w:rsidR="00F160B4" w:rsidRPr="00820083" w:rsidRDefault="00F160B4" w:rsidP="000E111B">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48</w:t>
            </w:r>
          </w:p>
        </w:tc>
        <w:tc>
          <w:tcPr>
            <w:tcW w:w="867" w:type="dxa"/>
            <w:shd w:val="clear" w:color="auto" w:fill="auto"/>
            <w:vAlign w:val="center"/>
          </w:tcPr>
          <w:p w:rsidR="00F160B4" w:rsidRPr="00820083" w:rsidRDefault="00F160B4" w:rsidP="00246398">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52,2</w:t>
            </w:r>
          </w:p>
        </w:tc>
        <w:tc>
          <w:tcPr>
            <w:tcW w:w="692" w:type="dxa"/>
            <w:shd w:val="clear" w:color="auto" w:fill="auto"/>
            <w:vAlign w:val="center"/>
          </w:tcPr>
          <w:p w:rsidR="00F160B4" w:rsidRPr="00820083" w:rsidRDefault="00F160B4" w:rsidP="00246398">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44</w:t>
            </w:r>
          </w:p>
        </w:tc>
        <w:tc>
          <w:tcPr>
            <w:tcW w:w="929" w:type="dxa"/>
            <w:shd w:val="clear" w:color="auto" w:fill="auto"/>
            <w:vAlign w:val="center"/>
          </w:tcPr>
          <w:p w:rsidR="00F160B4" w:rsidRPr="00820083" w:rsidRDefault="00F160B4" w:rsidP="00246398">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47,8</w:t>
            </w:r>
          </w:p>
        </w:tc>
        <w:tc>
          <w:tcPr>
            <w:tcW w:w="741" w:type="dxa"/>
            <w:shd w:val="clear" w:color="auto" w:fill="auto"/>
            <w:vAlign w:val="center"/>
          </w:tcPr>
          <w:p w:rsidR="00F160B4" w:rsidRPr="00820083" w:rsidRDefault="00F160B4"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0</w:t>
            </w:r>
          </w:p>
        </w:tc>
        <w:tc>
          <w:tcPr>
            <w:tcW w:w="1123" w:type="dxa"/>
            <w:shd w:val="clear" w:color="auto" w:fill="auto"/>
            <w:vAlign w:val="center"/>
          </w:tcPr>
          <w:p w:rsidR="00F160B4" w:rsidRPr="00820083" w:rsidRDefault="00F160B4"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0</w:t>
            </w:r>
          </w:p>
        </w:tc>
      </w:tr>
      <w:tr w:rsidR="00820083" w:rsidRPr="00820083" w:rsidTr="00190F8D">
        <w:tc>
          <w:tcPr>
            <w:tcW w:w="591" w:type="dxa"/>
            <w:shd w:val="clear" w:color="auto" w:fill="auto"/>
            <w:vAlign w:val="center"/>
          </w:tcPr>
          <w:p w:rsidR="00190F8D" w:rsidRPr="00820083" w:rsidRDefault="00190F8D"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5</w:t>
            </w:r>
          </w:p>
        </w:tc>
        <w:tc>
          <w:tcPr>
            <w:tcW w:w="2256" w:type="dxa"/>
            <w:shd w:val="clear" w:color="auto" w:fill="auto"/>
          </w:tcPr>
          <w:p w:rsidR="00190F8D" w:rsidRPr="00820083" w:rsidRDefault="00190F8D" w:rsidP="00A008F2">
            <w:pP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Đạo đức</w:t>
            </w:r>
          </w:p>
        </w:tc>
        <w:tc>
          <w:tcPr>
            <w:tcW w:w="1132" w:type="dxa"/>
            <w:shd w:val="clear" w:color="auto" w:fill="auto"/>
          </w:tcPr>
          <w:p w:rsidR="00190F8D" w:rsidRPr="00820083" w:rsidRDefault="00190F8D" w:rsidP="00A008F2">
            <w:pPr>
              <w:jc w:val="center"/>
              <w:rPr>
                <w:rFonts w:ascii="Times New Roman" w:hAnsi="Times New Roman" w:cs="Times New Roman"/>
                <w:sz w:val="28"/>
                <w:szCs w:val="28"/>
              </w:rPr>
            </w:pPr>
            <w:r w:rsidRPr="00820083">
              <w:rPr>
                <w:rFonts w:ascii="Times New Roman" w:eastAsia="Times New Roman" w:hAnsi="Times New Roman" w:cs="Times New Roman"/>
                <w:bCs/>
                <w:sz w:val="28"/>
                <w:szCs w:val="28"/>
                <w:lang w:val="en-AU"/>
              </w:rPr>
              <w:t>92</w:t>
            </w:r>
          </w:p>
        </w:tc>
        <w:tc>
          <w:tcPr>
            <w:tcW w:w="849" w:type="dxa"/>
            <w:shd w:val="clear" w:color="auto" w:fill="auto"/>
            <w:vAlign w:val="center"/>
          </w:tcPr>
          <w:p w:rsidR="00190F8D" w:rsidRPr="00820083" w:rsidRDefault="005B4888"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60</w:t>
            </w:r>
          </w:p>
        </w:tc>
        <w:tc>
          <w:tcPr>
            <w:tcW w:w="867" w:type="dxa"/>
            <w:shd w:val="clear" w:color="auto" w:fill="auto"/>
            <w:vAlign w:val="center"/>
          </w:tcPr>
          <w:p w:rsidR="00190F8D" w:rsidRPr="00820083" w:rsidRDefault="002843D5"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65,2</w:t>
            </w:r>
          </w:p>
        </w:tc>
        <w:tc>
          <w:tcPr>
            <w:tcW w:w="692" w:type="dxa"/>
            <w:shd w:val="clear" w:color="auto" w:fill="auto"/>
            <w:vAlign w:val="center"/>
          </w:tcPr>
          <w:p w:rsidR="00190F8D" w:rsidRPr="00820083" w:rsidRDefault="005B4888"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32</w:t>
            </w:r>
          </w:p>
        </w:tc>
        <w:tc>
          <w:tcPr>
            <w:tcW w:w="929" w:type="dxa"/>
            <w:shd w:val="clear" w:color="auto" w:fill="auto"/>
            <w:vAlign w:val="center"/>
          </w:tcPr>
          <w:p w:rsidR="00190F8D" w:rsidRPr="00820083" w:rsidRDefault="00F160B4"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34,8</w:t>
            </w:r>
          </w:p>
        </w:tc>
        <w:tc>
          <w:tcPr>
            <w:tcW w:w="741" w:type="dxa"/>
            <w:shd w:val="clear" w:color="auto" w:fill="auto"/>
            <w:vAlign w:val="center"/>
          </w:tcPr>
          <w:p w:rsidR="00190F8D" w:rsidRPr="00820083" w:rsidRDefault="00190F8D"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0</w:t>
            </w:r>
          </w:p>
        </w:tc>
        <w:tc>
          <w:tcPr>
            <w:tcW w:w="1123" w:type="dxa"/>
            <w:shd w:val="clear" w:color="auto" w:fill="auto"/>
            <w:vAlign w:val="center"/>
          </w:tcPr>
          <w:p w:rsidR="00190F8D" w:rsidRPr="00820083" w:rsidRDefault="00190F8D"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0</w:t>
            </w:r>
          </w:p>
        </w:tc>
      </w:tr>
      <w:tr w:rsidR="00820083" w:rsidRPr="00820083" w:rsidTr="00190F8D">
        <w:tc>
          <w:tcPr>
            <w:tcW w:w="591" w:type="dxa"/>
            <w:shd w:val="clear" w:color="auto" w:fill="auto"/>
            <w:vAlign w:val="center"/>
          </w:tcPr>
          <w:p w:rsidR="00190F8D" w:rsidRPr="00820083" w:rsidRDefault="00190F8D"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6</w:t>
            </w:r>
          </w:p>
        </w:tc>
        <w:tc>
          <w:tcPr>
            <w:tcW w:w="2256" w:type="dxa"/>
            <w:shd w:val="clear" w:color="auto" w:fill="auto"/>
          </w:tcPr>
          <w:p w:rsidR="00190F8D" w:rsidRPr="00820083" w:rsidRDefault="00190F8D" w:rsidP="00A008F2">
            <w:pP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Kĩ thuật</w:t>
            </w:r>
          </w:p>
        </w:tc>
        <w:tc>
          <w:tcPr>
            <w:tcW w:w="1132" w:type="dxa"/>
            <w:shd w:val="clear" w:color="auto" w:fill="auto"/>
          </w:tcPr>
          <w:p w:rsidR="00190F8D" w:rsidRPr="00820083" w:rsidRDefault="00190F8D" w:rsidP="00A008F2">
            <w:pPr>
              <w:jc w:val="center"/>
              <w:rPr>
                <w:rFonts w:ascii="Times New Roman" w:hAnsi="Times New Roman" w:cs="Times New Roman"/>
                <w:sz w:val="28"/>
                <w:szCs w:val="28"/>
              </w:rPr>
            </w:pPr>
            <w:r w:rsidRPr="00820083">
              <w:rPr>
                <w:rFonts w:ascii="Times New Roman" w:eastAsia="Times New Roman" w:hAnsi="Times New Roman" w:cs="Times New Roman"/>
                <w:bCs/>
                <w:sz w:val="28"/>
                <w:szCs w:val="28"/>
                <w:lang w:val="en-AU"/>
              </w:rPr>
              <w:t>92</w:t>
            </w:r>
          </w:p>
        </w:tc>
        <w:tc>
          <w:tcPr>
            <w:tcW w:w="849" w:type="dxa"/>
            <w:shd w:val="clear" w:color="auto" w:fill="auto"/>
            <w:vAlign w:val="center"/>
          </w:tcPr>
          <w:p w:rsidR="00190F8D" w:rsidRPr="00820083" w:rsidRDefault="005B4888"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50</w:t>
            </w:r>
          </w:p>
        </w:tc>
        <w:tc>
          <w:tcPr>
            <w:tcW w:w="867" w:type="dxa"/>
            <w:shd w:val="clear" w:color="auto" w:fill="auto"/>
            <w:vAlign w:val="center"/>
          </w:tcPr>
          <w:p w:rsidR="00190F8D" w:rsidRPr="00820083" w:rsidRDefault="002843D5"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54,3</w:t>
            </w:r>
          </w:p>
        </w:tc>
        <w:tc>
          <w:tcPr>
            <w:tcW w:w="692" w:type="dxa"/>
            <w:shd w:val="clear" w:color="auto" w:fill="auto"/>
            <w:vAlign w:val="center"/>
          </w:tcPr>
          <w:p w:rsidR="00190F8D" w:rsidRPr="00820083" w:rsidRDefault="005B4888"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42</w:t>
            </w:r>
          </w:p>
        </w:tc>
        <w:tc>
          <w:tcPr>
            <w:tcW w:w="929" w:type="dxa"/>
            <w:shd w:val="clear" w:color="auto" w:fill="auto"/>
            <w:vAlign w:val="center"/>
          </w:tcPr>
          <w:p w:rsidR="00190F8D" w:rsidRPr="00820083" w:rsidRDefault="00F160B4"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45,7</w:t>
            </w:r>
          </w:p>
        </w:tc>
        <w:tc>
          <w:tcPr>
            <w:tcW w:w="741" w:type="dxa"/>
            <w:shd w:val="clear" w:color="auto" w:fill="auto"/>
            <w:vAlign w:val="center"/>
          </w:tcPr>
          <w:p w:rsidR="00190F8D" w:rsidRPr="00820083" w:rsidRDefault="00190F8D"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0</w:t>
            </w:r>
          </w:p>
        </w:tc>
        <w:tc>
          <w:tcPr>
            <w:tcW w:w="1123" w:type="dxa"/>
            <w:shd w:val="clear" w:color="auto" w:fill="auto"/>
            <w:vAlign w:val="center"/>
          </w:tcPr>
          <w:p w:rsidR="00190F8D" w:rsidRPr="00820083" w:rsidRDefault="00190F8D"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0</w:t>
            </w:r>
          </w:p>
        </w:tc>
      </w:tr>
      <w:tr w:rsidR="00820083" w:rsidRPr="00820083" w:rsidTr="00190F8D">
        <w:tc>
          <w:tcPr>
            <w:tcW w:w="591" w:type="dxa"/>
            <w:shd w:val="clear" w:color="auto" w:fill="auto"/>
            <w:vAlign w:val="center"/>
          </w:tcPr>
          <w:p w:rsidR="00190F8D" w:rsidRPr="00820083" w:rsidRDefault="00190F8D"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7</w:t>
            </w:r>
          </w:p>
        </w:tc>
        <w:tc>
          <w:tcPr>
            <w:tcW w:w="2256" w:type="dxa"/>
            <w:shd w:val="clear" w:color="auto" w:fill="auto"/>
          </w:tcPr>
          <w:p w:rsidR="00190F8D" w:rsidRPr="00820083" w:rsidRDefault="00190F8D" w:rsidP="00A008F2">
            <w:pP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Mĩ thuật</w:t>
            </w:r>
          </w:p>
        </w:tc>
        <w:tc>
          <w:tcPr>
            <w:tcW w:w="1132" w:type="dxa"/>
            <w:shd w:val="clear" w:color="auto" w:fill="auto"/>
          </w:tcPr>
          <w:p w:rsidR="00190F8D" w:rsidRPr="00820083" w:rsidRDefault="00190F8D" w:rsidP="00A008F2">
            <w:pPr>
              <w:jc w:val="center"/>
              <w:rPr>
                <w:rFonts w:ascii="Times New Roman" w:hAnsi="Times New Roman" w:cs="Times New Roman"/>
                <w:sz w:val="28"/>
                <w:szCs w:val="28"/>
              </w:rPr>
            </w:pPr>
            <w:r w:rsidRPr="00820083">
              <w:rPr>
                <w:rFonts w:ascii="Times New Roman" w:eastAsia="Times New Roman" w:hAnsi="Times New Roman" w:cs="Times New Roman"/>
                <w:bCs/>
                <w:sz w:val="28"/>
                <w:szCs w:val="28"/>
                <w:lang w:val="en-AU"/>
              </w:rPr>
              <w:t>92</w:t>
            </w:r>
          </w:p>
        </w:tc>
        <w:tc>
          <w:tcPr>
            <w:tcW w:w="849" w:type="dxa"/>
            <w:shd w:val="clear" w:color="auto" w:fill="auto"/>
            <w:vAlign w:val="center"/>
          </w:tcPr>
          <w:p w:rsidR="00190F8D" w:rsidRPr="00820083" w:rsidRDefault="005B4888"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48</w:t>
            </w:r>
          </w:p>
        </w:tc>
        <w:tc>
          <w:tcPr>
            <w:tcW w:w="867" w:type="dxa"/>
            <w:shd w:val="clear" w:color="auto" w:fill="auto"/>
            <w:vAlign w:val="center"/>
          </w:tcPr>
          <w:p w:rsidR="00190F8D" w:rsidRPr="00820083" w:rsidRDefault="00F160B4"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52,2</w:t>
            </w:r>
          </w:p>
        </w:tc>
        <w:tc>
          <w:tcPr>
            <w:tcW w:w="692" w:type="dxa"/>
            <w:shd w:val="clear" w:color="auto" w:fill="auto"/>
            <w:vAlign w:val="center"/>
          </w:tcPr>
          <w:p w:rsidR="00190F8D" w:rsidRPr="00820083" w:rsidRDefault="005B4888"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44</w:t>
            </w:r>
          </w:p>
        </w:tc>
        <w:tc>
          <w:tcPr>
            <w:tcW w:w="929" w:type="dxa"/>
            <w:shd w:val="clear" w:color="auto" w:fill="auto"/>
            <w:vAlign w:val="center"/>
          </w:tcPr>
          <w:p w:rsidR="00190F8D" w:rsidRPr="00820083" w:rsidRDefault="00F160B4"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47,8</w:t>
            </w:r>
          </w:p>
        </w:tc>
        <w:tc>
          <w:tcPr>
            <w:tcW w:w="741" w:type="dxa"/>
            <w:shd w:val="clear" w:color="auto" w:fill="auto"/>
            <w:vAlign w:val="center"/>
          </w:tcPr>
          <w:p w:rsidR="00190F8D" w:rsidRPr="00820083" w:rsidRDefault="00190F8D"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0</w:t>
            </w:r>
          </w:p>
        </w:tc>
        <w:tc>
          <w:tcPr>
            <w:tcW w:w="1123" w:type="dxa"/>
            <w:shd w:val="clear" w:color="auto" w:fill="auto"/>
            <w:vAlign w:val="center"/>
          </w:tcPr>
          <w:p w:rsidR="00190F8D" w:rsidRPr="00820083" w:rsidRDefault="00190F8D"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0</w:t>
            </w:r>
          </w:p>
        </w:tc>
      </w:tr>
      <w:tr w:rsidR="00820083" w:rsidRPr="00820083" w:rsidTr="00190F8D">
        <w:tc>
          <w:tcPr>
            <w:tcW w:w="591" w:type="dxa"/>
            <w:shd w:val="clear" w:color="auto" w:fill="auto"/>
            <w:vAlign w:val="center"/>
          </w:tcPr>
          <w:p w:rsidR="00F160B4" w:rsidRPr="00820083" w:rsidRDefault="00F160B4"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8</w:t>
            </w:r>
          </w:p>
        </w:tc>
        <w:tc>
          <w:tcPr>
            <w:tcW w:w="2256" w:type="dxa"/>
            <w:shd w:val="clear" w:color="auto" w:fill="auto"/>
          </w:tcPr>
          <w:p w:rsidR="00F160B4" w:rsidRPr="00820083" w:rsidRDefault="00F160B4" w:rsidP="00A008F2">
            <w:pP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Âm nhạc</w:t>
            </w:r>
          </w:p>
        </w:tc>
        <w:tc>
          <w:tcPr>
            <w:tcW w:w="1132" w:type="dxa"/>
            <w:shd w:val="clear" w:color="auto" w:fill="auto"/>
          </w:tcPr>
          <w:p w:rsidR="00F160B4" w:rsidRPr="00820083" w:rsidRDefault="00F160B4" w:rsidP="00A008F2">
            <w:pPr>
              <w:jc w:val="center"/>
              <w:rPr>
                <w:rFonts w:ascii="Times New Roman" w:hAnsi="Times New Roman" w:cs="Times New Roman"/>
                <w:sz w:val="28"/>
                <w:szCs w:val="28"/>
              </w:rPr>
            </w:pPr>
            <w:r w:rsidRPr="00820083">
              <w:rPr>
                <w:rFonts w:ascii="Times New Roman" w:eastAsia="Times New Roman" w:hAnsi="Times New Roman" w:cs="Times New Roman"/>
                <w:bCs/>
                <w:sz w:val="28"/>
                <w:szCs w:val="28"/>
                <w:lang w:val="en-AU"/>
              </w:rPr>
              <w:t>92</w:t>
            </w:r>
          </w:p>
        </w:tc>
        <w:tc>
          <w:tcPr>
            <w:tcW w:w="849" w:type="dxa"/>
            <w:shd w:val="clear" w:color="auto" w:fill="auto"/>
            <w:vAlign w:val="center"/>
          </w:tcPr>
          <w:p w:rsidR="00F160B4" w:rsidRPr="00820083" w:rsidRDefault="00F160B4"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48</w:t>
            </w:r>
          </w:p>
        </w:tc>
        <w:tc>
          <w:tcPr>
            <w:tcW w:w="867" w:type="dxa"/>
            <w:shd w:val="clear" w:color="auto" w:fill="auto"/>
            <w:vAlign w:val="center"/>
          </w:tcPr>
          <w:p w:rsidR="00F160B4" w:rsidRPr="00820083" w:rsidRDefault="00F160B4" w:rsidP="00246398">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52,2</w:t>
            </w:r>
          </w:p>
        </w:tc>
        <w:tc>
          <w:tcPr>
            <w:tcW w:w="692" w:type="dxa"/>
            <w:shd w:val="clear" w:color="auto" w:fill="auto"/>
            <w:vAlign w:val="center"/>
          </w:tcPr>
          <w:p w:rsidR="00F160B4" w:rsidRPr="00820083" w:rsidRDefault="00F160B4" w:rsidP="00246398">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44</w:t>
            </w:r>
          </w:p>
        </w:tc>
        <w:tc>
          <w:tcPr>
            <w:tcW w:w="929" w:type="dxa"/>
            <w:shd w:val="clear" w:color="auto" w:fill="auto"/>
            <w:vAlign w:val="center"/>
          </w:tcPr>
          <w:p w:rsidR="00F160B4" w:rsidRPr="00820083" w:rsidRDefault="00F160B4" w:rsidP="00246398">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47,8</w:t>
            </w:r>
          </w:p>
        </w:tc>
        <w:tc>
          <w:tcPr>
            <w:tcW w:w="741" w:type="dxa"/>
            <w:shd w:val="clear" w:color="auto" w:fill="auto"/>
            <w:vAlign w:val="center"/>
          </w:tcPr>
          <w:p w:rsidR="00F160B4" w:rsidRPr="00820083" w:rsidRDefault="00F160B4"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0</w:t>
            </w:r>
          </w:p>
        </w:tc>
        <w:tc>
          <w:tcPr>
            <w:tcW w:w="1123" w:type="dxa"/>
            <w:shd w:val="clear" w:color="auto" w:fill="auto"/>
            <w:vAlign w:val="center"/>
          </w:tcPr>
          <w:p w:rsidR="00F160B4" w:rsidRPr="00820083" w:rsidRDefault="00F160B4"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0</w:t>
            </w:r>
          </w:p>
        </w:tc>
      </w:tr>
      <w:tr w:rsidR="00820083" w:rsidRPr="00820083" w:rsidTr="00190F8D">
        <w:tc>
          <w:tcPr>
            <w:tcW w:w="591" w:type="dxa"/>
            <w:shd w:val="clear" w:color="auto" w:fill="auto"/>
            <w:vAlign w:val="center"/>
          </w:tcPr>
          <w:p w:rsidR="00F160B4" w:rsidRPr="00820083" w:rsidRDefault="00F160B4"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9</w:t>
            </w:r>
          </w:p>
        </w:tc>
        <w:tc>
          <w:tcPr>
            <w:tcW w:w="2256" w:type="dxa"/>
            <w:shd w:val="clear" w:color="auto" w:fill="auto"/>
          </w:tcPr>
          <w:p w:rsidR="00F160B4" w:rsidRPr="00820083" w:rsidRDefault="00F160B4" w:rsidP="00A008F2">
            <w:pP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Thể dục</w:t>
            </w:r>
          </w:p>
        </w:tc>
        <w:tc>
          <w:tcPr>
            <w:tcW w:w="1132" w:type="dxa"/>
            <w:shd w:val="clear" w:color="auto" w:fill="auto"/>
          </w:tcPr>
          <w:p w:rsidR="00F160B4" w:rsidRPr="00820083" w:rsidRDefault="00F160B4" w:rsidP="00A008F2">
            <w:pPr>
              <w:jc w:val="center"/>
              <w:rPr>
                <w:rFonts w:ascii="Times New Roman" w:hAnsi="Times New Roman" w:cs="Times New Roman"/>
                <w:sz w:val="28"/>
                <w:szCs w:val="28"/>
              </w:rPr>
            </w:pPr>
            <w:r w:rsidRPr="00820083">
              <w:rPr>
                <w:rFonts w:ascii="Times New Roman" w:eastAsia="Times New Roman" w:hAnsi="Times New Roman" w:cs="Times New Roman"/>
                <w:bCs/>
                <w:sz w:val="28"/>
                <w:szCs w:val="28"/>
                <w:lang w:val="en-AU"/>
              </w:rPr>
              <w:t>92</w:t>
            </w:r>
          </w:p>
        </w:tc>
        <w:tc>
          <w:tcPr>
            <w:tcW w:w="849" w:type="dxa"/>
            <w:shd w:val="clear" w:color="auto" w:fill="auto"/>
            <w:vAlign w:val="center"/>
          </w:tcPr>
          <w:p w:rsidR="00F160B4" w:rsidRPr="00820083" w:rsidRDefault="00F160B4"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60</w:t>
            </w:r>
          </w:p>
        </w:tc>
        <w:tc>
          <w:tcPr>
            <w:tcW w:w="867" w:type="dxa"/>
            <w:shd w:val="clear" w:color="auto" w:fill="auto"/>
            <w:vAlign w:val="center"/>
          </w:tcPr>
          <w:p w:rsidR="00F160B4" w:rsidRPr="00820083" w:rsidRDefault="00F160B4" w:rsidP="00246398">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65,2</w:t>
            </w:r>
          </w:p>
        </w:tc>
        <w:tc>
          <w:tcPr>
            <w:tcW w:w="692" w:type="dxa"/>
            <w:shd w:val="clear" w:color="auto" w:fill="auto"/>
            <w:vAlign w:val="center"/>
          </w:tcPr>
          <w:p w:rsidR="00F160B4" w:rsidRPr="00820083" w:rsidRDefault="00F160B4" w:rsidP="00246398">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32</w:t>
            </w:r>
          </w:p>
        </w:tc>
        <w:tc>
          <w:tcPr>
            <w:tcW w:w="929" w:type="dxa"/>
            <w:shd w:val="clear" w:color="auto" w:fill="auto"/>
            <w:vAlign w:val="center"/>
          </w:tcPr>
          <w:p w:rsidR="00F160B4" w:rsidRPr="00820083" w:rsidRDefault="00F160B4" w:rsidP="00246398">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34,8</w:t>
            </w:r>
          </w:p>
        </w:tc>
        <w:tc>
          <w:tcPr>
            <w:tcW w:w="741" w:type="dxa"/>
            <w:shd w:val="clear" w:color="auto" w:fill="auto"/>
            <w:vAlign w:val="center"/>
          </w:tcPr>
          <w:p w:rsidR="00F160B4" w:rsidRPr="00820083" w:rsidRDefault="00F160B4"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0</w:t>
            </w:r>
          </w:p>
        </w:tc>
        <w:tc>
          <w:tcPr>
            <w:tcW w:w="1123" w:type="dxa"/>
            <w:shd w:val="clear" w:color="auto" w:fill="auto"/>
            <w:vAlign w:val="center"/>
          </w:tcPr>
          <w:p w:rsidR="00F160B4" w:rsidRPr="00820083" w:rsidRDefault="00F160B4"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0</w:t>
            </w:r>
          </w:p>
        </w:tc>
      </w:tr>
      <w:tr w:rsidR="00820083" w:rsidRPr="00820083" w:rsidTr="00190F8D">
        <w:tc>
          <w:tcPr>
            <w:tcW w:w="591" w:type="dxa"/>
            <w:shd w:val="clear" w:color="auto" w:fill="auto"/>
            <w:vAlign w:val="center"/>
          </w:tcPr>
          <w:p w:rsidR="00190F8D" w:rsidRPr="00820083" w:rsidRDefault="00190F8D"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10</w:t>
            </w:r>
          </w:p>
        </w:tc>
        <w:tc>
          <w:tcPr>
            <w:tcW w:w="2256" w:type="dxa"/>
            <w:shd w:val="clear" w:color="auto" w:fill="auto"/>
          </w:tcPr>
          <w:p w:rsidR="00190F8D" w:rsidRPr="00820083" w:rsidRDefault="00190F8D" w:rsidP="00A008F2">
            <w:pP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Anh văn</w:t>
            </w:r>
          </w:p>
        </w:tc>
        <w:tc>
          <w:tcPr>
            <w:tcW w:w="1132" w:type="dxa"/>
            <w:shd w:val="clear" w:color="auto" w:fill="auto"/>
          </w:tcPr>
          <w:p w:rsidR="00190F8D" w:rsidRPr="00820083" w:rsidRDefault="00190F8D" w:rsidP="00A008F2">
            <w:pPr>
              <w:jc w:val="center"/>
              <w:rPr>
                <w:rFonts w:ascii="Times New Roman" w:hAnsi="Times New Roman" w:cs="Times New Roman"/>
                <w:sz w:val="28"/>
                <w:szCs w:val="28"/>
              </w:rPr>
            </w:pPr>
            <w:r w:rsidRPr="00820083">
              <w:rPr>
                <w:rFonts w:ascii="Times New Roman" w:eastAsia="Times New Roman" w:hAnsi="Times New Roman" w:cs="Times New Roman"/>
                <w:bCs/>
                <w:sz w:val="28"/>
                <w:szCs w:val="28"/>
                <w:lang w:val="en-AU"/>
              </w:rPr>
              <w:t>92</w:t>
            </w:r>
          </w:p>
        </w:tc>
        <w:tc>
          <w:tcPr>
            <w:tcW w:w="849" w:type="dxa"/>
            <w:shd w:val="clear" w:color="auto" w:fill="auto"/>
            <w:vAlign w:val="center"/>
          </w:tcPr>
          <w:p w:rsidR="00190F8D" w:rsidRPr="00820083" w:rsidRDefault="005B4888"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42</w:t>
            </w:r>
          </w:p>
        </w:tc>
        <w:tc>
          <w:tcPr>
            <w:tcW w:w="867" w:type="dxa"/>
            <w:shd w:val="clear" w:color="auto" w:fill="auto"/>
            <w:vAlign w:val="center"/>
          </w:tcPr>
          <w:p w:rsidR="00190F8D" w:rsidRPr="00820083" w:rsidRDefault="00F160B4"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45,6</w:t>
            </w:r>
          </w:p>
        </w:tc>
        <w:tc>
          <w:tcPr>
            <w:tcW w:w="692" w:type="dxa"/>
            <w:shd w:val="clear" w:color="auto" w:fill="auto"/>
            <w:vAlign w:val="center"/>
          </w:tcPr>
          <w:p w:rsidR="00190F8D" w:rsidRPr="00820083" w:rsidRDefault="005B4888"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50</w:t>
            </w:r>
          </w:p>
        </w:tc>
        <w:tc>
          <w:tcPr>
            <w:tcW w:w="929" w:type="dxa"/>
            <w:shd w:val="clear" w:color="auto" w:fill="auto"/>
            <w:vAlign w:val="center"/>
          </w:tcPr>
          <w:p w:rsidR="00190F8D" w:rsidRPr="00820083" w:rsidRDefault="00F160B4" w:rsidP="00F160B4">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54,4</w:t>
            </w:r>
          </w:p>
        </w:tc>
        <w:tc>
          <w:tcPr>
            <w:tcW w:w="741" w:type="dxa"/>
            <w:shd w:val="clear" w:color="auto" w:fill="auto"/>
            <w:vAlign w:val="center"/>
          </w:tcPr>
          <w:p w:rsidR="00190F8D" w:rsidRPr="00820083" w:rsidRDefault="00190F8D"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0</w:t>
            </w:r>
          </w:p>
        </w:tc>
        <w:tc>
          <w:tcPr>
            <w:tcW w:w="1123" w:type="dxa"/>
            <w:shd w:val="clear" w:color="auto" w:fill="auto"/>
            <w:vAlign w:val="center"/>
          </w:tcPr>
          <w:p w:rsidR="00190F8D" w:rsidRPr="00820083" w:rsidRDefault="00190F8D"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0</w:t>
            </w:r>
          </w:p>
        </w:tc>
      </w:tr>
      <w:tr w:rsidR="00820083" w:rsidRPr="00820083" w:rsidTr="00190F8D">
        <w:tc>
          <w:tcPr>
            <w:tcW w:w="591" w:type="dxa"/>
            <w:shd w:val="clear" w:color="auto" w:fill="auto"/>
            <w:vAlign w:val="center"/>
          </w:tcPr>
          <w:p w:rsidR="00F160B4" w:rsidRPr="00820083" w:rsidRDefault="00F160B4"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11</w:t>
            </w:r>
          </w:p>
        </w:tc>
        <w:tc>
          <w:tcPr>
            <w:tcW w:w="2256" w:type="dxa"/>
            <w:shd w:val="clear" w:color="auto" w:fill="auto"/>
          </w:tcPr>
          <w:p w:rsidR="00F160B4" w:rsidRPr="00820083" w:rsidRDefault="00F160B4" w:rsidP="00A008F2">
            <w:pP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Tin học</w:t>
            </w:r>
          </w:p>
        </w:tc>
        <w:tc>
          <w:tcPr>
            <w:tcW w:w="1132" w:type="dxa"/>
            <w:shd w:val="clear" w:color="auto" w:fill="auto"/>
          </w:tcPr>
          <w:p w:rsidR="00F160B4" w:rsidRPr="00820083" w:rsidRDefault="00F160B4" w:rsidP="00A008F2">
            <w:pPr>
              <w:jc w:val="center"/>
              <w:rPr>
                <w:rFonts w:ascii="Times New Roman" w:hAnsi="Times New Roman" w:cs="Times New Roman"/>
                <w:sz w:val="28"/>
                <w:szCs w:val="28"/>
              </w:rPr>
            </w:pPr>
            <w:r w:rsidRPr="00820083">
              <w:rPr>
                <w:rFonts w:ascii="Times New Roman" w:eastAsia="Times New Roman" w:hAnsi="Times New Roman" w:cs="Times New Roman"/>
                <w:bCs/>
                <w:sz w:val="28"/>
                <w:szCs w:val="28"/>
                <w:lang w:val="en-AU"/>
              </w:rPr>
              <w:t>92</w:t>
            </w:r>
          </w:p>
        </w:tc>
        <w:tc>
          <w:tcPr>
            <w:tcW w:w="849" w:type="dxa"/>
            <w:shd w:val="clear" w:color="auto" w:fill="auto"/>
            <w:vAlign w:val="center"/>
          </w:tcPr>
          <w:p w:rsidR="00F160B4" w:rsidRPr="00820083" w:rsidRDefault="00F160B4"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50</w:t>
            </w:r>
          </w:p>
        </w:tc>
        <w:tc>
          <w:tcPr>
            <w:tcW w:w="867" w:type="dxa"/>
            <w:shd w:val="clear" w:color="auto" w:fill="auto"/>
            <w:vAlign w:val="center"/>
          </w:tcPr>
          <w:p w:rsidR="00F160B4" w:rsidRPr="00820083" w:rsidRDefault="00F160B4" w:rsidP="00246398">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54,3</w:t>
            </w:r>
          </w:p>
        </w:tc>
        <w:tc>
          <w:tcPr>
            <w:tcW w:w="692" w:type="dxa"/>
            <w:shd w:val="clear" w:color="auto" w:fill="auto"/>
            <w:vAlign w:val="center"/>
          </w:tcPr>
          <w:p w:rsidR="00F160B4" w:rsidRPr="00820083" w:rsidRDefault="00F160B4" w:rsidP="00246398">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42</w:t>
            </w:r>
          </w:p>
        </w:tc>
        <w:tc>
          <w:tcPr>
            <w:tcW w:w="929" w:type="dxa"/>
            <w:shd w:val="clear" w:color="auto" w:fill="auto"/>
            <w:vAlign w:val="center"/>
          </w:tcPr>
          <w:p w:rsidR="00F160B4" w:rsidRPr="00820083" w:rsidRDefault="00F160B4" w:rsidP="00246398">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45,7</w:t>
            </w:r>
          </w:p>
        </w:tc>
        <w:tc>
          <w:tcPr>
            <w:tcW w:w="741" w:type="dxa"/>
            <w:shd w:val="clear" w:color="auto" w:fill="auto"/>
            <w:vAlign w:val="center"/>
          </w:tcPr>
          <w:p w:rsidR="00F160B4" w:rsidRPr="00820083" w:rsidRDefault="00F160B4"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0</w:t>
            </w:r>
          </w:p>
        </w:tc>
        <w:tc>
          <w:tcPr>
            <w:tcW w:w="1123" w:type="dxa"/>
            <w:shd w:val="clear" w:color="auto" w:fill="auto"/>
            <w:vAlign w:val="center"/>
          </w:tcPr>
          <w:p w:rsidR="00F160B4" w:rsidRPr="00820083" w:rsidRDefault="00F160B4"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0</w:t>
            </w:r>
          </w:p>
        </w:tc>
      </w:tr>
    </w:tbl>
    <w:p w:rsidR="00C35CD7" w:rsidRPr="00820083" w:rsidRDefault="00C35CD7" w:rsidP="00C35CD7">
      <w:pPr>
        <w:spacing w:before="40" w:after="40"/>
        <w:ind w:firstLine="720"/>
        <w:rPr>
          <w:rFonts w:ascii="Times New Roman" w:eastAsia="Times New Roman" w:hAnsi="Times New Roman" w:cs="Times New Roman"/>
          <w:bCs/>
          <w:sz w:val="28"/>
          <w:szCs w:val="28"/>
          <w:lang w:val="en-AU"/>
        </w:rPr>
      </w:pPr>
      <w:r w:rsidRPr="00820083">
        <w:rPr>
          <w:rFonts w:ascii="Times New Roman" w:eastAsia="Times New Roman" w:hAnsi="Times New Roman" w:cs="Times New Roman"/>
          <w:b/>
          <w:bCs/>
          <w:sz w:val="28"/>
          <w:szCs w:val="28"/>
          <w:lang w:val="en-AU"/>
        </w:rPr>
        <w:lastRenderedPageBreak/>
        <w:t>+ Khối 5</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258"/>
        <w:gridCol w:w="1133"/>
        <w:gridCol w:w="849"/>
        <w:gridCol w:w="865"/>
        <w:gridCol w:w="691"/>
        <w:gridCol w:w="928"/>
        <w:gridCol w:w="742"/>
        <w:gridCol w:w="1124"/>
      </w:tblGrid>
      <w:tr w:rsidR="00820083" w:rsidRPr="00820083" w:rsidTr="000D363A">
        <w:tc>
          <w:tcPr>
            <w:tcW w:w="590" w:type="dxa"/>
            <w:vMerge w:val="restart"/>
            <w:shd w:val="clear" w:color="auto" w:fill="auto"/>
            <w:vAlign w:val="center"/>
          </w:tcPr>
          <w:p w:rsidR="00C35CD7" w:rsidRPr="00820083" w:rsidRDefault="00C35CD7" w:rsidP="00A008F2">
            <w:pPr>
              <w:jc w:val="center"/>
              <w:rPr>
                <w:rFonts w:ascii="Times New Roman" w:eastAsia="Times New Roman" w:hAnsi="Times New Roman" w:cs="Times New Roman"/>
                <w:b/>
                <w:bCs/>
                <w:sz w:val="28"/>
                <w:szCs w:val="28"/>
                <w:lang w:val="en-AU"/>
              </w:rPr>
            </w:pPr>
            <w:r w:rsidRPr="00820083">
              <w:rPr>
                <w:rFonts w:ascii="Times New Roman" w:eastAsia="Times New Roman" w:hAnsi="Times New Roman" w:cs="Times New Roman"/>
                <w:b/>
                <w:bCs/>
                <w:sz w:val="28"/>
                <w:szCs w:val="28"/>
                <w:lang w:val="en-AU"/>
              </w:rPr>
              <w:t>TT</w:t>
            </w:r>
          </w:p>
        </w:tc>
        <w:tc>
          <w:tcPr>
            <w:tcW w:w="2258" w:type="dxa"/>
            <w:vMerge w:val="restart"/>
            <w:shd w:val="clear" w:color="auto" w:fill="auto"/>
            <w:vAlign w:val="center"/>
          </w:tcPr>
          <w:p w:rsidR="00C35CD7" w:rsidRPr="00820083" w:rsidRDefault="00C35CD7" w:rsidP="00A008F2">
            <w:pPr>
              <w:jc w:val="center"/>
              <w:rPr>
                <w:rFonts w:ascii="Times New Roman" w:eastAsia="Times New Roman" w:hAnsi="Times New Roman" w:cs="Times New Roman"/>
                <w:b/>
                <w:bCs/>
                <w:sz w:val="28"/>
                <w:szCs w:val="28"/>
                <w:lang w:val="en-AU"/>
              </w:rPr>
            </w:pPr>
            <w:r w:rsidRPr="00820083">
              <w:rPr>
                <w:rFonts w:ascii="Times New Roman" w:eastAsia="Times New Roman" w:hAnsi="Times New Roman" w:cs="Times New Roman"/>
                <w:b/>
                <w:bCs/>
                <w:sz w:val="28"/>
                <w:szCs w:val="28"/>
                <w:lang w:val="en-AU"/>
              </w:rPr>
              <w:t>Môn học và hoạt động giáo dục</w:t>
            </w:r>
          </w:p>
        </w:tc>
        <w:tc>
          <w:tcPr>
            <w:tcW w:w="1133" w:type="dxa"/>
            <w:vMerge w:val="restart"/>
            <w:shd w:val="clear" w:color="auto" w:fill="auto"/>
            <w:vAlign w:val="center"/>
          </w:tcPr>
          <w:p w:rsidR="00C35CD7" w:rsidRPr="00820083" w:rsidRDefault="00C35CD7" w:rsidP="00A008F2">
            <w:pPr>
              <w:jc w:val="center"/>
              <w:rPr>
                <w:rFonts w:ascii="Times New Roman" w:eastAsia="Times New Roman" w:hAnsi="Times New Roman" w:cs="Times New Roman"/>
                <w:b/>
                <w:bCs/>
                <w:sz w:val="28"/>
                <w:szCs w:val="28"/>
                <w:lang w:val="en-AU"/>
              </w:rPr>
            </w:pPr>
            <w:r w:rsidRPr="00820083">
              <w:rPr>
                <w:rFonts w:ascii="Times New Roman" w:eastAsia="Times New Roman" w:hAnsi="Times New Roman" w:cs="Times New Roman"/>
                <w:b/>
                <w:bCs/>
                <w:sz w:val="28"/>
                <w:szCs w:val="28"/>
                <w:lang w:val="en-AU"/>
              </w:rPr>
              <w:t>TSHS</w:t>
            </w:r>
          </w:p>
        </w:tc>
        <w:tc>
          <w:tcPr>
            <w:tcW w:w="5199" w:type="dxa"/>
            <w:gridSpan w:val="6"/>
            <w:shd w:val="clear" w:color="auto" w:fill="auto"/>
            <w:vAlign w:val="center"/>
          </w:tcPr>
          <w:p w:rsidR="00C35CD7" w:rsidRPr="00820083" w:rsidRDefault="00C35CD7" w:rsidP="00A008F2">
            <w:pPr>
              <w:jc w:val="center"/>
              <w:rPr>
                <w:rFonts w:ascii="Times New Roman" w:eastAsia="Times New Roman" w:hAnsi="Times New Roman" w:cs="Times New Roman"/>
                <w:b/>
                <w:bCs/>
                <w:sz w:val="28"/>
                <w:szCs w:val="28"/>
                <w:lang w:val="en-AU"/>
              </w:rPr>
            </w:pPr>
            <w:r w:rsidRPr="00820083">
              <w:rPr>
                <w:rFonts w:ascii="Times New Roman" w:eastAsia="Times New Roman" w:hAnsi="Times New Roman" w:cs="Times New Roman"/>
                <w:b/>
                <w:bCs/>
                <w:sz w:val="28"/>
                <w:szCs w:val="28"/>
                <w:lang w:val="en-AU"/>
              </w:rPr>
              <w:t>Khối 5</w:t>
            </w:r>
          </w:p>
        </w:tc>
      </w:tr>
      <w:tr w:rsidR="00820083" w:rsidRPr="00820083" w:rsidTr="000D363A">
        <w:tc>
          <w:tcPr>
            <w:tcW w:w="590" w:type="dxa"/>
            <w:vMerge/>
            <w:shd w:val="clear" w:color="auto" w:fill="auto"/>
          </w:tcPr>
          <w:p w:rsidR="00C35CD7" w:rsidRPr="00820083" w:rsidRDefault="00C35CD7" w:rsidP="00A008F2">
            <w:pPr>
              <w:jc w:val="center"/>
              <w:rPr>
                <w:rFonts w:ascii="Times New Roman" w:eastAsia="Times New Roman" w:hAnsi="Times New Roman" w:cs="Times New Roman"/>
                <w:b/>
                <w:bCs/>
                <w:sz w:val="28"/>
                <w:szCs w:val="28"/>
                <w:lang w:val="en-AU"/>
              </w:rPr>
            </w:pPr>
          </w:p>
        </w:tc>
        <w:tc>
          <w:tcPr>
            <w:tcW w:w="2258" w:type="dxa"/>
            <w:vMerge/>
            <w:shd w:val="clear" w:color="auto" w:fill="auto"/>
            <w:vAlign w:val="center"/>
          </w:tcPr>
          <w:p w:rsidR="00C35CD7" w:rsidRPr="00820083" w:rsidRDefault="00C35CD7" w:rsidP="00A008F2">
            <w:pPr>
              <w:jc w:val="center"/>
              <w:rPr>
                <w:rFonts w:ascii="Times New Roman" w:eastAsia="Times New Roman" w:hAnsi="Times New Roman" w:cs="Times New Roman"/>
                <w:b/>
                <w:bCs/>
                <w:sz w:val="28"/>
                <w:szCs w:val="28"/>
                <w:lang w:val="en-AU"/>
              </w:rPr>
            </w:pPr>
          </w:p>
        </w:tc>
        <w:tc>
          <w:tcPr>
            <w:tcW w:w="1133" w:type="dxa"/>
            <w:vMerge/>
            <w:shd w:val="clear" w:color="auto" w:fill="auto"/>
            <w:vAlign w:val="center"/>
          </w:tcPr>
          <w:p w:rsidR="00C35CD7" w:rsidRPr="00820083" w:rsidRDefault="00C35CD7" w:rsidP="00A008F2">
            <w:pPr>
              <w:jc w:val="center"/>
              <w:rPr>
                <w:rFonts w:ascii="Times New Roman" w:eastAsia="Times New Roman" w:hAnsi="Times New Roman" w:cs="Times New Roman"/>
                <w:b/>
                <w:bCs/>
                <w:sz w:val="28"/>
                <w:szCs w:val="28"/>
                <w:lang w:val="en-AU"/>
              </w:rPr>
            </w:pPr>
          </w:p>
        </w:tc>
        <w:tc>
          <w:tcPr>
            <w:tcW w:w="1714" w:type="dxa"/>
            <w:gridSpan w:val="2"/>
            <w:shd w:val="clear" w:color="auto" w:fill="auto"/>
            <w:vAlign w:val="center"/>
          </w:tcPr>
          <w:p w:rsidR="00C35CD7" w:rsidRPr="00820083" w:rsidRDefault="00C35CD7" w:rsidP="00A008F2">
            <w:pPr>
              <w:jc w:val="center"/>
              <w:rPr>
                <w:rFonts w:ascii="Times New Roman" w:eastAsia="Times New Roman" w:hAnsi="Times New Roman" w:cs="Times New Roman"/>
                <w:b/>
                <w:bCs/>
                <w:sz w:val="28"/>
                <w:szCs w:val="28"/>
                <w:lang w:val="en-AU"/>
              </w:rPr>
            </w:pPr>
            <w:r w:rsidRPr="00820083">
              <w:rPr>
                <w:rFonts w:ascii="Times New Roman" w:eastAsia="Times New Roman" w:hAnsi="Times New Roman" w:cs="Times New Roman"/>
                <w:b/>
                <w:bCs/>
                <w:sz w:val="28"/>
                <w:szCs w:val="28"/>
                <w:lang w:val="en-AU"/>
              </w:rPr>
              <w:t>HT tốt</w:t>
            </w:r>
          </w:p>
        </w:tc>
        <w:tc>
          <w:tcPr>
            <w:tcW w:w="1619" w:type="dxa"/>
            <w:gridSpan w:val="2"/>
            <w:shd w:val="clear" w:color="auto" w:fill="auto"/>
            <w:vAlign w:val="center"/>
          </w:tcPr>
          <w:p w:rsidR="00C35CD7" w:rsidRPr="00820083" w:rsidRDefault="00C35CD7" w:rsidP="00A008F2">
            <w:pPr>
              <w:jc w:val="center"/>
              <w:rPr>
                <w:rFonts w:ascii="Times New Roman" w:eastAsia="Times New Roman" w:hAnsi="Times New Roman" w:cs="Times New Roman"/>
                <w:b/>
                <w:bCs/>
                <w:sz w:val="28"/>
                <w:szCs w:val="28"/>
                <w:lang w:val="en-AU"/>
              </w:rPr>
            </w:pPr>
            <w:r w:rsidRPr="00820083">
              <w:rPr>
                <w:rFonts w:ascii="Times New Roman" w:eastAsia="Times New Roman" w:hAnsi="Times New Roman" w:cs="Times New Roman"/>
                <w:b/>
                <w:bCs/>
                <w:sz w:val="28"/>
                <w:szCs w:val="28"/>
                <w:lang w:val="en-AU"/>
              </w:rPr>
              <w:t>Hoàn thành</w:t>
            </w:r>
          </w:p>
        </w:tc>
        <w:tc>
          <w:tcPr>
            <w:tcW w:w="1866" w:type="dxa"/>
            <w:gridSpan w:val="2"/>
            <w:shd w:val="clear" w:color="auto" w:fill="auto"/>
            <w:vAlign w:val="center"/>
          </w:tcPr>
          <w:p w:rsidR="00C35CD7" w:rsidRPr="00820083" w:rsidRDefault="00C35CD7" w:rsidP="00A008F2">
            <w:pPr>
              <w:jc w:val="center"/>
              <w:rPr>
                <w:rFonts w:ascii="Times New Roman" w:eastAsia="Times New Roman" w:hAnsi="Times New Roman" w:cs="Times New Roman"/>
                <w:b/>
                <w:bCs/>
                <w:sz w:val="28"/>
                <w:szCs w:val="28"/>
                <w:lang w:val="en-AU"/>
              </w:rPr>
            </w:pPr>
            <w:r w:rsidRPr="00820083">
              <w:rPr>
                <w:rFonts w:ascii="Times New Roman" w:eastAsia="Times New Roman" w:hAnsi="Times New Roman" w:cs="Times New Roman"/>
                <w:b/>
                <w:bCs/>
                <w:sz w:val="28"/>
                <w:szCs w:val="28"/>
                <w:lang w:val="en-AU"/>
              </w:rPr>
              <w:t>Chưa HT</w:t>
            </w:r>
          </w:p>
        </w:tc>
      </w:tr>
      <w:tr w:rsidR="00820083" w:rsidRPr="00820083" w:rsidTr="000D363A">
        <w:tc>
          <w:tcPr>
            <w:tcW w:w="590" w:type="dxa"/>
            <w:vMerge/>
            <w:shd w:val="clear" w:color="auto" w:fill="auto"/>
          </w:tcPr>
          <w:p w:rsidR="00C35CD7" w:rsidRPr="00820083" w:rsidRDefault="00C35CD7" w:rsidP="00A008F2">
            <w:pPr>
              <w:jc w:val="center"/>
              <w:rPr>
                <w:rFonts w:ascii="Times New Roman" w:eastAsia="Times New Roman" w:hAnsi="Times New Roman" w:cs="Times New Roman"/>
                <w:b/>
                <w:bCs/>
                <w:sz w:val="28"/>
                <w:szCs w:val="28"/>
                <w:lang w:val="en-AU"/>
              </w:rPr>
            </w:pPr>
          </w:p>
        </w:tc>
        <w:tc>
          <w:tcPr>
            <w:tcW w:w="2258" w:type="dxa"/>
            <w:vMerge/>
            <w:shd w:val="clear" w:color="auto" w:fill="auto"/>
            <w:vAlign w:val="center"/>
          </w:tcPr>
          <w:p w:rsidR="00C35CD7" w:rsidRPr="00820083" w:rsidRDefault="00C35CD7" w:rsidP="00A008F2">
            <w:pPr>
              <w:jc w:val="center"/>
              <w:rPr>
                <w:rFonts w:ascii="Times New Roman" w:eastAsia="Times New Roman" w:hAnsi="Times New Roman" w:cs="Times New Roman"/>
                <w:b/>
                <w:bCs/>
                <w:sz w:val="28"/>
                <w:szCs w:val="28"/>
                <w:lang w:val="en-AU"/>
              </w:rPr>
            </w:pPr>
          </w:p>
        </w:tc>
        <w:tc>
          <w:tcPr>
            <w:tcW w:w="1133" w:type="dxa"/>
            <w:vMerge/>
            <w:shd w:val="clear" w:color="auto" w:fill="auto"/>
            <w:vAlign w:val="center"/>
          </w:tcPr>
          <w:p w:rsidR="00C35CD7" w:rsidRPr="00820083" w:rsidRDefault="00C35CD7" w:rsidP="00A008F2">
            <w:pPr>
              <w:jc w:val="center"/>
              <w:rPr>
                <w:rFonts w:ascii="Times New Roman" w:eastAsia="Times New Roman" w:hAnsi="Times New Roman" w:cs="Times New Roman"/>
                <w:b/>
                <w:bCs/>
                <w:sz w:val="28"/>
                <w:szCs w:val="28"/>
                <w:lang w:val="en-AU"/>
              </w:rPr>
            </w:pPr>
          </w:p>
        </w:tc>
        <w:tc>
          <w:tcPr>
            <w:tcW w:w="849" w:type="dxa"/>
            <w:shd w:val="clear" w:color="auto" w:fill="auto"/>
            <w:vAlign w:val="center"/>
          </w:tcPr>
          <w:p w:rsidR="00C35CD7" w:rsidRPr="00820083" w:rsidRDefault="00C35CD7" w:rsidP="00A008F2">
            <w:pPr>
              <w:jc w:val="center"/>
              <w:rPr>
                <w:rFonts w:ascii="Times New Roman" w:eastAsia="Times New Roman" w:hAnsi="Times New Roman" w:cs="Times New Roman"/>
                <w:b/>
                <w:bCs/>
                <w:sz w:val="28"/>
                <w:szCs w:val="28"/>
                <w:lang w:val="en-AU"/>
              </w:rPr>
            </w:pPr>
            <w:r w:rsidRPr="00820083">
              <w:rPr>
                <w:rFonts w:ascii="Times New Roman" w:eastAsia="Times New Roman" w:hAnsi="Times New Roman" w:cs="Times New Roman"/>
                <w:b/>
                <w:bCs/>
                <w:sz w:val="28"/>
                <w:szCs w:val="28"/>
                <w:lang w:val="en-AU"/>
              </w:rPr>
              <w:t>SL</w:t>
            </w:r>
          </w:p>
        </w:tc>
        <w:tc>
          <w:tcPr>
            <w:tcW w:w="865" w:type="dxa"/>
            <w:shd w:val="clear" w:color="auto" w:fill="auto"/>
            <w:vAlign w:val="center"/>
          </w:tcPr>
          <w:p w:rsidR="00C35CD7" w:rsidRPr="00820083" w:rsidRDefault="00C35CD7" w:rsidP="00A008F2">
            <w:pPr>
              <w:jc w:val="center"/>
              <w:rPr>
                <w:rFonts w:ascii="Times New Roman" w:eastAsia="Times New Roman" w:hAnsi="Times New Roman" w:cs="Times New Roman"/>
                <w:b/>
                <w:bCs/>
                <w:sz w:val="28"/>
                <w:szCs w:val="28"/>
                <w:lang w:val="en-AU"/>
              </w:rPr>
            </w:pPr>
            <w:r w:rsidRPr="00820083">
              <w:rPr>
                <w:rFonts w:ascii="Times New Roman" w:eastAsia="Times New Roman" w:hAnsi="Times New Roman" w:cs="Times New Roman"/>
                <w:b/>
                <w:bCs/>
                <w:sz w:val="28"/>
                <w:szCs w:val="28"/>
                <w:lang w:val="en-AU"/>
              </w:rPr>
              <w:t>TL</w:t>
            </w:r>
          </w:p>
        </w:tc>
        <w:tc>
          <w:tcPr>
            <w:tcW w:w="691" w:type="dxa"/>
            <w:shd w:val="clear" w:color="auto" w:fill="auto"/>
            <w:vAlign w:val="center"/>
          </w:tcPr>
          <w:p w:rsidR="00C35CD7" w:rsidRPr="00820083" w:rsidRDefault="00C35CD7" w:rsidP="00A008F2">
            <w:pPr>
              <w:jc w:val="center"/>
              <w:rPr>
                <w:rFonts w:ascii="Times New Roman" w:eastAsia="Times New Roman" w:hAnsi="Times New Roman" w:cs="Times New Roman"/>
                <w:b/>
                <w:bCs/>
                <w:sz w:val="28"/>
                <w:szCs w:val="28"/>
                <w:lang w:val="en-AU"/>
              </w:rPr>
            </w:pPr>
            <w:r w:rsidRPr="00820083">
              <w:rPr>
                <w:rFonts w:ascii="Times New Roman" w:eastAsia="Times New Roman" w:hAnsi="Times New Roman" w:cs="Times New Roman"/>
                <w:b/>
                <w:bCs/>
                <w:sz w:val="28"/>
                <w:szCs w:val="28"/>
                <w:lang w:val="en-AU"/>
              </w:rPr>
              <w:t>SL</w:t>
            </w:r>
          </w:p>
        </w:tc>
        <w:tc>
          <w:tcPr>
            <w:tcW w:w="928" w:type="dxa"/>
            <w:shd w:val="clear" w:color="auto" w:fill="auto"/>
            <w:vAlign w:val="center"/>
          </w:tcPr>
          <w:p w:rsidR="00C35CD7" w:rsidRPr="00820083" w:rsidRDefault="00C35CD7" w:rsidP="00A008F2">
            <w:pPr>
              <w:jc w:val="center"/>
              <w:rPr>
                <w:rFonts w:ascii="Times New Roman" w:eastAsia="Times New Roman" w:hAnsi="Times New Roman" w:cs="Times New Roman"/>
                <w:b/>
                <w:bCs/>
                <w:sz w:val="28"/>
                <w:szCs w:val="28"/>
                <w:lang w:val="en-AU"/>
              </w:rPr>
            </w:pPr>
            <w:r w:rsidRPr="00820083">
              <w:rPr>
                <w:rFonts w:ascii="Times New Roman" w:eastAsia="Times New Roman" w:hAnsi="Times New Roman" w:cs="Times New Roman"/>
                <w:b/>
                <w:bCs/>
                <w:sz w:val="28"/>
                <w:szCs w:val="28"/>
                <w:lang w:val="en-AU"/>
              </w:rPr>
              <w:t>TL</w:t>
            </w:r>
          </w:p>
        </w:tc>
        <w:tc>
          <w:tcPr>
            <w:tcW w:w="742" w:type="dxa"/>
            <w:shd w:val="clear" w:color="auto" w:fill="auto"/>
            <w:vAlign w:val="center"/>
          </w:tcPr>
          <w:p w:rsidR="00C35CD7" w:rsidRPr="00820083" w:rsidRDefault="00C35CD7" w:rsidP="00A008F2">
            <w:pPr>
              <w:jc w:val="center"/>
              <w:rPr>
                <w:rFonts w:ascii="Times New Roman" w:eastAsia="Times New Roman" w:hAnsi="Times New Roman" w:cs="Times New Roman"/>
                <w:b/>
                <w:bCs/>
                <w:sz w:val="28"/>
                <w:szCs w:val="28"/>
                <w:lang w:val="en-AU"/>
              </w:rPr>
            </w:pPr>
            <w:r w:rsidRPr="00820083">
              <w:rPr>
                <w:rFonts w:ascii="Times New Roman" w:eastAsia="Times New Roman" w:hAnsi="Times New Roman" w:cs="Times New Roman"/>
                <w:b/>
                <w:bCs/>
                <w:sz w:val="28"/>
                <w:szCs w:val="28"/>
                <w:lang w:val="en-AU"/>
              </w:rPr>
              <w:t>SL</w:t>
            </w:r>
          </w:p>
        </w:tc>
        <w:tc>
          <w:tcPr>
            <w:tcW w:w="1124" w:type="dxa"/>
            <w:shd w:val="clear" w:color="auto" w:fill="auto"/>
            <w:vAlign w:val="center"/>
          </w:tcPr>
          <w:p w:rsidR="00C35CD7" w:rsidRPr="00820083" w:rsidRDefault="00C35CD7" w:rsidP="00A008F2">
            <w:pPr>
              <w:jc w:val="center"/>
              <w:rPr>
                <w:rFonts w:ascii="Times New Roman" w:eastAsia="Times New Roman" w:hAnsi="Times New Roman" w:cs="Times New Roman"/>
                <w:b/>
                <w:bCs/>
                <w:sz w:val="28"/>
                <w:szCs w:val="28"/>
                <w:lang w:val="en-AU"/>
              </w:rPr>
            </w:pPr>
            <w:r w:rsidRPr="00820083">
              <w:rPr>
                <w:rFonts w:ascii="Times New Roman" w:eastAsia="Times New Roman" w:hAnsi="Times New Roman" w:cs="Times New Roman"/>
                <w:b/>
                <w:bCs/>
                <w:sz w:val="28"/>
                <w:szCs w:val="28"/>
                <w:lang w:val="en-AU"/>
              </w:rPr>
              <w:t>TL</w:t>
            </w:r>
          </w:p>
        </w:tc>
      </w:tr>
      <w:tr w:rsidR="00820083" w:rsidRPr="00820083" w:rsidTr="00AF318B">
        <w:trPr>
          <w:trHeight w:val="421"/>
        </w:trPr>
        <w:tc>
          <w:tcPr>
            <w:tcW w:w="590" w:type="dxa"/>
            <w:shd w:val="clear" w:color="auto" w:fill="auto"/>
            <w:vAlign w:val="center"/>
          </w:tcPr>
          <w:p w:rsidR="00A008F2" w:rsidRPr="00820083" w:rsidRDefault="00A008F2"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1</w:t>
            </w:r>
          </w:p>
        </w:tc>
        <w:tc>
          <w:tcPr>
            <w:tcW w:w="2258" w:type="dxa"/>
            <w:shd w:val="clear" w:color="auto" w:fill="auto"/>
          </w:tcPr>
          <w:p w:rsidR="00A008F2" w:rsidRPr="00820083" w:rsidRDefault="00A008F2" w:rsidP="00A008F2">
            <w:pP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Tiếng Việt</w:t>
            </w:r>
          </w:p>
        </w:tc>
        <w:tc>
          <w:tcPr>
            <w:tcW w:w="1133" w:type="dxa"/>
            <w:shd w:val="clear" w:color="auto" w:fill="auto"/>
          </w:tcPr>
          <w:p w:rsidR="00A008F2" w:rsidRPr="00820083" w:rsidRDefault="00A008F2" w:rsidP="00A008F2">
            <w:pPr>
              <w:jc w:val="center"/>
              <w:rPr>
                <w:rFonts w:ascii="Times New Roman" w:hAnsi="Times New Roman" w:cs="Times New Roman"/>
                <w:sz w:val="28"/>
                <w:szCs w:val="28"/>
              </w:rPr>
            </w:pPr>
            <w:r w:rsidRPr="00820083">
              <w:rPr>
                <w:rFonts w:ascii="Times New Roman" w:eastAsia="Times New Roman" w:hAnsi="Times New Roman" w:cs="Times New Roman"/>
                <w:bCs/>
                <w:sz w:val="28"/>
                <w:szCs w:val="28"/>
                <w:lang w:val="en-AU"/>
              </w:rPr>
              <w:t>82</w:t>
            </w:r>
          </w:p>
        </w:tc>
        <w:tc>
          <w:tcPr>
            <w:tcW w:w="849" w:type="dxa"/>
            <w:shd w:val="clear" w:color="auto" w:fill="auto"/>
            <w:vAlign w:val="center"/>
          </w:tcPr>
          <w:p w:rsidR="00A008F2" w:rsidRPr="00820083" w:rsidRDefault="000D363A"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37</w:t>
            </w:r>
          </w:p>
        </w:tc>
        <w:tc>
          <w:tcPr>
            <w:tcW w:w="865" w:type="dxa"/>
            <w:shd w:val="clear" w:color="auto" w:fill="auto"/>
            <w:vAlign w:val="center"/>
          </w:tcPr>
          <w:p w:rsidR="00A008F2" w:rsidRPr="00820083" w:rsidRDefault="0049167E"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45,1</w:t>
            </w:r>
          </w:p>
        </w:tc>
        <w:tc>
          <w:tcPr>
            <w:tcW w:w="691" w:type="dxa"/>
            <w:shd w:val="clear" w:color="auto" w:fill="auto"/>
            <w:vAlign w:val="center"/>
          </w:tcPr>
          <w:p w:rsidR="00A008F2" w:rsidRPr="00820083" w:rsidRDefault="000D363A"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45</w:t>
            </w:r>
          </w:p>
        </w:tc>
        <w:tc>
          <w:tcPr>
            <w:tcW w:w="928" w:type="dxa"/>
            <w:shd w:val="clear" w:color="auto" w:fill="auto"/>
            <w:vAlign w:val="center"/>
          </w:tcPr>
          <w:p w:rsidR="00A008F2" w:rsidRPr="00820083" w:rsidRDefault="0049167E"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54,9</w:t>
            </w:r>
          </w:p>
        </w:tc>
        <w:tc>
          <w:tcPr>
            <w:tcW w:w="742" w:type="dxa"/>
            <w:shd w:val="clear" w:color="auto" w:fill="auto"/>
            <w:vAlign w:val="center"/>
          </w:tcPr>
          <w:p w:rsidR="00A008F2" w:rsidRPr="00820083" w:rsidRDefault="00A008F2"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0</w:t>
            </w:r>
          </w:p>
        </w:tc>
        <w:tc>
          <w:tcPr>
            <w:tcW w:w="1124" w:type="dxa"/>
            <w:shd w:val="clear" w:color="auto" w:fill="auto"/>
            <w:vAlign w:val="center"/>
          </w:tcPr>
          <w:p w:rsidR="00A008F2" w:rsidRPr="00820083" w:rsidRDefault="00A008F2"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0</w:t>
            </w:r>
          </w:p>
        </w:tc>
      </w:tr>
      <w:tr w:rsidR="00820083" w:rsidRPr="00820083" w:rsidTr="000D363A">
        <w:tc>
          <w:tcPr>
            <w:tcW w:w="590" w:type="dxa"/>
            <w:shd w:val="clear" w:color="auto" w:fill="auto"/>
            <w:vAlign w:val="center"/>
          </w:tcPr>
          <w:p w:rsidR="00A008F2" w:rsidRPr="00820083" w:rsidRDefault="00A008F2"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2</w:t>
            </w:r>
          </w:p>
        </w:tc>
        <w:tc>
          <w:tcPr>
            <w:tcW w:w="2258" w:type="dxa"/>
            <w:shd w:val="clear" w:color="auto" w:fill="auto"/>
          </w:tcPr>
          <w:p w:rsidR="00A008F2" w:rsidRPr="00820083" w:rsidRDefault="00A008F2" w:rsidP="00A008F2">
            <w:pP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Toán</w:t>
            </w:r>
          </w:p>
        </w:tc>
        <w:tc>
          <w:tcPr>
            <w:tcW w:w="1133" w:type="dxa"/>
            <w:shd w:val="clear" w:color="auto" w:fill="auto"/>
          </w:tcPr>
          <w:p w:rsidR="00A008F2" w:rsidRPr="00820083" w:rsidRDefault="00A008F2" w:rsidP="00A008F2">
            <w:pPr>
              <w:jc w:val="center"/>
              <w:rPr>
                <w:rFonts w:ascii="Times New Roman" w:hAnsi="Times New Roman" w:cs="Times New Roman"/>
                <w:sz w:val="28"/>
                <w:szCs w:val="28"/>
              </w:rPr>
            </w:pPr>
            <w:r w:rsidRPr="00820083">
              <w:rPr>
                <w:rFonts w:ascii="Times New Roman" w:eastAsia="Times New Roman" w:hAnsi="Times New Roman" w:cs="Times New Roman"/>
                <w:bCs/>
                <w:sz w:val="28"/>
                <w:szCs w:val="28"/>
                <w:lang w:val="en-AU"/>
              </w:rPr>
              <w:t>82</w:t>
            </w:r>
          </w:p>
        </w:tc>
        <w:tc>
          <w:tcPr>
            <w:tcW w:w="849" w:type="dxa"/>
            <w:shd w:val="clear" w:color="auto" w:fill="auto"/>
            <w:vAlign w:val="center"/>
          </w:tcPr>
          <w:p w:rsidR="00A008F2" w:rsidRPr="00820083" w:rsidRDefault="000D363A"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45</w:t>
            </w:r>
          </w:p>
        </w:tc>
        <w:tc>
          <w:tcPr>
            <w:tcW w:w="865" w:type="dxa"/>
            <w:shd w:val="clear" w:color="auto" w:fill="auto"/>
            <w:vAlign w:val="center"/>
          </w:tcPr>
          <w:p w:rsidR="00A008F2" w:rsidRPr="00820083" w:rsidRDefault="0049167E"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54,9</w:t>
            </w:r>
          </w:p>
        </w:tc>
        <w:tc>
          <w:tcPr>
            <w:tcW w:w="691" w:type="dxa"/>
            <w:shd w:val="clear" w:color="auto" w:fill="auto"/>
            <w:vAlign w:val="center"/>
          </w:tcPr>
          <w:p w:rsidR="00A008F2" w:rsidRPr="00820083" w:rsidRDefault="000D363A"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37</w:t>
            </w:r>
          </w:p>
        </w:tc>
        <w:tc>
          <w:tcPr>
            <w:tcW w:w="928" w:type="dxa"/>
            <w:shd w:val="clear" w:color="auto" w:fill="auto"/>
            <w:vAlign w:val="center"/>
          </w:tcPr>
          <w:p w:rsidR="00A008F2" w:rsidRPr="00820083" w:rsidRDefault="0049167E"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45,1</w:t>
            </w:r>
          </w:p>
        </w:tc>
        <w:tc>
          <w:tcPr>
            <w:tcW w:w="742" w:type="dxa"/>
            <w:shd w:val="clear" w:color="auto" w:fill="auto"/>
            <w:vAlign w:val="center"/>
          </w:tcPr>
          <w:p w:rsidR="00A008F2" w:rsidRPr="00820083" w:rsidRDefault="00A008F2"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0</w:t>
            </w:r>
          </w:p>
        </w:tc>
        <w:tc>
          <w:tcPr>
            <w:tcW w:w="1124" w:type="dxa"/>
            <w:shd w:val="clear" w:color="auto" w:fill="auto"/>
            <w:vAlign w:val="center"/>
          </w:tcPr>
          <w:p w:rsidR="00A008F2" w:rsidRPr="00820083" w:rsidRDefault="00A008F2"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0</w:t>
            </w:r>
          </w:p>
        </w:tc>
      </w:tr>
      <w:tr w:rsidR="00820083" w:rsidRPr="00820083" w:rsidTr="000D363A">
        <w:tc>
          <w:tcPr>
            <w:tcW w:w="590" w:type="dxa"/>
            <w:shd w:val="clear" w:color="auto" w:fill="auto"/>
            <w:vAlign w:val="center"/>
          </w:tcPr>
          <w:p w:rsidR="00A008F2" w:rsidRPr="00820083" w:rsidRDefault="00A008F2"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3</w:t>
            </w:r>
          </w:p>
        </w:tc>
        <w:tc>
          <w:tcPr>
            <w:tcW w:w="2258" w:type="dxa"/>
            <w:shd w:val="clear" w:color="auto" w:fill="auto"/>
          </w:tcPr>
          <w:p w:rsidR="00A008F2" w:rsidRPr="00820083" w:rsidRDefault="00A008F2" w:rsidP="00A008F2">
            <w:pP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Khoa học</w:t>
            </w:r>
          </w:p>
        </w:tc>
        <w:tc>
          <w:tcPr>
            <w:tcW w:w="1133" w:type="dxa"/>
            <w:shd w:val="clear" w:color="auto" w:fill="auto"/>
          </w:tcPr>
          <w:p w:rsidR="00A008F2" w:rsidRPr="00820083" w:rsidRDefault="00A008F2" w:rsidP="00A008F2">
            <w:pPr>
              <w:jc w:val="center"/>
              <w:rPr>
                <w:rFonts w:ascii="Times New Roman" w:hAnsi="Times New Roman" w:cs="Times New Roman"/>
                <w:sz w:val="28"/>
                <w:szCs w:val="28"/>
              </w:rPr>
            </w:pPr>
            <w:r w:rsidRPr="00820083">
              <w:rPr>
                <w:rFonts w:ascii="Times New Roman" w:eastAsia="Times New Roman" w:hAnsi="Times New Roman" w:cs="Times New Roman"/>
                <w:bCs/>
                <w:sz w:val="28"/>
                <w:szCs w:val="28"/>
                <w:lang w:val="en-AU"/>
              </w:rPr>
              <w:t>82</w:t>
            </w:r>
          </w:p>
        </w:tc>
        <w:tc>
          <w:tcPr>
            <w:tcW w:w="849" w:type="dxa"/>
            <w:shd w:val="clear" w:color="auto" w:fill="auto"/>
            <w:vAlign w:val="center"/>
          </w:tcPr>
          <w:p w:rsidR="00A008F2" w:rsidRPr="00820083" w:rsidRDefault="000D363A"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42</w:t>
            </w:r>
          </w:p>
        </w:tc>
        <w:tc>
          <w:tcPr>
            <w:tcW w:w="865" w:type="dxa"/>
            <w:shd w:val="clear" w:color="auto" w:fill="auto"/>
            <w:vAlign w:val="center"/>
          </w:tcPr>
          <w:p w:rsidR="00A008F2" w:rsidRPr="00820083" w:rsidRDefault="00EB24D1"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51,2</w:t>
            </w:r>
          </w:p>
        </w:tc>
        <w:tc>
          <w:tcPr>
            <w:tcW w:w="691" w:type="dxa"/>
            <w:shd w:val="clear" w:color="auto" w:fill="auto"/>
            <w:vAlign w:val="center"/>
          </w:tcPr>
          <w:p w:rsidR="00A008F2" w:rsidRPr="00820083" w:rsidRDefault="000D363A"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40</w:t>
            </w:r>
          </w:p>
        </w:tc>
        <w:tc>
          <w:tcPr>
            <w:tcW w:w="928" w:type="dxa"/>
            <w:shd w:val="clear" w:color="auto" w:fill="auto"/>
            <w:vAlign w:val="center"/>
          </w:tcPr>
          <w:p w:rsidR="00A008F2" w:rsidRPr="00820083" w:rsidRDefault="00EB24D1"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48,8</w:t>
            </w:r>
          </w:p>
        </w:tc>
        <w:tc>
          <w:tcPr>
            <w:tcW w:w="742" w:type="dxa"/>
            <w:shd w:val="clear" w:color="auto" w:fill="auto"/>
            <w:vAlign w:val="center"/>
          </w:tcPr>
          <w:p w:rsidR="00A008F2" w:rsidRPr="00820083" w:rsidRDefault="00A008F2"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0</w:t>
            </w:r>
          </w:p>
        </w:tc>
        <w:tc>
          <w:tcPr>
            <w:tcW w:w="1124" w:type="dxa"/>
            <w:shd w:val="clear" w:color="auto" w:fill="auto"/>
            <w:vAlign w:val="center"/>
          </w:tcPr>
          <w:p w:rsidR="00A008F2" w:rsidRPr="00820083" w:rsidRDefault="00A008F2"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0</w:t>
            </w:r>
          </w:p>
        </w:tc>
      </w:tr>
      <w:tr w:rsidR="00820083" w:rsidRPr="00820083" w:rsidTr="000D363A">
        <w:tc>
          <w:tcPr>
            <w:tcW w:w="590" w:type="dxa"/>
            <w:shd w:val="clear" w:color="auto" w:fill="auto"/>
            <w:vAlign w:val="center"/>
          </w:tcPr>
          <w:p w:rsidR="00EB24D1" w:rsidRPr="00820083" w:rsidRDefault="00EB24D1"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4</w:t>
            </w:r>
          </w:p>
        </w:tc>
        <w:tc>
          <w:tcPr>
            <w:tcW w:w="2258" w:type="dxa"/>
            <w:shd w:val="clear" w:color="auto" w:fill="auto"/>
          </w:tcPr>
          <w:p w:rsidR="00EB24D1" w:rsidRPr="00820083" w:rsidRDefault="00EB24D1" w:rsidP="00A008F2">
            <w:pP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Lịch sử - Địa lí</w:t>
            </w:r>
          </w:p>
        </w:tc>
        <w:tc>
          <w:tcPr>
            <w:tcW w:w="1133" w:type="dxa"/>
            <w:shd w:val="clear" w:color="auto" w:fill="auto"/>
          </w:tcPr>
          <w:p w:rsidR="00EB24D1" w:rsidRPr="00820083" w:rsidRDefault="00EB24D1" w:rsidP="00A008F2">
            <w:pPr>
              <w:jc w:val="center"/>
              <w:rPr>
                <w:rFonts w:ascii="Times New Roman" w:hAnsi="Times New Roman" w:cs="Times New Roman"/>
                <w:sz w:val="28"/>
                <w:szCs w:val="28"/>
              </w:rPr>
            </w:pPr>
            <w:r w:rsidRPr="00820083">
              <w:rPr>
                <w:rFonts w:ascii="Times New Roman" w:eastAsia="Times New Roman" w:hAnsi="Times New Roman" w:cs="Times New Roman"/>
                <w:bCs/>
                <w:sz w:val="28"/>
                <w:szCs w:val="28"/>
                <w:lang w:val="en-AU"/>
              </w:rPr>
              <w:t>82</w:t>
            </w:r>
          </w:p>
        </w:tc>
        <w:tc>
          <w:tcPr>
            <w:tcW w:w="849" w:type="dxa"/>
            <w:shd w:val="clear" w:color="auto" w:fill="auto"/>
            <w:vAlign w:val="center"/>
          </w:tcPr>
          <w:p w:rsidR="00EB24D1" w:rsidRPr="00820083" w:rsidRDefault="00EB24D1"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42</w:t>
            </w:r>
          </w:p>
        </w:tc>
        <w:tc>
          <w:tcPr>
            <w:tcW w:w="865" w:type="dxa"/>
            <w:shd w:val="clear" w:color="auto" w:fill="auto"/>
            <w:vAlign w:val="center"/>
          </w:tcPr>
          <w:p w:rsidR="00EB24D1" w:rsidRPr="00820083" w:rsidRDefault="00EB24D1" w:rsidP="00246398">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51,2</w:t>
            </w:r>
          </w:p>
        </w:tc>
        <w:tc>
          <w:tcPr>
            <w:tcW w:w="691" w:type="dxa"/>
            <w:shd w:val="clear" w:color="auto" w:fill="auto"/>
            <w:vAlign w:val="center"/>
          </w:tcPr>
          <w:p w:rsidR="00EB24D1" w:rsidRPr="00820083" w:rsidRDefault="00EB24D1" w:rsidP="00246398">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40</w:t>
            </w:r>
          </w:p>
        </w:tc>
        <w:tc>
          <w:tcPr>
            <w:tcW w:w="928" w:type="dxa"/>
            <w:shd w:val="clear" w:color="auto" w:fill="auto"/>
            <w:vAlign w:val="center"/>
          </w:tcPr>
          <w:p w:rsidR="00EB24D1" w:rsidRPr="00820083" w:rsidRDefault="00EB24D1" w:rsidP="00246398">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48,8</w:t>
            </w:r>
          </w:p>
        </w:tc>
        <w:tc>
          <w:tcPr>
            <w:tcW w:w="742" w:type="dxa"/>
            <w:shd w:val="clear" w:color="auto" w:fill="auto"/>
            <w:vAlign w:val="center"/>
          </w:tcPr>
          <w:p w:rsidR="00EB24D1" w:rsidRPr="00820083" w:rsidRDefault="00EB24D1"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0</w:t>
            </w:r>
          </w:p>
        </w:tc>
        <w:tc>
          <w:tcPr>
            <w:tcW w:w="1124" w:type="dxa"/>
            <w:shd w:val="clear" w:color="auto" w:fill="auto"/>
            <w:vAlign w:val="center"/>
          </w:tcPr>
          <w:p w:rsidR="00EB24D1" w:rsidRPr="00820083" w:rsidRDefault="00EB24D1"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0</w:t>
            </w:r>
          </w:p>
        </w:tc>
      </w:tr>
      <w:tr w:rsidR="00820083" w:rsidRPr="00820083" w:rsidTr="000D363A">
        <w:tc>
          <w:tcPr>
            <w:tcW w:w="590" w:type="dxa"/>
            <w:shd w:val="clear" w:color="auto" w:fill="auto"/>
            <w:vAlign w:val="center"/>
          </w:tcPr>
          <w:p w:rsidR="00A008F2" w:rsidRPr="00820083" w:rsidRDefault="00A008F2"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5</w:t>
            </w:r>
          </w:p>
        </w:tc>
        <w:tc>
          <w:tcPr>
            <w:tcW w:w="2258" w:type="dxa"/>
            <w:shd w:val="clear" w:color="auto" w:fill="auto"/>
          </w:tcPr>
          <w:p w:rsidR="00A008F2" w:rsidRPr="00820083" w:rsidRDefault="00A008F2" w:rsidP="00A008F2">
            <w:pP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Đạo đức</w:t>
            </w:r>
          </w:p>
        </w:tc>
        <w:tc>
          <w:tcPr>
            <w:tcW w:w="1133" w:type="dxa"/>
            <w:shd w:val="clear" w:color="auto" w:fill="auto"/>
          </w:tcPr>
          <w:p w:rsidR="00A008F2" w:rsidRPr="00820083" w:rsidRDefault="00A008F2" w:rsidP="00A008F2">
            <w:pPr>
              <w:jc w:val="center"/>
              <w:rPr>
                <w:rFonts w:ascii="Times New Roman" w:hAnsi="Times New Roman" w:cs="Times New Roman"/>
                <w:sz w:val="28"/>
                <w:szCs w:val="28"/>
              </w:rPr>
            </w:pPr>
            <w:r w:rsidRPr="00820083">
              <w:rPr>
                <w:rFonts w:ascii="Times New Roman" w:eastAsia="Times New Roman" w:hAnsi="Times New Roman" w:cs="Times New Roman"/>
                <w:bCs/>
                <w:sz w:val="28"/>
                <w:szCs w:val="28"/>
                <w:lang w:val="en-AU"/>
              </w:rPr>
              <w:t>82</w:t>
            </w:r>
          </w:p>
        </w:tc>
        <w:tc>
          <w:tcPr>
            <w:tcW w:w="849" w:type="dxa"/>
            <w:shd w:val="clear" w:color="auto" w:fill="auto"/>
            <w:vAlign w:val="center"/>
          </w:tcPr>
          <w:p w:rsidR="00A008F2" w:rsidRPr="00820083" w:rsidRDefault="000D363A"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60</w:t>
            </w:r>
          </w:p>
        </w:tc>
        <w:tc>
          <w:tcPr>
            <w:tcW w:w="865" w:type="dxa"/>
            <w:shd w:val="clear" w:color="auto" w:fill="auto"/>
            <w:vAlign w:val="center"/>
          </w:tcPr>
          <w:p w:rsidR="00A008F2" w:rsidRPr="00820083" w:rsidRDefault="00FD29B1"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73,2</w:t>
            </w:r>
          </w:p>
        </w:tc>
        <w:tc>
          <w:tcPr>
            <w:tcW w:w="691" w:type="dxa"/>
            <w:shd w:val="clear" w:color="auto" w:fill="auto"/>
            <w:vAlign w:val="center"/>
          </w:tcPr>
          <w:p w:rsidR="00A008F2" w:rsidRPr="00820083" w:rsidRDefault="000D363A"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22</w:t>
            </w:r>
          </w:p>
        </w:tc>
        <w:tc>
          <w:tcPr>
            <w:tcW w:w="928" w:type="dxa"/>
            <w:shd w:val="clear" w:color="auto" w:fill="auto"/>
            <w:vAlign w:val="center"/>
          </w:tcPr>
          <w:p w:rsidR="00A008F2" w:rsidRPr="00820083" w:rsidRDefault="00FD29B1"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36,8</w:t>
            </w:r>
          </w:p>
        </w:tc>
        <w:tc>
          <w:tcPr>
            <w:tcW w:w="742" w:type="dxa"/>
            <w:shd w:val="clear" w:color="auto" w:fill="auto"/>
            <w:vAlign w:val="center"/>
          </w:tcPr>
          <w:p w:rsidR="00A008F2" w:rsidRPr="00820083" w:rsidRDefault="00A008F2"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0</w:t>
            </w:r>
          </w:p>
        </w:tc>
        <w:tc>
          <w:tcPr>
            <w:tcW w:w="1124" w:type="dxa"/>
            <w:shd w:val="clear" w:color="auto" w:fill="auto"/>
            <w:vAlign w:val="center"/>
          </w:tcPr>
          <w:p w:rsidR="00A008F2" w:rsidRPr="00820083" w:rsidRDefault="00A008F2"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0</w:t>
            </w:r>
          </w:p>
        </w:tc>
      </w:tr>
      <w:tr w:rsidR="00820083" w:rsidRPr="00820083" w:rsidTr="000D363A">
        <w:tc>
          <w:tcPr>
            <w:tcW w:w="590" w:type="dxa"/>
            <w:shd w:val="clear" w:color="auto" w:fill="auto"/>
            <w:vAlign w:val="center"/>
          </w:tcPr>
          <w:p w:rsidR="00A008F2" w:rsidRPr="00820083" w:rsidRDefault="00A008F2"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6</w:t>
            </w:r>
          </w:p>
        </w:tc>
        <w:tc>
          <w:tcPr>
            <w:tcW w:w="2258" w:type="dxa"/>
            <w:shd w:val="clear" w:color="auto" w:fill="auto"/>
          </w:tcPr>
          <w:p w:rsidR="00A008F2" w:rsidRPr="00820083" w:rsidRDefault="00A008F2" w:rsidP="00A008F2">
            <w:pP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Kĩ thuật</w:t>
            </w:r>
          </w:p>
        </w:tc>
        <w:tc>
          <w:tcPr>
            <w:tcW w:w="1133" w:type="dxa"/>
            <w:shd w:val="clear" w:color="auto" w:fill="auto"/>
          </w:tcPr>
          <w:p w:rsidR="00A008F2" w:rsidRPr="00820083" w:rsidRDefault="00A008F2" w:rsidP="00A008F2">
            <w:pPr>
              <w:jc w:val="center"/>
              <w:rPr>
                <w:rFonts w:ascii="Times New Roman" w:hAnsi="Times New Roman" w:cs="Times New Roman"/>
                <w:sz w:val="28"/>
                <w:szCs w:val="28"/>
              </w:rPr>
            </w:pPr>
            <w:r w:rsidRPr="00820083">
              <w:rPr>
                <w:rFonts w:ascii="Times New Roman" w:eastAsia="Times New Roman" w:hAnsi="Times New Roman" w:cs="Times New Roman"/>
                <w:bCs/>
                <w:sz w:val="28"/>
                <w:szCs w:val="28"/>
                <w:lang w:val="en-AU"/>
              </w:rPr>
              <w:t>82</w:t>
            </w:r>
          </w:p>
        </w:tc>
        <w:tc>
          <w:tcPr>
            <w:tcW w:w="849" w:type="dxa"/>
            <w:shd w:val="clear" w:color="auto" w:fill="auto"/>
            <w:vAlign w:val="center"/>
          </w:tcPr>
          <w:p w:rsidR="00A008F2" w:rsidRPr="00820083" w:rsidRDefault="000D363A"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40</w:t>
            </w:r>
          </w:p>
        </w:tc>
        <w:tc>
          <w:tcPr>
            <w:tcW w:w="865" w:type="dxa"/>
            <w:shd w:val="clear" w:color="auto" w:fill="auto"/>
            <w:vAlign w:val="center"/>
          </w:tcPr>
          <w:p w:rsidR="00A008F2" w:rsidRPr="00820083" w:rsidRDefault="00FD29B1"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48,8</w:t>
            </w:r>
          </w:p>
        </w:tc>
        <w:tc>
          <w:tcPr>
            <w:tcW w:w="691" w:type="dxa"/>
            <w:shd w:val="clear" w:color="auto" w:fill="auto"/>
            <w:vAlign w:val="center"/>
          </w:tcPr>
          <w:p w:rsidR="00A008F2" w:rsidRPr="00820083" w:rsidRDefault="000D363A"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42</w:t>
            </w:r>
          </w:p>
        </w:tc>
        <w:tc>
          <w:tcPr>
            <w:tcW w:w="928" w:type="dxa"/>
            <w:shd w:val="clear" w:color="auto" w:fill="auto"/>
            <w:vAlign w:val="center"/>
          </w:tcPr>
          <w:p w:rsidR="00A008F2" w:rsidRPr="00820083" w:rsidRDefault="00FD29B1"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51,2</w:t>
            </w:r>
          </w:p>
        </w:tc>
        <w:tc>
          <w:tcPr>
            <w:tcW w:w="742" w:type="dxa"/>
            <w:shd w:val="clear" w:color="auto" w:fill="auto"/>
            <w:vAlign w:val="center"/>
          </w:tcPr>
          <w:p w:rsidR="00A008F2" w:rsidRPr="00820083" w:rsidRDefault="00A008F2"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0</w:t>
            </w:r>
          </w:p>
        </w:tc>
        <w:tc>
          <w:tcPr>
            <w:tcW w:w="1124" w:type="dxa"/>
            <w:shd w:val="clear" w:color="auto" w:fill="auto"/>
            <w:vAlign w:val="center"/>
          </w:tcPr>
          <w:p w:rsidR="00A008F2" w:rsidRPr="00820083" w:rsidRDefault="00A008F2"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0</w:t>
            </w:r>
          </w:p>
        </w:tc>
      </w:tr>
      <w:tr w:rsidR="00820083" w:rsidRPr="00820083" w:rsidTr="000D363A">
        <w:tc>
          <w:tcPr>
            <w:tcW w:w="590" w:type="dxa"/>
            <w:shd w:val="clear" w:color="auto" w:fill="auto"/>
            <w:vAlign w:val="center"/>
          </w:tcPr>
          <w:p w:rsidR="00FD29B1" w:rsidRPr="00820083" w:rsidRDefault="00FD29B1"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7</w:t>
            </w:r>
          </w:p>
        </w:tc>
        <w:tc>
          <w:tcPr>
            <w:tcW w:w="2258" w:type="dxa"/>
            <w:shd w:val="clear" w:color="auto" w:fill="auto"/>
          </w:tcPr>
          <w:p w:rsidR="00FD29B1" w:rsidRPr="00820083" w:rsidRDefault="00FD29B1" w:rsidP="00A008F2">
            <w:pP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Mĩ thuật</w:t>
            </w:r>
          </w:p>
        </w:tc>
        <w:tc>
          <w:tcPr>
            <w:tcW w:w="1133" w:type="dxa"/>
            <w:shd w:val="clear" w:color="auto" w:fill="auto"/>
          </w:tcPr>
          <w:p w:rsidR="00FD29B1" w:rsidRPr="00820083" w:rsidRDefault="00FD29B1" w:rsidP="00A008F2">
            <w:pPr>
              <w:jc w:val="center"/>
              <w:rPr>
                <w:rFonts w:ascii="Times New Roman" w:hAnsi="Times New Roman" w:cs="Times New Roman"/>
                <w:sz w:val="28"/>
                <w:szCs w:val="28"/>
              </w:rPr>
            </w:pPr>
            <w:r w:rsidRPr="00820083">
              <w:rPr>
                <w:rFonts w:ascii="Times New Roman" w:eastAsia="Times New Roman" w:hAnsi="Times New Roman" w:cs="Times New Roman"/>
                <w:bCs/>
                <w:sz w:val="28"/>
                <w:szCs w:val="28"/>
                <w:lang w:val="en-AU"/>
              </w:rPr>
              <w:t>82</w:t>
            </w:r>
          </w:p>
        </w:tc>
        <w:tc>
          <w:tcPr>
            <w:tcW w:w="849" w:type="dxa"/>
            <w:shd w:val="clear" w:color="auto" w:fill="auto"/>
            <w:vAlign w:val="center"/>
          </w:tcPr>
          <w:p w:rsidR="00FD29B1" w:rsidRPr="00820083" w:rsidRDefault="00FD29B1" w:rsidP="000E111B">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40</w:t>
            </w:r>
          </w:p>
        </w:tc>
        <w:tc>
          <w:tcPr>
            <w:tcW w:w="865" w:type="dxa"/>
            <w:shd w:val="clear" w:color="auto" w:fill="auto"/>
            <w:vAlign w:val="center"/>
          </w:tcPr>
          <w:p w:rsidR="00FD29B1" w:rsidRPr="00820083" w:rsidRDefault="00FD29B1" w:rsidP="00246398">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48,8</w:t>
            </w:r>
          </w:p>
        </w:tc>
        <w:tc>
          <w:tcPr>
            <w:tcW w:w="691" w:type="dxa"/>
            <w:shd w:val="clear" w:color="auto" w:fill="auto"/>
            <w:vAlign w:val="center"/>
          </w:tcPr>
          <w:p w:rsidR="00FD29B1" w:rsidRPr="00820083" w:rsidRDefault="00FD29B1" w:rsidP="00246398">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42</w:t>
            </w:r>
          </w:p>
        </w:tc>
        <w:tc>
          <w:tcPr>
            <w:tcW w:w="928" w:type="dxa"/>
            <w:shd w:val="clear" w:color="auto" w:fill="auto"/>
            <w:vAlign w:val="center"/>
          </w:tcPr>
          <w:p w:rsidR="00FD29B1" w:rsidRPr="00820083" w:rsidRDefault="00FD29B1" w:rsidP="00246398">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51,2</w:t>
            </w:r>
          </w:p>
        </w:tc>
        <w:tc>
          <w:tcPr>
            <w:tcW w:w="742" w:type="dxa"/>
            <w:shd w:val="clear" w:color="auto" w:fill="auto"/>
            <w:vAlign w:val="center"/>
          </w:tcPr>
          <w:p w:rsidR="00FD29B1" w:rsidRPr="00820083" w:rsidRDefault="00FD29B1"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0</w:t>
            </w:r>
          </w:p>
        </w:tc>
        <w:tc>
          <w:tcPr>
            <w:tcW w:w="1124" w:type="dxa"/>
            <w:shd w:val="clear" w:color="auto" w:fill="auto"/>
            <w:vAlign w:val="center"/>
          </w:tcPr>
          <w:p w:rsidR="00FD29B1" w:rsidRPr="00820083" w:rsidRDefault="00FD29B1"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0</w:t>
            </w:r>
          </w:p>
        </w:tc>
      </w:tr>
      <w:tr w:rsidR="00820083" w:rsidRPr="00820083" w:rsidTr="000D363A">
        <w:tc>
          <w:tcPr>
            <w:tcW w:w="590" w:type="dxa"/>
            <w:shd w:val="clear" w:color="auto" w:fill="auto"/>
            <w:vAlign w:val="center"/>
          </w:tcPr>
          <w:p w:rsidR="00FD29B1" w:rsidRPr="00820083" w:rsidRDefault="00FD29B1"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8</w:t>
            </w:r>
          </w:p>
        </w:tc>
        <w:tc>
          <w:tcPr>
            <w:tcW w:w="2258" w:type="dxa"/>
            <w:shd w:val="clear" w:color="auto" w:fill="auto"/>
          </w:tcPr>
          <w:p w:rsidR="00FD29B1" w:rsidRPr="00820083" w:rsidRDefault="00FD29B1" w:rsidP="00A008F2">
            <w:pP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Âm nhạc</w:t>
            </w:r>
          </w:p>
        </w:tc>
        <w:tc>
          <w:tcPr>
            <w:tcW w:w="1133" w:type="dxa"/>
            <w:shd w:val="clear" w:color="auto" w:fill="auto"/>
          </w:tcPr>
          <w:p w:rsidR="00FD29B1" w:rsidRPr="00820083" w:rsidRDefault="00FD29B1" w:rsidP="00A008F2">
            <w:pPr>
              <w:jc w:val="center"/>
              <w:rPr>
                <w:rFonts w:ascii="Times New Roman" w:hAnsi="Times New Roman" w:cs="Times New Roman"/>
                <w:sz w:val="28"/>
                <w:szCs w:val="28"/>
              </w:rPr>
            </w:pPr>
            <w:r w:rsidRPr="00820083">
              <w:rPr>
                <w:rFonts w:ascii="Times New Roman" w:eastAsia="Times New Roman" w:hAnsi="Times New Roman" w:cs="Times New Roman"/>
                <w:bCs/>
                <w:sz w:val="28"/>
                <w:szCs w:val="28"/>
                <w:lang w:val="en-AU"/>
              </w:rPr>
              <w:t>82</w:t>
            </w:r>
          </w:p>
        </w:tc>
        <w:tc>
          <w:tcPr>
            <w:tcW w:w="849" w:type="dxa"/>
            <w:shd w:val="clear" w:color="auto" w:fill="auto"/>
            <w:vAlign w:val="center"/>
          </w:tcPr>
          <w:p w:rsidR="00FD29B1" w:rsidRPr="00820083" w:rsidRDefault="00FD29B1" w:rsidP="000E111B">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40</w:t>
            </w:r>
          </w:p>
        </w:tc>
        <w:tc>
          <w:tcPr>
            <w:tcW w:w="865" w:type="dxa"/>
            <w:shd w:val="clear" w:color="auto" w:fill="auto"/>
            <w:vAlign w:val="center"/>
          </w:tcPr>
          <w:p w:rsidR="00FD29B1" w:rsidRPr="00820083" w:rsidRDefault="00FD29B1" w:rsidP="00246398">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48,8</w:t>
            </w:r>
          </w:p>
        </w:tc>
        <w:tc>
          <w:tcPr>
            <w:tcW w:w="691" w:type="dxa"/>
            <w:shd w:val="clear" w:color="auto" w:fill="auto"/>
            <w:vAlign w:val="center"/>
          </w:tcPr>
          <w:p w:rsidR="00FD29B1" w:rsidRPr="00820083" w:rsidRDefault="00FD29B1" w:rsidP="00246398">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42</w:t>
            </w:r>
          </w:p>
        </w:tc>
        <w:tc>
          <w:tcPr>
            <w:tcW w:w="928" w:type="dxa"/>
            <w:shd w:val="clear" w:color="auto" w:fill="auto"/>
            <w:vAlign w:val="center"/>
          </w:tcPr>
          <w:p w:rsidR="00FD29B1" w:rsidRPr="00820083" w:rsidRDefault="00FD29B1" w:rsidP="00246398">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51,2</w:t>
            </w:r>
          </w:p>
        </w:tc>
        <w:tc>
          <w:tcPr>
            <w:tcW w:w="742" w:type="dxa"/>
            <w:shd w:val="clear" w:color="auto" w:fill="auto"/>
            <w:vAlign w:val="center"/>
          </w:tcPr>
          <w:p w:rsidR="00FD29B1" w:rsidRPr="00820083" w:rsidRDefault="00FD29B1"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0</w:t>
            </w:r>
          </w:p>
        </w:tc>
        <w:tc>
          <w:tcPr>
            <w:tcW w:w="1124" w:type="dxa"/>
            <w:shd w:val="clear" w:color="auto" w:fill="auto"/>
            <w:vAlign w:val="center"/>
          </w:tcPr>
          <w:p w:rsidR="00FD29B1" w:rsidRPr="00820083" w:rsidRDefault="00FD29B1"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0</w:t>
            </w:r>
          </w:p>
        </w:tc>
      </w:tr>
      <w:tr w:rsidR="00820083" w:rsidRPr="00820083" w:rsidTr="000D363A">
        <w:tc>
          <w:tcPr>
            <w:tcW w:w="590" w:type="dxa"/>
            <w:shd w:val="clear" w:color="auto" w:fill="auto"/>
            <w:vAlign w:val="center"/>
          </w:tcPr>
          <w:p w:rsidR="00A008F2" w:rsidRPr="00820083" w:rsidRDefault="00A008F2"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9</w:t>
            </w:r>
          </w:p>
        </w:tc>
        <w:tc>
          <w:tcPr>
            <w:tcW w:w="2258" w:type="dxa"/>
            <w:shd w:val="clear" w:color="auto" w:fill="auto"/>
          </w:tcPr>
          <w:p w:rsidR="00A008F2" w:rsidRPr="00820083" w:rsidRDefault="00A008F2" w:rsidP="00A008F2">
            <w:pP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Thể dục</w:t>
            </w:r>
          </w:p>
        </w:tc>
        <w:tc>
          <w:tcPr>
            <w:tcW w:w="1133" w:type="dxa"/>
            <w:shd w:val="clear" w:color="auto" w:fill="auto"/>
          </w:tcPr>
          <w:p w:rsidR="00A008F2" w:rsidRPr="00820083" w:rsidRDefault="00A008F2" w:rsidP="00A008F2">
            <w:pPr>
              <w:jc w:val="center"/>
              <w:rPr>
                <w:rFonts w:ascii="Times New Roman" w:hAnsi="Times New Roman" w:cs="Times New Roman"/>
                <w:sz w:val="28"/>
                <w:szCs w:val="28"/>
              </w:rPr>
            </w:pPr>
            <w:r w:rsidRPr="00820083">
              <w:rPr>
                <w:rFonts w:ascii="Times New Roman" w:eastAsia="Times New Roman" w:hAnsi="Times New Roman" w:cs="Times New Roman"/>
                <w:bCs/>
                <w:sz w:val="28"/>
                <w:szCs w:val="28"/>
                <w:lang w:val="en-AU"/>
              </w:rPr>
              <w:t>82</w:t>
            </w:r>
          </w:p>
        </w:tc>
        <w:tc>
          <w:tcPr>
            <w:tcW w:w="849" w:type="dxa"/>
            <w:shd w:val="clear" w:color="auto" w:fill="auto"/>
            <w:vAlign w:val="center"/>
          </w:tcPr>
          <w:p w:rsidR="00A008F2" w:rsidRPr="00820083" w:rsidRDefault="000D363A"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52</w:t>
            </w:r>
          </w:p>
        </w:tc>
        <w:tc>
          <w:tcPr>
            <w:tcW w:w="865" w:type="dxa"/>
            <w:shd w:val="clear" w:color="auto" w:fill="auto"/>
            <w:vAlign w:val="center"/>
          </w:tcPr>
          <w:p w:rsidR="00A008F2" w:rsidRPr="00820083" w:rsidRDefault="00FD29B1"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63,4</w:t>
            </w:r>
          </w:p>
        </w:tc>
        <w:tc>
          <w:tcPr>
            <w:tcW w:w="691" w:type="dxa"/>
            <w:shd w:val="clear" w:color="auto" w:fill="auto"/>
            <w:vAlign w:val="center"/>
          </w:tcPr>
          <w:p w:rsidR="00A008F2" w:rsidRPr="00820083" w:rsidRDefault="000D363A"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30</w:t>
            </w:r>
          </w:p>
        </w:tc>
        <w:tc>
          <w:tcPr>
            <w:tcW w:w="928" w:type="dxa"/>
            <w:shd w:val="clear" w:color="auto" w:fill="auto"/>
            <w:vAlign w:val="center"/>
          </w:tcPr>
          <w:p w:rsidR="00A008F2" w:rsidRPr="00820083" w:rsidRDefault="00FD29B1"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36,6</w:t>
            </w:r>
          </w:p>
        </w:tc>
        <w:tc>
          <w:tcPr>
            <w:tcW w:w="742" w:type="dxa"/>
            <w:shd w:val="clear" w:color="auto" w:fill="auto"/>
            <w:vAlign w:val="center"/>
          </w:tcPr>
          <w:p w:rsidR="00A008F2" w:rsidRPr="00820083" w:rsidRDefault="00A008F2"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0</w:t>
            </w:r>
          </w:p>
        </w:tc>
        <w:tc>
          <w:tcPr>
            <w:tcW w:w="1124" w:type="dxa"/>
            <w:shd w:val="clear" w:color="auto" w:fill="auto"/>
            <w:vAlign w:val="center"/>
          </w:tcPr>
          <w:p w:rsidR="00A008F2" w:rsidRPr="00820083" w:rsidRDefault="00A008F2"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0</w:t>
            </w:r>
          </w:p>
        </w:tc>
      </w:tr>
      <w:tr w:rsidR="00820083" w:rsidRPr="00820083" w:rsidTr="000D363A">
        <w:tc>
          <w:tcPr>
            <w:tcW w:w="590" w:type="dxa"/>
            <w:shd w:val="clear" w:color="auto" w:fill="auto"/>
            <w:vAlign w:val="center"/>
          </w:tcPr>
          <w:p w:rsidR="00A008F2" w:rsidRPr="00820083" w:rsidRDefault="00A008F2"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10</w:t>
            </w:r>
          </w:p>
        </w:tc>
        <w:tc>
          <w:tcPr>
            <w:tcW w:w="2258" w:type="dxa"/>
            <w:shd w:val="clear" w:color="auto" w:fill="auto"/>
          </w:tcPr>
          <w:p w:rsidR="00A008F2" w:rsidRPr="00820083" w:rsidRDefault="00A008F2" w:rsidP="00A008F2">
            <w:pP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Anh văn</w:t>
            </w:r>
          </w:p>
        </w:tc>
        <w:tc>
          <w:tcPr>
            <w:tcW w:w="1133" w:type="dxa"/>
            <w:shd w:val="clear" w:color="auto" w:fill="auto"/>
          </w:tcPr>
          <w:p w:rsidR="00A008F2" w:rsidRPr="00820083" w:rsidRDefault="00A008F2" w:rsidP="00A008F2">
            <w:pPr>
              <w:jc w:val="center"/>
              <w:rPr>
                <w:rFonts w:ascii="Times New Roman" w:hAnsi="Times New Roman" w:cs="Times New Roman"/>
                <w:sz w:val="28"/>
                <w:szCs w:val="28"/>
              </w:rPr>
            </w:pPr>
            <w:r w:rsidRPr="00820083">
              <w:rPr>
                <w:rFonts w:ascii="Times New Roman" w:eastAsia="Times New Roman" w:hAnsi="Times New Roman" w:cs="Times New Roman"/>
                <w:bCs/>
                <w:sz w:val="28"/>
                <w:szCs w:val="28"/>
                <w:lang w:val="en-AU"/>
              </w:rPr>
              <w:t>82</w:t>
            </w:r>
          </w:p>
        </w:tc>
        <w:tc>
          <w:tcPr>
            <w:tcW w:w="849" w:type="dxa"/>
            <w:shd w:val="clear" w:color="auto" w:fill="auto"/>
            <w:vAlign w:val="center"/>
          </w:tcPr>
          <w:p w:rsidR="00A008F2" w:rsidRPr="00820083" w:rsidRDefault="000D363A"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37</w:t>
            </w:r>
          </w:p>
        </w:tc>
        <w:tc>
          <w:tcPr>
            <w:tcW w:w="865" w:type="dxa"/>
            <w:shd w:val="clear" w:color="auto" w:fill="auto"/>
            <w:vAlign w:val="center"/>
          </w:tcPr>
          <w:p w:rsidR="00A008F2" w:rsidRPr="00820083" w:rsidRDefault="00FD29B1"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45,1</w:t>
            </w:r>
          </w:p>
        </w:tc>
        <w:tc>
          <w:tcPr>
            <w:tcW w:w="691" w:type="dxa"/>
            <w:shd w:val="clear" w:color="auto" w:fill="auto"/>
            <w:vAlign w:val="center"/>
          </w:tcPr>
          <w:p w:rsidR="00A008F2" w:rsidRPr="00820083" w:rsidRDefault="000D363A"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45</w:t>
            </w:r>
          </w:p>
        </w:tc>
        <w:tc>
          <w:tcPr>
            <w:tcW w:w="928" w:type="dxa"/>
            <w:shd w:val="clear" w:color="auto" w:fill="auto"/>
            <w:vAlign w:val="center"/>
          </w:tcPr>
          <w:p w:rsidR="00A008F2" w:rsidRPr="00820083" w:rsidRDefault="00FD29B1"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54,9</w:t>
            </w:r>
          </w:p>
        </w:tc>
        <w:tc>
          <w:tcPr>
            <w:tcW w:w="742" w:type="dxa"/>
            <w:shd w:val="clear" w:color="auto" w:fill="auto"/>
            <w:vAlign w:val="center"/>
          </w:tcPr>
          <w:p w:rsidR="00A008F2" w:rsidRPr="00820083" w:rsidRDefault="00A008F2"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0</w:t>
            </w:r>
          </w:p>
        </w:tc>
        <w:tc>
          <w:tcPr>
            <w:tcW w:w="1124" w:type="dxa"/>
            <w:shd w:val="clear" w:color="auto" w:fill="auto"/>
            <w:vAlign w:val="center"/>
          </w:tcPr>
          <w:p w:rsidR="00A008F2" w:rsidRPr="00820083" w:rsidRDefault="00A008F2"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0</w:t>
            </w:r>
          </w:p>
        </w:tc>
      </w:tr>
      <w:tr w:rsidR="00820083" w:rsidRPr="00820083" w:rsidTr="000D363A">
        <w:tc>
          <w:tcPr>
            <w:tcW w:w="590" w:type="dxa"/>
            <w:shd w:val="clear" w:color="auto" w:fill="auto"/>
            <w:vAlign w:val="center"/>
          </w:tcPr>
          <w:p w:rsidR="00FD29B1" w:rsidRPr="00820083" w:rsidRDefault="00FD29B1"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11</w:t>
            </w:r>
          </w:p>
        </w:tc>
        <w:tc>
          <w:tcPr>
            <w:tcW w:w="2258" w:type="dxa"/>
            <w:shd w:val="clear" w:color="auto" w:fill="auto"/>
          </w:tcPr>
          <w:p w:rsidR="00FD29B1" w:rsidRPr="00820083" w:rsidRDefault="00FD29B1" w:rsidP="00A008F2">
            <w:pP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Tin học</w:t>
            </w:r>
          </w:p>
        </w:tc>
        <w:tc>
          <w:tcPr>
            <w:tcW w:w="1133" w:type="dxa"/>
            <w:shd w:val="clear" w:color="auto" w:fill="auto"/>
          </w:tcPr>
          <w:p w:rsidR="00FD29B1" w:rsidRPr="00820083" w:rsidRDefault="00FD29B1" w:rsidP="00A008F2">
            <w:pPr>
              <w:jc w:val="center"/>
              <w:rPr>
                <w:rFonts w:ascii="Times New Roman" w:hAnsi="Times New Roman" w:cs="Times New Roman"/>
                <w:sz w:val="28"/>
                <w:szCs w:val="28"/>
              </w:rPr>
            </w:pPr>
            <w:r w:rsidRPr="00820083">
              <w:rPr>
                <w:rFonts w:ascii="Times New Roman" w:eastAsia="Times New Roman" w:hAnsi="Times New Roman" w:cs="Times New Roman"/>
                <w:bCs/>
                <w:sz w:val="28"/>
                <w:szCs w:val="28"/>
                <w:lang w:val="en-AU"/>
              </w:rPr>
              <w:t>82</w:t>
            </w:r>
          </w:p>
        </w:tc>
        <w:tc>
          <w:tcPr>
            <w:tcW w:w="849" w:type="dxa"/>
            <w:shd w:val="clear" w:color="auto" w:fill="auto"/>
            <w:vAlign w:val="center"/>
          </w:tcPr>
          <w:p w:rsidR="00FD29B1" w:rsidRPr="00820083" w:rsidRDefault="00FD29B1"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42</w:t>
            </w:r>
          </w:p>
        </w:tc>
        <w:tc>
          <w:tcPr>
            <w:tcW w:w="865" w:type="dxa"/>
            <w:shd w:val="clear" w:color="auto" w:fill="auto"/>
            <w:vAlign w:val="center"/>
          </w:tcPr>
          <w:p w:rsidR="00FD29B1" w:rsidRPr="00820083" w:rsidRDefault="00FD29B1" w:rsidP="00246398">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51,2</w:t>
            </w:r>
          </w:p>
        </w:tc>
        <w:tc>
          <w:tcPr>
            <w:tcW w:w="691" w:type="dxa"/>
            <w:shd w:val="clear" w:color="auto" w:fill="auto"/>
            <w:vAlign w:val="center"/>
          </w:tcPr>
          <w:p w:rsidR="00FD29B1" w:rsidRPr="00820083" w:rsidRDefault="00FD29B1" w:rsidP="00246398">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40</w:t>
            </w:r>
          </w:p>
        </w:tc>
        <w:tc>
          <w:tcPr>
            <w:tcW w:w="928" w:type="dxa"/>
            <w:shd w:val="clear" w:color="auto" w:fill="auto"/>
            <w:vAlign w:val="center"/>
          </w:tcPr>
          <w:p w:rsidR="00FD29B1" w:rsidRPr="00820083" w:rsidRDefault="00FD29B1" w:rsidP="00246398">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48,8</w:t>
            </w:r>
          </w:p>
        </w:tc>
        <w:tc>
          <w:tcPr>
            <w:tcW w:w="742" w:type="dxa"/>
            <w:shd w:val="clear" w:color="auto" w:fill="auto"/>
            <w:vAlign w:val="center"/>
          </w:tcPr>
          <w:p w:rsidR="00FD29B1" w:rsidRPr="00820083" w:rsidRDefault="00FD29B1"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0</w:t>
            </w:r>
          </w:p>
        </w:tc>
        <w:tc>
          <w:tcPr>
            <w:tcW w:w="1124" w:type="dxa"/>
            <w:shd w:val="clear" w:color="auto" w:fill="auto"/>
            <w:vAlign w:val="center"/>
          </w:tcPr>
          <w:p w:rsidR="00FD29B1" w:rsidRPr="00820083" w:rsidRDefault="00FD29B1" w:rsidP="00A008F2">
            <w:pPr>
              <w:jc w:val="center"/>
              <w:rPr>
                <w:rFonts w:ascii="Times New Roman" w:eastAsia="Times New Roman" w:hAnsi="Times New Roman" w:cs="Times New Roman"/>
                <w:bCs/>
                <w:sz w:val="28"/>
                <w:szCs w:val="28"/>
                <w:lang w:val="en-AU"/>
              </w:rPr>
            </w:pPr>
            <w:r w:rsidRPr="00820083">
              <w:rPr>
                <w:rFonts w:ascii="Times New Roman" w:eastAsia="Times New Roman" w:hAnsi="Times New Roman" w:cs="Times New Roman"/>
                <w:bCs/>
                <w:sz w:val="28"/>
                <w:szCs w:val="28"/>
                <w:lang w:val="en-AU"/>
              </w:rPr>
              <w:t>0</w:t>
            </w:r>
          </w:p>
        </w:tc>
      </w:tr>
    </w:tbl>
    <w:p w:rsidR="00C35CD7" w:rsidRPr="00820083" w:rsidRDefault="00C35CD7" w:rsidP="00CB6B5B">
      <w:pPr>
        <w:spacing w:before="40" w:after="40"/>
        <w:ind w:firstLine="720"/>
        <w:rPr>
          <w:rFonts w:ascii="Times New Roman" w:eastAsia="Times New Roman" w:hAnsi="Times New Roman" w:cs="Times New Roman"/>
          <w:b/>
          <w:bCs/>
          <w:sz w:val="28"/>
          <w:szCs w:val="28"/>
          <w:lang w:val="en-AU"/>
        </w:rPr>
      </w:pPr>
      <w:r w:rsidRPr="00820083">
        <w:rPr>
          <w:rFonts w:ascii="Times New Roman" w:eastAsia="Times New Roman" w:hAnsi="Times New Roman" w:cs="Times New Roman"/>
          <w:b/>
          <w:bCs/>
          <w:sz w:val="28"/>
          <w:szCs w:val="28"/>
          <w:lang w:val="en-AU"/>
        </w:rPr>
        <w:t>- Chỉ tiêu về kết quả giáo dục</w:t>
      </w:r>
      <w:r w:rsidR="00CB6B5B" w:rsidRPr="00820083">
        <w:rPr>
          <w:rFonts w:ascii="Times New Roman" w:eastAsia="Times New Roman" w:hAnsi="Times New Roman" w:cs="Times New Roman"/>
          <w:b/>
          <w:bCs/>
          <w:sz w:val="28"/>
          <w:szCs w:val="28"/>
          <w:lang w:val="en-AU"/>
        </w:rPr>
        <w:t xml:space="preserve"> </w:t>
      </w:r>
    </w:p>
    <w:p w:rsidR="00C35CD7" w:rsidRPr="00CB6B5B" w:rsidRDefault="002D401A" w:rsidP="00C35CD7">
      <w:pPr>
        <w:spacing w:before="40" w:after="40"/>
        <w:rPr>
          <w:rFonts w:ascii="Times New Roman" w:eastAsia="Times New Roman" w:hAnsi="Times New Roman" w:cs="Times New Roman"/>
          <w:b/>
          <w:bCs/>
          <w:sz w:val="28"/>
          <w:szCs w:val="28"/>
          <w:lang w:val="en-AU"/>
        </w:rPr>
      </w:pPr>
      <w:r w:rsidRPr="00CB6B5B">
        <w:rPr>
          <w:rFonts w:ascii="Times New Roman" w:eastAsia="Times New Roman" w:hAnsi="Times New Roman" w:cs="Times New Roman"/>
          <w:b/>
          <w:bCs/>
          <w:sz w:val="28"/>
          <w:szCs w:val="28"/>
          <w:lang w:val="en-AU"/>
        </w:rPr>
        <w:t xml:space="preserve">   </w:t>
      </w:r>
      <w:r w:rsidR="00CB6B5B" w:rsidRPr="00CB6B5B">
        <w:rPr>
          <w:rFonts w:ascii="Times New Roman" w:eastAsia="Times New Roman" w:hAnsi="Times New Roman" w:cs="Times New Roman"/>
          <w:b/>
          <w:bCs/>
          <w:sz w:val="28"/>
          <w:szCs w:val="28"/>
          <w:lang w:val="en-AU"/>
        </w:rPr>
        <w:tab/>
      </w:r>
      <w:r w:rsidRPr="00CB6B5B">
        <w:rPr>
          <w:rFonts w:ascii="Times New Roman" w:eastAsia="Times New Roman" w:hAnsi="Times New Roman" w:cs="Times New Roman"/>
          <w:b/>
          <w:bCs/>
          <w:sz w:val="28"/>
          <w:szCs w:val="28"/>
          <w:lang w:val="en-AU"/>
        </w:rPr>
        <w:t>+ Khối 1 và khối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105"/>
        <w:gridCol w:w="932"/>
        <w:gridCol w:w="809"/>
        <w:gridCol w:w="837"/>
        <w:gridCol w:w="817"/>
        <w:gridCol w:w="833"/>
        <w:gridCol w:w="823"/>
        <w:gridCol w:w="829"/>
        <w:gridCol w:w="828"/>
        <w:gridCol w:w="828"/>
      </w:tblGrid>
      <w:tr w:rsidR="00CB6B5B" w:rsidRPr="00CB6B5B" w:rsidTr="00A008F2">
        <w:tc>
          <w:tcPr>
            <w:tcW w:w="563" w:type="dxa"/>
            <w:vMerge w:val="restart"/>
            <w:shd w:val="clear" w:color="auto" w:fill="auto"/>
            <w:vAlign w:val="center"/>
          </w:tcPr>
          <w:p w:rsidR="00C35CD7" w:rsidRPr="00CB6B5B" w:rsidRDefault="00C35CD7" w:rsidP="00A008F2">
            <w:pPr>
              <w:jc w:val="center"/>
              <w:rPr>
                <w:rFonts w:ascii="Times New Roman" w:eastAsia="Times New Roman" w:hAnsi="Times New Roman" w:cs="Times New Roman"/>
                <w:b/>
                <w:bCs/>
                <w:sz w:val="28"/>
                <w:szCs w:val="28"/>
                <w:lang w:val="en-AU"/>
              </w:rPr>
            </w:pPr>
            <w:r w:rsidRPr="00CB6B5B">
              <w:rPr>
                <w:rFonts w:ascii="Times New Roman" w:eastAsia="Times New Roman" w:hAnsi="Times New Roman" w:cs="Times New Roman"/>
                <w:b/>
                <w:bCs/>
                <w:sz w:val="28"/>
                <w:szCs w:val="28"/>
                <w:lang w:val="en-AU"/>
              </w:rPr>
              <w:t>TT</w:t>
            </w:r>
          </w:p>
        </w:tc>
        <w:tc>
          <w:tcPr>
            <w:tcW w:w="1105" w:type="dxa"/>
            <w:vMerge w:val="restart"/>
            <w:shd w:val="clear" w:color="auto" w:fill="auto"/>
            <w:vAlign w:val="center"/>
          </w:tcPr>
          <w:p w:rsidR="00C35CD7" w:rsidRPr="00CB6B5B" w:rsidRDefault="00C35CD7" w:rsidP="00A008F2">
            <w:pPr>
              <w:jc w:val="center"/>
              <w:rPr>
                <w:rFonts w:ascii="Times New Roman" w:eastAsia="Times New Roman" w:hAnsi="Times New Roman" w:cs="Times New Roman"/>
                <w:b/>
                <w:bCs/>
                <w:sz w:val="28"/>
                <w:szCs w:val="28"/>
                <w:lang w:val="en-AU"/>
              </w:rPr>
            </w:pPr>
            <w:r w:rsidRPr="00CB6B5B">
              <w:rPr>
                <w:rFonts w:ascii="Times New Roman" w:eastAsia="Times New Roman" w:hAnsi="Times New Roman" w:cs="Times New Roman"/>
                <w:b/>
                <w:bCs/>
                <w:sz w:val="28"/>
                <w:szCs w:val="28"/>
                <w:lang w:val="en-AU"/>
              </w:rPr>
              <w:t>Khối/</w:t>
            </w:r>
          </w:p>
          <w:p w:rsidR="00C35CD7" w:rsidRPr="00CB6B5B" w:rsidRDefault="00C35CD7" w:rsidP="00A008F2">
            <w:pPr>
              <w:jc w:val="center"/>
              <w:rPr>
                <w:rFonts w:ascii="Times New Roman" w:eastAsia="Times New Roman" w:hAnsi="Times New Roman" w:cs="Times New Roman"/>
                <w:b/>
                <w:bCs/>
                <w:sz w:val="28"/>
                <w:szCs w:val="28"/>
                <w:lang w:val="en-AU"/>
              </w:rPr>
            </w:pPr>
            <w:r w:rsidRPr="00CB6B5B">
              <w:rPr>
                <w:rFonts w:ascii="Times New Roman" w:eastAsia="Times New Roman" w:hAnsi="Times New Roman" w:cs="Times New Roman"/>
                <w:b/>
                <w:bCs/>
                <w:sz w:val="28"/>
                <w:szCs w:val="28"/>
                <w:lang w:val="en-AU"/>
              </w:rPr>
              <w:t>Lớp</w:t>
            </w:r>
          </w:p>
        </w:tc>
        <w:tc>
          <w:tcPr>
            <w:tcW w:w="901" w:type="dxa"/>
            <w:vMerge w:val="restart"/>
            <w:shd w:val="clear" w:color="auto" w:fill="auto"/>
            <w:vAlign w:val="center"/>
          </w:tcPr>
          <w:p w:rsidR="00C35CD7" w:rsidRPr="00CB6B5B" w:rsidRDefault="00C35CD7" w:rsidP="00A008F2">
            <w:pPr>
              <w:jc w:val="center"/>
              <w:rPr>
                <w:rFonts w:ascii="Times New Roman" w:eastAsia="Times New Roman" w:hAnsi="Times New Roman" w:cs="Times New Roman"/>
                <w:b/>
                <w:bCs/>
                <w:sz w:val="28"/>
                <w:szCs w:val="28"/>
                <w:lang w:val="en-AU"/>
              </w:rPr>
            </w:pPr>
            <w:r w:rsidRPr="00CB6B5B">
              <w:rPr>
                <w:rFonts w:ascii="Times New Roman" w:eastAsia="Times New Roman" w:hAnsi="Times New Roman" w:cs="Times New Roman"/>
                <w:b/>
                <w:bCs/>
                <w:sz w:val="28"/>
                <w:szCs w:val="28"/>
                <w:lang w:val="en-AU"/>
              </w:rPr>
              <w:t>TSHS</w:t>
            </w:r>
          </w:p>
        </w:tc>
        <w:tc>
          <w:tcPr>
            <w:tcW w:w="6604" w:type="dxa"/>
            <w:gridSpan w:val="8"/>
            <w:shd w:val="clear" w:color="auto" w:fill="auto"/>
            <w:vAlign w:val="center"/>
          </w:tcPr>
          <w:p w:rsidR="00C35CD7" w:rsidRPr="00CB6B5B" w:rsidRDefault="00C35CD7" w:rsidP="00A008F2">
            <w:pPr>
              <w:jc w:val="center"/>
              <w:rPr>
                <w:rFonts w:ascii="Times New Roman" w:eastAsia="Times New Roman" w:hAnsi="Times New Roman" w:cs="Times New Roman"/>
                <w:b/>
                <w:bCs/>
                <w:sz w:val="28"/>
                <w:szCs w:val="28"/>
                <w:lang w:val="en-AU"/>
              </w:rPr>
            </w:pPr>
            <w:r w:rsidRPr="00CB6B5B">
              <w:rPr>
                <w:rFonts w:ascii="Times New Roman" w:eastAsia="Times New Roman" w:hAnsi="Times New Roman" w:cs="Times New Roman"/>
                <w:b/>
                <w:bCs/>
                <w:sz w:val="28"/>
                <w:szCs w:val="28"/>
                <w:lang w:val="en-AU"/>
              </w:rPr>
              <w:t>Kết quả giáo dục khối 1 và khối 2</w:t>
            </w:r>
          </w:p>
        </w:tc>
      </w:tr>
      <w:tr w:rsidR="00CB6B5B" w:rsidRPr="00CB6B5B" w:rsidTr="00A008F2">
        <w:tc>
          <w:tcPr>
            <w:tcW w:w="563" w:type="dxa"/>
            <w:vMerge/>
            <w:shd w:val="clear" w:color="auto" w:fill="auto"/>
            <w:vAlign w:val="center"/>
          </w:tcPr>
          <w:p w:rsidR="00C35CD7" w:rsidRPr="00CB6B5B" w:rsidRDefault="00C35CD7" w:rsidP="00A008F2">
            <w:pPr>
              <w:jc w:val="center"/>
              <w:rPr>
                <w:rFonts w:ascii="Times New Roman" w:eastAsia="Times New Roman" w:hAnsi="Times New Roman" w:cs="Times New Roman"/>
                <w:b/>
                <w:bCs/>
                <w:sz w:val="28"/>
                <w:szCs w:val="28"/>
                <w:lang w:val="en-AU"/>
              </w:rPr>
            </w:pPr>
          </w:p>
        </w:tc>
        <w:tc>
          <w:tcPr>
            <w:tcW w:w="1105" w:type="dxa"/>
            <w:vMerge/>
            <w:shd w:val="clear" w:color="auto" w:fill="auto"/>
            <w:vAlign w:val="center"/>
          </w:tcPr>
          <w:p w:rsidR="00C35CD7" w:rsidRPr="00CB6B5B" w:rsidRDefault="00C35CD7" w:rsidP="00A008F2">
            <w:pPr>
              <w:jc w:val="center"/>
              <w:rPr>
                <w:rFonts w:ascii="Times New Roman" w:eastAsia="Times New Roman" w:hAnsi="Times New Roman" w:cs="Times New Roman"/>
                <w:b/>
                <w:bCs/>
                <w:sz w:val="28"/>
                <w:szCs w:val="28"/>
                <w:lang w:val="en-AU"/>
              </w:rPr>
            </w:pPr>
          </w:p>
        </w:tc>
        <w:tc>
          <w:tcPr>
            <w:tcW w:w="901" w:type="dxa"/>
            <w:vMerge/>
            <w:shd w:val="clear" w:color="auto" w:fill="auto"/>
            <w:vAlign w:val="center"/>
          </w:tcPr>
          <w:p w:rsidR="00C35CD7" w:rsidRPr="00CB6B5B" w:rsidRDefault="00C35CD7" w:rsidP="00A008F2">
            <w:pPr>
              <w:jc w:val="center"/>
              <w:rPr>
                <w:rFonts w:ascii="Times New Roman" w:eastAsia="Times New Roman" w:hAnsi="Times New Roman" w:cs="Times New Roman"/>
                <w:b/>
                <w:bCs/>
                <w:sz w:val="28"/>
                <w:szCs w:val="28"/>
                <w:lang w:val="en-AU"/>
              </w:rPr>
            </w:pPr>
          </w:p>
        </w:tc>
        <w:tc>
          <w:tcPr>
            <w:tcW w:w="1646" w:type="dxa"/>
            <w:gridSpan w:val="2"/>
            <w:shd w:val="clear" w:color="auto" w:fill="auto"/>
            <w:vAlign w:val="center"/>
          </w:tcPr>
          <w:p w:rsidR="00C35CD7" w:rsidRPr="00CB6B5B" w:rsidRDefault="00C35CD7" w:rsidP="00A008F2">
            <w:pPr>
              <w:jc w:val="center"/>
              <w:rPr>
                <w:rFonts w:ascii="Times New Roman" w:eastAsia="Times New Roman" w:hAnsi="Times New Roman" w:cs="Times New Roman"/>
                <w:b/>
                <w:bCs/>
                <w:sz w:val="28"/>
                <w:szCs w:val="28"/>
                <w:lang w:val="en-AU"/>
              </w:rPr>
            </w:pPr>
            <w:r w:rsidRPr="00CB6B5B">
              <w:rPr>
                <w:rFonts w:ascii="Times New Roman" w:eastAsia="Times New Roman" w:hAnsi="Times New Roman" w:cs="Times New Roman"/>
                <w:b/>
                <w:bCs/>
                <w:sz w:val="28"/>
                <w:szCs w:val="28"/>
                <w:lang w:val="en-AU"/>
              </w:rPr>
              <w:t>HT xuất sắc</w:t>
            </w:r>
          </w:p>
        </w:tc>
        <w:tc>
          <w:tcPr>
            <w:tcW w:w="1650" w:type="dxa"/>
            <w:gridSpan w:val="2"/>
            <w:shd w:val="clear" w:color="auto" w:fill="auto"/>
            <w:vAlign w:val="center"/>
          </w:tcPr>
          <w:p w:rsidR="00C35CD7" w:rsidRPr="00CB6B5B" w:rsidRDefault="00C35CD7" w:rsidP="00A008F2">
            <w:pPr>
              <w:jc w:val="center"/>
              <w:rPr>
                <w:rFonts w:ascii="Times New Roman" w:eastAsia="Times New Roman" w:hAnsi="Times New Roman" w:cs="Times New Roman"/>
                <w:b/>
                <w:bCs/>
                <w:sz w:val="28"/>
                <w:szCs w:val="28"/>
                <w:lang w:val="en-AU"/>
              </w:rPr>
            </w:pPr>
            <w:r w:rsidRPr="00CB6B5B">
              <w:rPr>
                <w:rFonts w:ascii="Times New Roman" w:eastAsia="Times New Roman" w:hAnsi="Times New Roman" w:cs="Times New Roman"/>
                <w:b/>
                <w:bCs/>
                <w:sz w:val="28"/>
                <w:szCs w:val="28"/>
                <w:lang w:val="en-AU"/>
              </w:rPr>
              <w:t>HT tốt</w:t>
            </w:r>
          </w:p>
        </w:tc>
        <w:tc>
          <w:tcPr>
            <w:tcW w:w="1652" w:type="dxa"/>
            <w:gridSpan w:val="2"/>
            <w:shd w:val="clear" w:color="auto" w:fill="auto"/>
            <w:vAlign w:val="center"/>
          </w:tcPr>
          <w:p w:rsidR="00C35CD7" w:rsidRPr="00CB6B5B" w:rsidRDefault="00C35CD7" w:rsidP="00A008F2">
            <w:pPr>
              <w:jc w:val="center"/>
              <w:rPr>
                <w:rFonts w:ascii="Times New Roman" w:eastAsia="Times New Roman" w:hAnsi="Times New Roman" w:cs="Times New Roman"/>
                <w:b/>
                <w:bCs/>
                <w:sz w:val="28"/>
                <w:szCs w:val="28"/>
                <w:lang w:val="en-AU"/>
              </w:rPr>
            </w:pPr>
            <w:r w:rsidRPr="00CB6B5B">
              <w:rPr>
                <w:rFonts w:ascii="Times New Roman" w:eastAsia="Times New Roman" w:hAnsi="Times New Roman" w:cs="Times New Roman"/>
                <w:b/>
                <w:bCs/>
                <w:sz w:val="28"/>
                <w:szCs w:val="28"/>
                <w:lang w:val="en-AU"/>
              </w:rPr>
              <w:t>Hoàn thành</w:t>
            </w:r>
          </w:p>
        </w:tc>
        <w:tc>
          <w:tcPr>
            <w:tcW w:w="1656" w:type="dxa"/>
            <w:gridSpan w:val="2"/>
            <w:shd w:val="clear" w:color="auto" w:fill="auto"/>
            <w:vAlign w:val="center"/>
          </w:tcPr>
          <w:p w:rsidR="00C35CD7" w:rsidRPr="00CB6B5B" w:rsidRDefault="00C35CD7" w:rsidP="00A008F2">
            <w:pPr>
              <w:jc w:val="center"/>
              <w:rPr>
                <w:rFonts w:ascii="Times New Roman" w:eastAsia="Times New Roman" w:hAnsi="Times New Roman" w:cs="Times New Roman"/>
                <w:b/>
                <w:bCs/>
                <w:sz w:val="28"/>
                <w:szCs w:val="28"/>
                <w:lang w:val="en-AU"/>
              </w:rPr>
            </w:pPr>
            <w:r w:rsidRPr="00CB6B5B">
              <w:rPr>
                <w:rFonts w:ascii="Times New Roman" w:eastAsia="Times New Roman" w:hAnsi="Times New Roman" w:cs="Times New Roman"/>
                <w:b/>
                <w:bCs/>
                <w:sz w:val="28"/>
                <w:szCs w:val="28"/>
                <w:lang w:val="en-AU"/>
              </w:rPr>
              <w:t>Chưa HT</w:t>
            </w:r>
          </w:p>
        </w:tc>
      </w:tr>
      <w:tr w:rsidR="00CB6B5B" w:rsidRPr="00CB6B5B" w:rsidTr="00A008F2">
        <w:tc>
          <w:tcPr>
            <w:tcW w:w="563" w:type="dxa"/>
            <w:vMerge/>
            <w:shd w:val="clear" w:color="auto" w:fill="auto"/>
            <w:vAlign w:val="center"/>
          </w:tcPr>
          <w:p w:rsidR="00C35CD7" w:rsidRPr="00CB6B5B" w:rsidRDefault="00C35CD7" w:rsidP="00A008F2">
            <w:pPr>
              <w:jc w:val="center"/>
              <w:rPr>
                <w:rFonts w:ascii="Times New Roman" w:eastAsia="Times New Roman" w:hAnsi="Times New Roman" w:cs="Times New Roman"/>
                <w:b/>
                <w:bCs/>
                <w:sz w:val="28"/>
                <w:szCs w:val="28"/>
                <w:lang w:val="en-AU"/>
              </w:rPr>
            </w:pPr>
          </w:p>
        </w:tc>
        <w:tc>
          <w:tcPr>
            <w:tcW w:w="1105" w:type="dxa"/>
            <w:vMerge/>
            <w:shd w:val="clear" w:color="auto" w:fill="auto"/>
            <w:vAlign w:val="center"/>
          </w:tcPr>
          <w:p w:rsidR="00C35CD7" w:rsidRPr="00CB6B5B" w:rsidRDefault="00C35CD7" w:rsidP="00A008F2">
            <w:pPr>
              <w:jc w:val="center"/>
              <w:rPr>
                <w:rFonts w:ascii="Times New Roman" w:eastAsia="Times New Roman" w:hAnsi="Times New Roman" w:cs="Times New Roman"/>
                <w:b/>
                <w:bCs/>
                <w:sz w:val="28"/>
                <w:szCs w:val="28"/>
                <w:lang w:val="en-AU"/>
              </w:rPr>
            </w:pPr>
          </w:p>
        </w:tc>
        <w:tc>
          <w:tcPr>
            <w:tcW w:w="901" w:type="dxa"/>
            <w:vMerge/>
            <w:shd w:val="clear" w:color="auto" w:fill="auto"/>
            <w:vAlign w:val="center"/>
          </w:tcPr>
          <w:p w:rsidR="00C35CD7" w:rsidRPr="00CB6B5B" w:rsidRDefault="00C35CD7" w:rsidP="00A008F2">
            <w:pPr>
              <w:jc w:val="center"/>
              <w:rPr>
                <w:rFonts w:ascii="Times New Roman" w:eastAsia="Times New Roman" w:hAnsi="Times New Roman" w:cs="Times New Roman"/>
                <w:b/>
                <w:bCs/>
                <w:sz w:val="28"/>
                <w:szCs w:val="28"/>
                <w:lang w:val="en-AU"/>
              </w:rPr>
            </w:pPr>
          </w:p>
        </w:tc>
        <w:tc>
          <w:tcPr>
            <w:tcW w:w="809" w:type="dxa"/>
            <w:shd w:val="clear" w:color="auto" w:fill="auto"/>
            <w:vAlign w:val="center"/>
          </w:tcPr>
          <w:p w:rsidR="00C35CD7" w:rsidRPr="00CB6B5B" w:rsidRDefault="00C35CD7" w:rsidP="00A008F2">
            <w:pPr>
              <w:jc w:val="center"/>
              <w:rPr>
                <w:rFonts w:ascii="Times New Roman" w:eastAsia="Times New Roman" w:hAnsi="Times New Roman" w:cs="Times New Roman"/>
                <w:b/>
                <w:bCs/>
                <w:sz w:val="28"/>
                <w:szCs w:val="28"/>
                <w:lang w:val="en-AU"/>
              </w:rPr>
            </w:pPr>
            <w:r w:rsidRPr="00CB6B5B">
              <w:rPr>
                <w:rFonts w:ascii="Times New Roman" w:eastAsia="Times New Roman" w:hAnsi="Times New Roman" w:cs="Times New Roman"/>
                <w:b/>
                <w:bCs/>
                <w:sz w:val="28"/>
                <w:szCs w:val="28"/>
                <w:lang w:val="en-AU"/>
              </w:rPr>
              <w:t>SL</w:t>
            </w:r>
          </w:p>
        </w:tc>
        <w:tc>
          <w:tcPr>
            <w:tcW w:w="837" w:type="dxa"/>
            <w:shd w:val="clear" w:color="auto" w:fill="auto"/>
            <w:vAlign w:val="center"/>
          </w:tcPr>
          <w:p w:rsidR="00C35CD7" w:rsidRPr="00CB6B5B" w:rsidRDefault="00C35CD7" w:rsidP="00A008F2">
            <w:pPr>
              <w:jc w:val="center"/>
              <w:rPr>
                <w:rFonts w:ascii="Times New Roman" w:eastAsia="Times New Roman" w:hAnsi="Times New Roman" w:cs="Times New Roman"/>
                <w:b/>
                <w:bCs/>
                <w:sz w:val="28"/>
                <w:szCs w:val="28"/>
                <w:lang w:val="en-AU"/>
              </w:rPr>
            </w:pPr>
            <w:r w:rsidRPr="00CB6B5B">
              <w:rPr>
                <w:rFonts w:ascii="Times New Roman" w:eastAsia="Times New Roman" w:hAnsi="Times New Roman" w:cs="Times New Roman"/>
                <w:b/>
                <w:bCs/>
                <w:sz w:val="28"/>
                <w:szCs w:val="28"/>
                <w:lang w:val="en-AU"/>
              </w:rPr>
              <w:t>TL</w:t>
            </w:r>
          </w:p>
        </w:tc>
        <w:tc>
          <w:tcPr>
            <w:tcW w:w="817" w:type="dxa"/>
            <w:shd w:val="clear" w:color="auto" w:fill="auto"/>
            <w:vAlign w:val="center"/>
          </w:tcPr>
          <w:p w:rsidR="00C35CD7" w:rsidRPr="00CB6B5B" w:rsidRDefault="00C35CD7" w:rsidP="00A008F2">
            <w:pPr>
              <w:jc w:val="center"/>
              <w:rPr>
                <w:rFonts w:ascii="Times New Roman" w:eastAsia="Times New Roman" w:hAnsi="Times New Roman" w:cs="Times New Roman"/>
                <w:b/>
                <w:bCs/>
                <w:sz w:val="28"/>
                <w:szCs w:val="28"/>
                <w:lang w:val="en-AU"/>
              </w:rPr>
            </w:pPr>
            <w:r w:rsidRPr="00CB6B5B">
              <w:rPr>
                <w:rFonts w:ascii="Times New Roman" w:eastAsia="Times New Roman" w:hAnsi="Times New Roman" w:cs="Times New Roman"/>
                <w:b/>
                <w:bCs/>
                <w:sz w:val="28"/>
                <w:szCs w:val="28"/>
                <w:lang w:val="en-AU"/>
              </w:rPr>
              <w:t>SL</w:t>
            </w:r>
          </w:p>
        </w:tc>
        <w:tc>
          <w:tcPr>
            <w:tcW w:w="833" w:type="dxa"/>
            <w:shd w:val="clear" w:color="auto" w:fill="auto"/>
            <w:vAlign w:val="center"/>
          </w:tcPr>
          <w:p w:rsidR="00C35CD7" w:rsidRPr="00CB6B5B" w:rsidRDefault="00C35CD7" w:rsidP="00A008F2">
            <w:pPr>
              <w:jc w:val="center"/>
              <w:rPr>
                <w:rFonts w:ascii="Times New Roman" w:eastAsia="Times New Roman" w:hAnsi="Times New Roman" w:cs="Times New Roman"/>
                <w:b/>
                <w:bCs/>
                <w:sz w:val="28"/>
                <w:szCs w:val="28"/>
                <w:lang w:val="en-AU"/>
              </w:rPr>
            </w:pPr>
            <w:r w:rsidRPr="00CB6B5B">
              <w:rPr>
                <w:rFonts w:ascii="Times New Roman" w:eastAsia="Times New Roman" w:hAnsi="Times New Roman" w:cs="Times New Roman"/>
                <w:b/>
                <w:bCs/>
                <w:sz w:val="28"/>
                <w:szCs w:val="28"/>
                <w:lang w:val="en-AU"/>
              </w:rPr>
              <w:t>TL</w:t>
            </w:r>
          </w:p>
        </w:tc>
        <w:tc>
          <w:tcPr>
            <w:tcW w:w="823" w:type="dxa"/>
            <w:shd w:val="clear" w:color="auto" w:fill="auto"/>
            <w:vAlign w:val="center"/>
          </w:tcPr>
          <w:p w:rsidR="00C35CD7" w:rsidRPr="00CB6B5B" w:rsidRDefault="00C35CD7" w:rsidP="00A008F2">
            <w:pPr>
              <w:jc w:val="center"/>
              <w:rPr>
                <w:rFonts w:ascii="Times New Roman" w:eastAsia="Times New Roman" w:hAnsi="Times New Roman" w:cs="Times New Roman"/>
                <w:b/>
                <w:bCs/>
                <w:sz w:val="28"/>
                <w:szCs w:val="28"/>
                <w:lang w:val="en-AU"/>
              </w:rPr>
            </w:pPr>
            <w:r w:rsidRPr="00CB6B5B">
              <w:rPr>
                <w:rFonts w:ascii="Times New Roman" w:eastAsia="Times New Roman" w:hAnsi="Times New Roman" w:cs="Times New Roman"/>
                <w:b/>
                <w:bCs/>
                <w:sz w:val="28"/>
                <w:szCs w:val="28"/>
                <w:lang w:val="en-AU"/>
              </w:rPr>
              <w:t>SL</w:t>
            </w:r>
          </w:p>
        </w:tc>
        <w:tc>
          <w:tcPr>
            <w:tcW w:w="829" w:type="dxa"/>
            <w:shd w:val="clear" w:color="auto" w:fill="auto"/>
            <w:vAlign w:val="center"/>
          </w:tcPr>
          <w:p w:rsidR="00C35CD7" w:rsidRPr="00CB6B5B" w:rsidRDefault="00C35CD7" w:rsidP="00A008F2">
            <w:pPr>
              <w:jc w:val="center"/>
              <w:rPr>
                <w:rFonts w:ascii="Times New Roman" w:eastAsia="Times New Roman" w:hAnsi="Times New Roman" w:cs="Times New Roman"/>
                <w:b/>
                <w:bCs/>
                <w:sz w:val="28"/>
                <w:szCs w:val="28"/>
                <w:lang w:val="en-AU"/>
              </w:rPr>
            </w:pPr>
            <w:r w:rsidRPr="00CB6B5B">
              <w:rPr>
                <w:rFonts w:ascii="Times New Roman" w:eastAsia="Times New Roman" w:hAnsi="Times New Roman" w:cs="Times New Roman"/>
                <w:b/>
                <w:bCs/>
                <w:sz w:val="28"/>
                <w:szCs w:val="28"/>
                <w:lang w:val="en-AU"/>
              </w:rPr>
              <w:t>TL</w:t>
            </w:r>
          </w:p>
        </w:tc>
        <w:tc>
          <w:tcPr>
            <w:tcW w:w="828" w:type="dxa"/>
            <w:shd w:val="clear" w:color="auto" w:fill="auto"/>
            <w:vAlign w:val="center"/>
          </w:tcPr>
          <w:p w:rsidR="00C35CD7" w:rsidRPr="00CB6B5B" w:rsidRDefault="00C35CD7" w:rsidP="00A008F2">
            <w:pPr>
              <w:jc w:val="center"/>
              <w:rPr>
                <w:rFonts w:ascii="Times New Roman" w:eastAsia="Times New Roman" w:hAnsi="Times New Roman" w:cs="Times New Roman"/>
                <w:b/>
                <w:bCs/>
                <w:sz w:val="28"/>
                <w:szCs w:val="28"/>
                <w:lang w:val="en-AU"/>
              </w:rPr>
            </w:pPr>
            <w:r w:rsidRPr="00CB6B5B">
              <w:rPr>
                <w:rFonts w:ascii="Times New Roman" w:eastAsia="Times New Roman" w:hAnsi="Times New Roman" w:cs="Times New Roman"/>
                <w:b/>
                <w:bCs/>
                <w:sz w:val="28"/>
                <w:szCs w:val="28"/>
                <w:lang w:val="en-AU"/>
              </w:rPr>
              <w:t>SL</w:t>
            </w:r>
          </w:p>
        </w:tc>
        <w:tc>
          <w:tcPr>
            <w:tcW w:w="828" w:type="dxa"/>
            <w:shd w:val="clear" w:color="auto" w:fill="auto"/>
            <w:vAlign w:val="center"/>
          </w:tcPr>
          <w:p w:rsidR="00C35CD7" w:rsidRPr="00CB6B5B" w:rsidRDefault="00C35CD7" w:rsidP="00A008F2">
            <w:pPr>
              <w:jc w:val="center"/>
              <w:rPr>
                <w:rFonts w:ascii="Times New Roman" w:eastAsia="Times New Roman" w:hAnsi="Times New Roman" w:cs="Times New Roman"/>
                <w:b/>
                <w:bCs/>
                <w:sz w:val="28"/>
                <w:szCs w:val="28"/>
                <w:lang w:val="en-AU"/>
              </w:rPr>
            </w:pPr>
            <w:r w:rsidRPr="00CB6B5B">
              <w:rPr>
                <w:rFonts w:ascii="Times New Roman" w:eastAsia="Times New Roman" w:hAnsi="Times New Roman" w:cs="Times New Roman"/>
                <w:b/>
                <w:bCs/>
                <w:sz w:val="28"/>
                <w:szCs w:val="28"/>
                <w:lang w:val="en-AU"/>
              </w:rPr>
              <w:t>TL</w:t>
            </w:r>
          </w:p>
        </w:tc>
      </w:tr>
      <w:tr w:rsidR="00CB6B5B" w:rsidRPr="00CB6B5B" w:rsidTr="00A008F2">
        <w:tc>
          <w:tcPr>
            <w:tcW w:w="563" w:type="dxa"/>
            <w:shd w:val="clear" w:color="auto" w:fill="auto"/>
          </w:tcPr>
          <w:p w:rsidR="00C35CD7" w:rsidRPr="00CB6B5B" w:rsidRDefault="00C35CD7" w:rsidP="00A008F2">
            <w:pPr>
              <w:jc w:val="center"/>
              <w:rPr>
                <w:rFonts w:ascii="Times New Roman" w:eastAsia="Times New Roman" w:hAnsi="Times New Roman" w:cs="Times New Roman"/>
                <w:bCs/>
                <w:sz w:val="28"/>
                <w:szCs w:val="28"/>
                <w:lang w:val="en-AU"/>
              </w:rPr>
            </w:pPr>
            <w:r w:rsidRPr="00CB6B5B">
              <w:rPr>
                <w:rFonts w:ascii="Times New Roman" w:eastAsia="Times New Roman" w:hAnsi="Times New Roman" w:cs="Times New Roman"/>
                <w:bCs/>
                <w:sz w:val="28"/>
                <w:szCs w:val="28"/>
                <w:lang w:val="en-AU"/>
              </w:rPr>
              <w:t>1</w:t>
            </w:r>
          </w:p>
        </w:tc>
        <w:tc>
          <w:tcPr>
            <w:tcW w:w="1105" w:type="dxa"/>
            <w:shd w:val="clear" w:color="auto" w:fill="auto"/>
          </w:tcPr>
          <w:p w:rsidR="00C35CD7" w:rsidRPr="00CB6B5B" w:rsidRDefault="00C35CD7" w:rsidP="00A008F2">
            <w:pPr>
              <w:rPr>
                <w:rFonts w:ascii="Times New Roman" w:eastAsia="Times New Roman" w:hAnsi="Times New Roman" w:cs="Times New Roman"/>
                <w:bCs/>
                <w:sz w:val="28"/>
                <w:szCs w:val="28"/>
                <w:lang w:val="en-AU"/>
              </w:rPr>
            </w:pPr>
            <w:r w:rsidRPr="00CB6B5B">
              <w:rPr>
                <w:rFonts w:ascii="Times New Roman" w:eastAsia="Times New Roman" w:hAnsi="Times New Roman" w:cs="Times New Roman"/>
                <w:bCs/>
                <w:sz w:val="28"/>
                <w:szCs w:val="28"/>
                <w:lang w:val="en-AU"/>
              </w:rPr>
              <w:t>Một</w:t>
            </w:r>
          </w:p>
        </w:tc>
        <w:tc>
          <w:tcPr>
            <w:tcW w:w="901" w:type="dxa"/>
            <w:shd w:val="clear" w:color="auto" w:fill="auto"/>
            <w:vAlign w:val="center"/>
          </w:tcPr>
          <w:p w:rsidR="00C35CD7" w:rsidRPr="00CB6B5B" w:rsidRDefault="00A008F2" w:rsidP="003E0B4E">
            <w:pPr>
              <w:jc w:val="center"/>
              <w:rPr>
                <w:rFonts w:ascii="Times New Roman" w:eastAsia="Times New Roman" w:hAnsi="Times New Roman" w:cs="Times New Roman"/>
                <w:bCs/>
                <w:sz w:val="28"/>
                <w:szCs w:val="28"/>
                <w:lang w:val="en-AU"/>
              </w:rPr>
            </w:pPr>
            <w:r w:rsidRPr="00CB6B5B">
              <w:rPr>
                <w:rFonts w:ascii="Times New Roman" w:eastAsia="Times New Roman" w:hAnsi="Times New Roman" w:cs="Times New Roman"/>
                <w:bCs/>
                <w:sz w:val="28"/>
                <w:szCs w:val="28"/>
                <w:lang w:val="en-AU"/>
              </w:rPr>
              <w:t>7</w:t>
            </w:r>
            <w:r w:rsidR="003E0B4E">
              <w:rPr>
                <w:rFonts w:ascii="Times New Roman" w:eastAsia="Times New Roman" w:hAnsi="Times New Roman" w:cs="Times New Roman"/>
                <w:bCs/>
                <w:sz w:val="28"/>
                <w:szCs w:val="28"/>
                <w:lang w:val="en-AU"/>
              </w:rPr>
              <w:t>2</w:t>
            </w:r>
          </w:p>
        </w:tc>
        <w:tc>
          <w:tcPr>
            <w:tcW w:w="809" w:type="dxa"/>
            <w:shd w:val="clear" w:color="auto" w:fill="auto"/>
            <w:vAlign w:val="center"/>
          </w:tcPr>
          <w:p w:rsidR="00C35CD7" w:rsidRPr="00CB6B5B" w:rsidRDefault="003E0B4E"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19</w:t>
            </w:r>
          </w:p>
        </w:tc>
        <w:tc>
          <w:tcPr>
            <w:tcW w:w="837" w:type="dxa"/>
            <w:shd w:val="clear" w:color="auto" w:fill="auto"/>
            <w:vAlign w:val="center"/>
          </w:tcPr>
          <w:p w:rsidR="00C35CD7" w:rsidRPr="00CB6B5B" w:rsidRDefault="003E0B4E" w:rsidP="000B7193">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26,3</w:t>
            </w:r>
          </w:p>
        </w:tc>
        <w:tc>
          <w:tcPr>
            <w:tcW w:w="817" w:type="dxa"/>
            <w:shd w:val="clear" w:color="auto" w:fill="auto"/>
            <w:vAlign w:val="center"/>
          </w:tcPr>
          <w:p w:rsidR="00C35CD7" w:rsidRPr="00CB6B5B" w:rsidRDefault="00CB6B5B" w:rsidP="003E0B4E">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2</w:t>
            </w:r>
            <w:r w:rsidR="003E0B4E">
              <w:rPr>
                <w:rFonts w:ascii="Times New Roman" w:eastAsia="Times New Roman" w:hAnsi="Times New Roman" w:cs="Times New Roman"/>
                <w:bCs/>
                <w:sz w:val="28"/>
                <w:szCs w:val="28"/>
                <w:lang w:val="en-AU"/>
              </w:rPr>
              <w:t>0</w:t>
            </w:r>
          </w:p>
        </w:tc>
        <w:tc>
          <w:tcPr>
            <w:tcW w:w="833" w:type="dxa"/>
            <w:shd w:val="clear" w:color="auto" w:fill="auto"/>
            <w:vAlign w:val="center"/>
          </w:tcPr>
          <w:p w:rsidR="00C35CD7" w:rsidRPr="00CB6B5B" w:rsidRDefault="003E0B4E"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27,7</w:t>
            </w:r>
          </w:p>
        </w:tc>
        <w:tc>
          <w:tcPr>
            <w:tcW w:w="823" w:type="dxa"/>
            <w:shd w:val="clear" w:color="auto" w:fill="auto"/>
            <w:vAlign w:val="center"/>
          </w:tcPr>
          <w:p w:rsidR="00C35CD7" w:rsidRPr="00CB6B5B" w:rsidRDefault="00CB6B5B"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30</w:t>
            </w:r>
          </w:p>
        </w:tc>
        <w:tc>
          <w:tcPr>
            <w:tcW w:w="829" w:type="dxa"/>
            <w:shd w:val="clear" w:color="auto" w:fill="auto"/>
            <w:vAlign w:val="center"/>
          </w:tcPr>
          <w:p w:rsidR="00C35CD7" w:rsidRPr="00CB6B5B" w:rsidRDefault="003E0B4E"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41,6</w:t>
            </w:r>
          </w:p>
        </w:tc>
        <w:tc>
          <w:tcPr>
            <w:tcW w:w="828" w:type="dxa"/>
            <w:shd w:val="clear" w:color="auto" w:fill="auto"/>
            <w:vAlign w:val="center"/>
          </w:tcPr>
          <w:p w:rsidR="00C35CD7" w:rsidRPr="00CB6B5B" w:rsidRDefault="00CB6B5B"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3</w:t>
            </w:r>
          </w:p>
        </w:tc>
        <w:tc>
          <w:tcPr>
            <w:tcW w:w="828" w:type="dxa"/>
            <w:shd w:val="clear" w:color="auto" w:fill="auto"/>
            <w:vAlign w:val="center"/>
          </w:tcPr>
          <w:p w:rsidR="00C35CD7" w:rsidRPr="00CB6B5B" w:rsidRDefault="003E0B4E"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4,1</w:t>
            </w:r>
          </w:p>
        </w:tc>
      </w:tr>
      <w:tr w:rsidR="00CB6B5B" w:rsidRPr="00CB6B5B" w:rsidTr="00A008F2">
        <w:tc>
          <w:tcPr>
            <w:tcW w:w="563" w:type="dxa"/>
            <w:shd w:val="clear" w:color="auto" w:fill="auto"/>
          </w:tcPr>
          <w:p w:rsidR="00C35CD7" w:rsidRPr="00CB6B5B" w:rsidRDefault="00C35CD7" w:rsidP="00A008F2">
            <w:pPr>
              <w:jc w:val="center"/>
              <w:rPr>
                <w:rFonts w:ascii="Times New Roman" w:eastAsia="Times New Roman" w:hAnsi="Times New Roman" w:cs="Times New Roman"/>
                <w:bCs/>
                <w:sz w:val="28"/>
                <w:szCs w:val="28"/>
                <w:lang w:val="en-AU"/>
              </w:rPr>
            </w:pPr>
            <w:r w:rsidRPr="00CB6B5B">
              <w:rPr>
                <w:rFonts w:ascii="Times New Roman" w:eastAsia="Times New Roman" w:hAnsi="Times New Roman" w:cs="Times New Roman"/>
                <w:bCs/>
                <w:sz w:val="28"/>
                <w:szCs w:val="28"/>
                <w:lang w:val="en-AU"/>
              </w:rPr>
              <w:t>2</w:t>
            </w:r>
          </w:p>
        </w:tc>
        <w:tc>
          <w:tcPr>
            <w:tcW w:w="1105" w:type="dxa"/>
            <w:shd w:val="clear" w:color="auto" w:fill="auto"/>
          </w:tcPr>
          <w:p w:rsidR="00C35CD7" w:rsidRPr="00CB6B5B" w:rsidRDefault="00C35CD7" w:rsidP="00A008F2">
            <w:pPr>
              <w:rPr>
                <w:rFonts w:ascii="Times New Roman" w:eastAsia="Times New Roman" w:hAnsi="Times New Roman" w:cs="Times New Roman"/>
                <w:bCs/>
                <w:sz w:val="28"/>
                <w:szCs w:val="28"/>
                <w:lang w:val="en-AU"/>
              </w:rPr>
            </w:pPr>
            <w:r w:rsidRPr="00CB6B5B">
              <w:rPr>
                <w:rFonts w:ascii="Times New Roman" w:eastAsia="Times New Roman" w:hAnsi="Times New Roman" w:cs="Times New Roman"/>
                <w:bCs/>
                <w:sz w:val="28"/>
                <w:szCs w:val="28"/>
                <w:lang w:val="en-AU"/>
              </w:rPr>
              <w:t>Hai</w:t>
            </w:r>
          </w:p>
        </w:tc>
        <w:tc>
          <w:tcPr>
            <w:tcW w:w="901" w:type="dxa"/>
            <w:shd w:val="clear" w:color="auto" w:fill="auto"/>
            <w:vAlign w:val="center"/>
          </w:tcPr>
          <w:p w:rsidR="00C35CD7" w:rsidRPr="00CB6B5B" w:rsidRDefault="00A008F2" w:rsidP="00A008F2">
            <w:pPr>
              <w:jc w:val="center"/>
              <w:rPr>
                <w:rFonts w:ascii="Times New Roman" w:eastAsia="Times New Roman" w:hAnsi="Times New Roman" w:cs="Times New Roman"/>
                <w:bCs/>
                <w:sz w:val="28"/>
                <w:szCs w:val="28"/>
                <w:lang w:val="en-AU"/>
              </w:rPr>
            </w:pPr>
            <w:r w:rsidRPr="00CB6B5B">
              <w:rPr>
                <w:rFonts w:ascii="Times New Roman" w:eastAsia="Times New Roman" w:hAnsi="Times New Roman" w:cs="Times New Roman"/>
                <w:bCs/>
                <w:sz w:val="28"/>
                <w:szCs w:val="28"/>
                <w:lang w:val="en-AU"/>
              </w:rPr>
              <w:t>72</w:t>
            </w:r>
          </w:p>
        </w:tc>
        <w:tc>
          <w:tcPr>
            <w:tcW w:w="809" w:type="dxa"/>
            <w:shd w:val="clear" w:color="auto" w:fill="auto"/>
            <w:vAlign w:val="center"/>
          </w:tcPr>
          <w:p w:rsidR="00C35CD7" w:rsidRPr="00CB6B5B" w:rsidRDefault="00CB6B5B"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18</w:t>
            </w:r>
          </w:p>
        </w:tc>
        <w:tc>
          <w:tcPr>
            <w:tcW w:w="837" w:type="dxa"/>
            <w:shd w:val="clear" w:color="auto" w:fill="auto"/>
            <w:vAlign w:val="center"/>
          </w:tcPr>
          <w:p w:rsidR="00C35CD7" w:rsidRPr="00CB6B5B" w:rsidRDefault="000B7193"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25,0</w:t>
            </w:r>
          </w:p>
        </w:tc>
        <w:tc>
          <w:tcPr>
            <w:tcW w:w="817" w:type="dxa"/>
            <w:shd w:val="clear" w:color="auto" w:fill="auto"/>
            <w:vAlign w:val="center"/>
          </w:tcPr>
          <w:p w:rsidR="00C35CD7" w:rsidRPr="00CB6B5B" w:rsidRDefault="00CB6B5B"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22</w:t>
            </w:r>
          </w:p>
        </w:tc>
        <w:tc>
          <w:tcPr>
            <w:tcW w:w="833" w:type="dxa"/>
            <w:shd w:val="clear" w:color="auto" w:fill="auto"/>
            <w:vAlign w:val="center"/>
          </w:tcPr>
          <w:p w:rsidR="00C35CD7" w:rsidRPr="00CB6B5B" w:rsidRDefault="000B7193" w:rsidP="000B7193">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30,5</w:t>
            </w:r>
          </w:p>
        </w:tc>
        <w:tc>
          <w:tcPr>
            <w:tcW w:w="823" w:type="dxa"/>
            <w:shd w:val="clear" w:color="auto" w:fill="auto"/>
            <w:vAlign w:val="center"/>
          </w:tcPr>
          <w:p w:rsidR="00C35CD7" w:rsidRPr="00CB6B5B" w:rsidRDefault="00CB6B5B" w:rsidP="00CB6B5B">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32</w:t>
            </w:r>
          </w:p>
        </w:tc>
        <w:tc>
          <w:tcPr>
            <w:tcW w:w="829" w:type="dxa"/>
            <w:shd w:val="clear" w:color="auto" w:fill="auto"/>
            <w:vAlign w:val="center"/>
          </w:tcPr>
          <w:p w:rsidR="00C35CD7" w:rsidRPr="00CB6B5B" w:rsidRDefault="00AF318B"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44,4</w:t>
            </w:r>
          </w:p>
        </w:tc>
        <w:tc>
          <w:tcPr>
            <w:tcW w:w="828" w:type="dxa"/>
            <w:shd w:val="clear" w:color="auto" w:fill="auto"/>
            <w:vAlign w:val="center"/>
          </w:tcPr>
          <w:p w:rsidR="00C35CD7" w:rsidRPr="00CB6B5B" w:rsidRDefault="00C35CD7" w:rsidP="00A008F2">
            <w:pPr>
              <w:jc w:val="center"/>
              <w:rPr>
                <w:rFonts w:ascii="Times New Roman" w:eastAsia="Times New Roman" w:hAnsi="Times New Roman" w:cs="Times New Roman"/>
                <w:bCs/>
                <w:sz w:val="28"/>
                <w:szCs w:val="28"/>
                <w:lang w:val="en-AU"/>
              </w:rPr>
            </w:pPr>
            <w:r w:rsidRPr="00CB6B5B">
              <w:rPr>
                <w:rFonts w:ascii="Times New Roman" w:eastAsia="Times New Roman" w:hAnsi="Times New Roman" w:cs="Times New Roman"/>
                <w:bCs/>
                <w:sz w:val="28"/>
                <w:szCs w:val="28"/>
                <w:lang w:val="en-AU"/>
              </w:rPr>
              <w:t>0</w:t>
            </w:r>
          </w:p>
        </w:tc>
        <w:tc>
          <w:tcPr>
            <w:tcW w:w="828" w:type="dxa"/>
            <w:shd w:val="clear" w:color="auto" w:fill="auto"/>
            <w:vAlign w:val="center"/>
          </w:tcPr>
          <w:p w:rsidR="00C35CD7" w:rsidRPr="00CB6B5B" w:rsidRDefault="00C35CD7" w:rsidP="00A008F2">
            <w:pPr>
              <w:jc w:val="center"/>
              <w:rPr>
                <w:rFonts w:ascii="Times New Roman" w:eastAsia="Times New Roman" w:hAnsi="Times New Roman" w:cs="Times New Roman"/>
                <w:bCs/>
                <w:sz w:val="28"/>
                <w:szCs w:val="28"/>
                <w:lang w:val="en-AU"/>
              </w:rPr>
            </w:pPr>
            <w:r w:rsidRPr="00CB6B5B">
              <w:rPr>
                <w:rFonts w:ascii="Times New Roman" w:eastAsia="Times New Roman" w:hAnsi="Times New Roman" w:cs="Times New Roman"/>
                <w:bCs/>
                <w:sz w:val="28"/>
                <w:szCs w:val="28"/>
                <w:lang w:val="en-AU"/>
              </w:rPr>
              <w:t>0</w:t>
            </w:r>
          </w:p>
        </w:tc>
      </w:tr>
      <w:tr w:rsidR="00CB6B5B" w:rsidRPr="00CB6B5B" w:rsidTr="00A008F2">
        <w:tc>
          <w:tcPr>
            <w:tcW w:w="1668" w:type="dxa"/>
            <w:gridSpan w:val="2"/>
            <w:shd w:val="clear" w:color="auto" w:fill="auto"/>
          </w:tcPr>
          <w:p w:rsidR="00C35CD7" w:rsidRPr="00CB6B5B" w:rsidRDefault="00C35CD7" w:rsidP="00A008F2">
            <w:pPr>
              <w:jc w:val="center"/>
              <w:rPr>
                <w:rFonts w:ascii="Times New Roman" w:eastAsia="Times New Roman" w:hAnsi="Times New Roman" w:cs="Times New Roman"/>
                <w:b/>
                <w:bCs/>
                <w:sz w:val="28"/>
                <w:szCs w:val="28"/>
                <w:lang w:val="en-AU"/>
              </w:rPr>
            </w:pPr>
            <w:r w:rsidRPr="00CB6B5B">
              <w:rPr>
                <w:rFonts w:ascii="Times New Roman" w:eastAsia="Times New Roman" w:hAnsi="Times New Roman" w:cs="Times New Roman"/>
                <w:b/>
                <w:bCs/>
                <w:sz w:val="28"/>
                <w:szCs w:val="28"/>
                <w:lang w:val="en-AU"/>
              </w:rPr>
              <w:lastRenderedPageBreak/>
              <w:t>Tổng</w:t>
            </w:r>
          </w:p>
        </w:tc>
        <w:tc>
          <w:tcPr>
            <w:tcW w:w="901" w:type="dxa"/>
            <w:shd w:val="clear" w:color="auto" w:fill="auto"/>
            <w:vAlign w:val="center"/>
          </w:tcPr>
          <w:p w:rsidR="00C35CD7" w:rsidRPr="00CB6B5B" w:rsidRDefault="00A008F2" w:rsidP="003E0B4E">
            <w:pPr>
              <w:jc w:val="center"/>
              <w:rPr>
                <w:rFonts w:ascii="Times New Roman" w:eastAsia="Times New Roman" w:hAnsi="Times New Roman" w:cs="Times New Roman"/>
                <w:b/>
                <w:bCs/>
                <w:sz w:val="28"/>
                <w:szCs w:val="28"/>
                <w:lang w:val="en-AU"/>
              </w:rPr>
            </w:pPr>
            <w:r w:rsidRPr="00CB6B5B">
              <w:rPr>
                <w:rFonts w:ascii="Times New Roman" w:eastAsia="Times New Roman" w:hAnsi="Times New Roman" w:cs="Times New Roman"/>
                <w:b/>
                <w:bCs/>
                <w:sz w:val="28"/>
                <w:szCs w:val="28"/>
                <w:lang w:val="en-AU"/>
              </w:rPr>
              <w:t>1</w:t>
            </w:r>
            <w:r w:rsidR="003E0B4E">
              <w:rPr>
                <w:rFonts w:ascii="Times New Roman" w:eastAsia="Times New Roman" w:hAnsi="Times New Roman" w:cs="Times New Roman"/>
                <w:b/>
                <w:bCs/>
                <w:sz w:val="28"/>
                <w:szCs w:val="28"/>
                <w:lang w:val="en-AU"/>
              </w:rPr>
              <w:t>44</w:t>
            </w:r>
          </w:p>
        </w:tc>
        <w:tc>
          <w:tcPr>
            <w:tcW w:w="809" w:type="dxa"/>
            <w:shd w:val="clear" w:color="auto" w:fill="auto"/>
            <w:vAlign w:val="center"/>
          </w:tcPr>
          <w:p w:rsidR="00C35CD7" w:rsidRPr="00CB6B5B" w:rsidRDefault="00CB6B5B" w:rsidP="003E0B4E">
            <w:pPr>
              <w:jc w:val="center"/>
              <w:rPr>
                <w:rFonts w:ascii="Times New Roman" w:eastAsia="Times New Roman" w:hAnsi="Times New Roman" w:cs="Times New Roman"/>
                <w:b/>
                <w:bCs/>
                <w:sz w:val="28"/>
                <w:szCs w:val="28"/>
                <w:lang w:val="en-AU"/>
              </w:rPr>
            </w:pPr>
            <w:r>
              <w:rPr>
                <w:rFonts w:ascii="Times New Roman" w:eastAsia="Times New Roman" w:hAnsi="Times New Roman" w:cs="Times New Roman"/>
                <w:b/>
                <w:bCs/>
                <w:sz w:val="28"/>
                <w:szCs w:val="28"/>
                <w:lang w:val="en-AU"/>
              </w:rPr>
              <w:t>3</w:t>
            </w:r>
            <w:r w:rsidR="003E0B4E">
              <w:rPr>
                <w:rFonts w:ascii="Times New Roman" w:eastAsia="Times New Roman" w:hAnsi="Times New Roman" w:cs="Times New Roman"/>
                <w:b/>
                <w:bCs/>
                <w:sz w:val="28"/>
                <w:szCs w:val="28"/>
                <w:lang w:val="en-AU"/>
              </w:rPr>
              <w:t>7</w:t>
            </w:r>
          </w:p>
        </w:tc>
        <w:tc>
          <w:tcPr>
            <w:tcW w:w="837" w:type="dxa"/>
            <w:shd w:val="clear" w:color="auto" w:fill="auto"/>
            <w:vAlign w:val="center"/>
          </w:tcPr>
          <w:p w:rsidR="00C35CD7" w:rsidRPr="00CB6B5B" w:rsidRDefault="00D05215" w:rsidP="00A008F2">
            <w:pPr>
              <w:jc w:val="center"/>
              <w:rPr>
                <w:rFonts w:ascii="Times New Roman" w:eastAsia="Times New Roman" w:hAnsi="Times New Roman" w:cs="Times New Roman"/>
                <w:b/>
                <w:bCs/>
                <w:sz w:val="28"/>
                <w:szCs w:val="28"/>
                <w:lang w:val="en-AU"/>
              </w:rPr>
            </w:pPr>
            <w:r>
              <w:rPr>
                <w:rFonts w:ascii="Times New Roman" w:eastAsia="Times New Roman" w:hAnsi="Times New Roman" w:cs="Times New Roman"/>
                <w:b/>
                <w:bCs/>
                <w:sz w:val="28"/>
                <w:szCs w:val="28"/>
                <w:lang w:val="en-AU"/>
              </w:rPr>
              <w:t>25,7</w:t>
            </w:r>
          </w:p>
        </w:tc>
        <w:tc>
          <w:tcPr>
            <w:tcW w:w="817" w:type="dxa"/>
            <w:shd w:val="clear" w:color="auto" w:fill="auto"/>
            <w:vAlign w:val="center"/>
          </w:tcPr>
          <w:p w:rsidR="00C35CD7" w:rsidRPr="00CB6B5B" w:rsidRDefault="00CB6B5B" w:rsidP="003E0B4E">
            <w:pPr>
              <w:jc w:val="center"/>
              <w:rPr>
                <w:rFonts w:ascii="Times New Roman" w:eastAsia="Times New Roman" w:hAnsi="Times New Roman" w:cs="Times New Roman"/>
                <w:b/>
                <w:bCs/>
                <w:sz w:val="28"/>
                <w:szCs w:val="28"/>
                <w:lang w:val="en-AU"/>
              </w:rPr>
            </w:pPr>
            <w:r>
              <w:rPr>
                <w:rFonts w:ascii="Times New Roman" w:eastAsia="Times New Roman" w:hAnsi="Times New Roman" w:cs="Times New Roman"/>
                <w:b/>
                <w:bCs/>
                <w:sz w:val="28"/>
                <w:szCs w:val="28"/>
                <w:lang w:val="en-AU"/>
              </w:rPr>
              <w:t>4</w:t>
            </w:r>
            <w:r w:rsidR="003E0B4E">
              <w:rPr>
                <w:rFonts w:ascii="Times New Roman" w:eastAsia="Times New Roman" w:hAnsi="Times New Roman" w:cs="Times New Roman"/>
                <w:b/>
                <w:bCs/>
                <w:sz w:val="28"/>
                <w:szCs w:val="28"/>
                <w:lang w:val="en-AU"/>
              </w:rPr>
              <w:t>2</w:t>
            </w:r>
          </w:p>
        </w:tc>
        <w:tc>
          <w:tcPr>
            <w:tcW w:w="833" w:type="dxa"/>
            <w:shd w:val="clear" w:color="auto" w:fill="auto"/>
            <w:vAlign w:val="center"/>
          </w:tcPr>
          <w:p w:rsidR="00C35CD7" w:rsidRPr="00CB6B5B" w:rsidRDefault="00D05215" w:rsidP="00A008F2">
            <w:pPr>
              <w:jc w:val="center"/>
              <w:rPr>
                <w:rFonts w:ascii="Times New Roman" w:eastAsia="Times New Roman" w:hAnsi="Times New Roman" w:cs="Times New Roman"/>
                <w:b/>
                <w:bCs/>
                <w:sz w:val="28"/>
                <w:szCs w:val="28"/>
                <w:lang w:val="en-AU"/>
              </w:rPr>
            </w:pPr>
            <w:r>
              <w:rPr>
                <w:rFonts w:ascii="Times New Roman" w:eastAsia="Times New Roman" w:hAnsi="Times New Roman" w:cs="Times New Roman"/>
                <w:b/>
                <w:bCs/>
                <w:sz w:val="28"/>
                <w:szCs w:val="28"/>
                <w:lang w:val="en-AU"/>
              </w:rPr>
              <w:t>29,1</w:t>
            </w:r>
          </w:p>
        </w:tc>
        <w:tc>
          <w:tcPr>
            <w:tcW w:w="823" w:type="dxa"/>
            <w:shd w:val="clear" w:color="auto" w:fill="auto"/>
            <w:vAlign w:val="center"/>
          </w:tcPr>
          <w:p w:rsidR="00C35CD7" w:rsidRPr="00CB6B5B" w:rsidRDefault="00CB6B5B" w:rsidP="00A008F2">
            <w:pPr>
              <w:jc w:val="center"/>
              <w:rPr>
                <w:rFonts w:ascii="Times New Roman" w:eastAsia="Times New Roman" w:hAnsi="Times New Roman" w:cs="Times New Roman"/>
                <w:b/>
                <w:bCs/>
                <w:sz w:val="28"/>
                <w:szCs w:val="28"/>
                <w:lang w:val="en-AU"/>
              </w:rPr>
            </w:pPr>
            <w:r>
              <w:rPr>
                <w:rFonts w:ascii="Times New Roman" w:eastAsia="Times New Roman" w:hAnsi="Times New Roman" w:cs="Times New Roman"/>
                <w:b/>
                <w:bCs/>
                <w:sz w:val="28"/>
                <w:szCs w:val="28"/>
                <w:lang w:val="en-AU"/>
              </w:rPr>
              <w:t>62</w:t>
            </w:r>
          </w:p>
        </w:tc>
        <w:tc>
          <w:tcPr>
            <w:tcW w:w="829" w:type="dxa"/>
            <w:shd w:val="clear" w:color="auto" w:fill="auto"/>
            <w:vAlign w:val="center"/>
          </w:tcPr>
          <w:p w:rsidR="00C35CD7" w:rsidRPr="00CB6B5B" w:rsidRDefault="00D05215" w:rsidP="00A008F2">
            <w:pPr>
              <w:jc w:val="center"/>
              <w:rPr>
                <w:rFonts w:ascii="Times New Roman" w:eastAsia="Times New Roman" w:hAnsi="Times New Roman" w:cs="Times New Roman"/>
                <w:b/>
                <w:bCs/>
                <w:sz w:val="28"/>
                <w:szCs w:val="28"/>
                <w:lang w:val="en-AU"/>
              </w:rPr>
            </w:pPr>
            <w:r>
              <w:rPr>
                <w:rFonts w:ascii="Times New Roman" w:eastAsia="Times New Roman" w:hAnsi="Times New Roman" w:cs="Times New Roman"/>
                <w:b/>
                <w:bCs/>
                <w:sz w:val="28"/>
                <w:szCs w:val="28"/>
                <w:lang w:val="en-AU"/>
              </w:rPr>
              <w:t>43,0</w:t>
            </w:r>
          </w:p>
        </w:tc>
        <w:tc>
          <w:tcPr>
            <w:tcW w:w="828" w:type="dxa"/>
            <w:shd w:val="clear" w:color="auto" w:fill="auto"/>
            <w:vAlign w:val="center"/>
          </w:tcPr>
          <w:p w:rsidR="00C35CD7" w:rsidRPr="00CB6B5B" w:rsidRDefault="00CB6B5B" w:rsidP="00A008F2">
            <w:pPr>
              <w:jc w:val="center"/>
              <w:rPr>
                <w:rFonts w:ascii="Times New Roman" w:eastAsia="Times New Roman" w:hAnsi="Times New Roman" w:cs="Times New Roman"/>
                <w:b/>
                <w:bCs/>
                <w:sz w:val="28"/>
                <w:szCs w:val="28"/>
                <w:lang w:val="en-AU"/>
              </w:rPr>
            </w:pPr>
            <w:r>
              <w:rPr>
                <w:rFonts w:ascii="Times New Roman" w:eastAsia="Times New Roman" w:hAnsi="Times New Roman" w:cs="Times New Roman"/>
                <w:b/>
                <w:bCs/>
                <w:sz w:val="28"/>
                <w:szCs w:val="28"/>
                <w:lang w:val="en-AU"/>
              </w:rPr>
              <w:t>3</w:t>
            </w:r>
          </w:p>
        </w:tc>
        <w:tc>
          <w:tcPr>
            <w:tcW w:w="828" w:type="dxa"/>
            <w:shd w:val="clear" w:color="auto" w:fill="auto"/>
            <w:vAlign w:val="center"/>
          </w:tcPr>
          <w:p w:rsidR="00C35CD7" w:rsidRPr="00CB6B5B" w:rsidRDefault="00AF318B" w:rsidP="00A008F2">
            <w:pPr>
              <w:jc w:val="center"/>
              <w:rPr>
                <w:rFonts w:ascii="Times New Roman" w:eastAsia="Times New Roman" w:hAnsi="Times New Roman" w:cs="Times New Roman"/>
                <w:b/>
                <w:bCs/>
                <w:sz w:val="28"/>
                <w:szCs w:val="28"/>
                <w:lang w:val="en-AU"/>
              </w:rPr>
            </w:pPr>
            <w:r>
              <w:rPr>
                <w:rFonts w:ascii="Times New Roman" w:eastAsia="Times New Roman" w:hAnsi="Times New Roman" w:cs="Times New Roman"/>
                <w:b/>
                <w:bCs/>
                <w:sz w:val="28"/>
                <w:szCs w:val="28"/>
                <w:lang w:val="en-AU"/>
              </w:rPr>
              <w:t>2,0</w:t>
            </w:r>
          </w:p>
        </w:tc>
      </w:tr>
    </w:tbl>
    <w:p w:rsidR="00C35CD7" w:rsidRPr="00AF318B" w:rsidRDefault="00C35CD7" w:rsidP="00C35CD7">
      <w:pPr>
        <w:spacing w:before="40" w:after="40"/>
        <w:ind w:firstLine="720"/>
        <w:rPr>
          <w:rFonts w:ascii="Times New Roman" w:eastAsia="Times New Roman" w:hAnsi="Times New Roman" w:cs="Times New Roman"/>
          <w:bCs/>
          <w:sz w:val="28"/>
          <w:szCs w:val="28"/>
          <w:lang w:val="en-AU"/>
        </w:rPr>
      </w:pPr>
      <w:r w:rsidRPr="00AF318B">
        <w:rPr>
          <w:rFonts w:ascii="Times New Roman" w:eastAsia="Times New Roman" w:hAnsi="Times New Roman" w:cs="Times New Roman"/>
          <w:b/>
          <w:bCs/>
          <w:sz w:val="28"/>
          <w:szCs w:val="28"/>
          <w:lang w:val="en-AU"/>
        </w:rPr>
        <w:t>+ Khối 3, khối 4 và khối 5</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103"/>
        <w:gridCol w:w="1272"/>
        <w:gridCol w:w="996"/>
        <w:gridCol w:w="1037"/>
        <w:gridCol w:w="1076"/>
        <w:gridCol w:w="1023"/>
        <w:gridCol w:w="1095"/>
        <w:gridCol w:w="1016"/>
      </w:tblGrid>
      <w:tr w:rsidR="00AF318B" w:rsidRPr="00AF318B" w:rsidTr="00A008F2">
        <w:tc>
          <w:tcPr>
            <w:tcW w:w="563" w:type="dxa"/>
            <w:vMerge w:val="restart"/>
            <w:shd w:val="clear" w:color="auto" w:fill="auto"/>
            <w:vAlign w:val="center"/>
          </w:tcPr>
          <w:p w:rsidR="00C35CD7" w:rsidRPr="00AF318B" w:rsidRDefault="00C35CD7" w:rsidP="00A008F2">
            <w:pPr>
              <w:jc w:val="center"/>
              <w:rPr>
                <w:rFonts w:ascii="Times New Roman" w:eastAsia="Times New Roman" w:hAnsi="Times New Roman" w:cs="Times New Roman"/>
                <w:b/>
                <w:bCs/>
                <w:sz w:val="28"/>
                <w:szCs w:val="28"/>
                <w:lang w:val="en-AU"/>
              </w:rPr>
            </w:pPr>
            <w:r w:rsidRPr="00AF318B">
              <w:rPr>
                <w:rFonts w:ascii="Times New Roman" w:eastAsia="Times New Roman" w:hAnsi="Times New Roman" w:cs="Times New Roman"/>
                <w:b/>
                <w:bCs/>
                <w:sz w:val="28"/>
                <w:szCs w:val="28"/>
                <w:lang w:val="en-AU"/>
              </w:rPr>
              <w:t>TT</w:t>
            </w:r>
          </w:p>
        </w:tc>
        <w:tc>
          <w:tcPr>
            <w:tcW w:w="1105" w:type="dxa"/>
            <w:vMerge w:val="restart"/>
            <w:shd w:val="clear" w:color="auto" w:fill="auto"/>
            <w:vAlign w:val="center"/>
          </w:tcPr>
          <w:p w:rsidR="00C35CD7" w:rsidRPr="00AF318B" w:rsidRDefault="00C35CD7" w:rsidP="00A008F2">
            <w:pPr>
              <w:jc w:val="center"/>
              <w:rPr>
                <w:rFonts w:ascii="Times New Roman" w:eastAsia="Times New Roman" w:hAnsi="Times New Roman" w:cs="Times New Roman"/>
                <w:b/>
                <w:bCs/>
                <w:sz w:val="28"/>
                <w:szCs w:val="28"/>
                <w:lang w:val="en-AU"/>
              </w:rPr>
            </w:pPr>
            <w:r w:rsidRPr="00AF318B">
              <w:rPr>
                <w:rFonts w:ascii="Times New Roman" w:eastAsia="Times New Roman" w:hAnsi="Times New Roman" w:cs="Times New Roman"/>
                <w:b/>
                <w:bCs/>
                <w:sz w:val="28"/>
                <w:szCs w:val="28"/>
                <w:lang w:val="en-AU"/>
              </w:rPr>
              <w:t>Khối/</w:t>
            </w:r>
          </w:p>
          <w:p w:rsidR="00C35CD7" w:rsidRPr="00AF318B" w:rsidRDefault="00C35CD7" w:rsidP="00A008F2">
            <w:pPr>
              <w:jc w:val="center"/>
              <w:rPr>
                <w:rFonts w:ascii="Times New Roman" w:eastAsia="Times New Roman" w:hAnsi="Times New Roman" w:cs="Times New Roman"/>
                <w:b/>
                <w:bCs/>
                <w:sz w:val="28"/>
                <w:szCs w:val="28"/>
                <w:lang w:val="en-AU"/>
              </w:rPr>
            </w:pPr>
            <w:r w:rsidRPr="00AF318B">
              <w:rPr>
                <w:rFonts w:ascii="Times New Roman" w:eastAsia="Times New Roman" w:hAnsi="Times New Roman" w:cs="Times New Roman"/>
                <w:b/>
                <w:bCs/>
                <w:sz w:val="28"/>
                <w:szCs w:val="28"/>
                <w:lang w:val="en-AU"/>
              </w:rPr>
              <w:t>Lớp</w:t>
            </w:r>
          </w:p>
        </w:tc>
        <w:tc>
          <w:tcPr>
            <w:tcW w:w="1275" w:type="dxa"/>
            <w:vMerge w:val="restart"/>
            <w:shd w:val="clear" w:color="auto" w:fill="auto"/>
            <w:vAlign w:val="center"/>
          </w:tcPr>
          <w:p w:rsidR="00C35CD7" w:rsidRPr="00AF318B" w:rsidRDefault="00C35CD7" w:rsidP="00A008F2">
            <w:pPr>
              <w:jc w:val="center"/>
              <w:rPr>
                <w:rFonts w:ascii="Times New Roman" w:eastAsia="Times New Roman" w:hAnsi="Times New Roman" w:cs="Times New Roman"/>
                <w:b/>
                <w:bCs/>
                <w:sz w:val="28"/>
                <w:szCs w:val="28"/>
                <w:lang w:val="en-AU"/>
              </w:rPr>
            </w:pPr>
            <w:r w:rsidRPr="00AF318B">
              <w:rPr>
                <w:rFonts w:ascii="Times New Roman" w:eastAsia="Times New Roman" w:hAnsi="Times New Roman" w:cs="Times New Roman"/>
                <w:b/>
                <w:bCs/>
                <w:sz w:val="28"/>
                <w:szCs w:val="28"/>
                <w:lang w:val="en-AU"/>
              </w:rPr>
              <w:t>TSHS</w:t>
            </w:r>
          </w:p>
        </w:tc>
        <w:tc>
          <w:tcPr>
            <w:tcW w:w="6265" w:type="dxa"/>
            <w:gridSpan w:val="6"/>
            <w:shd w:val="clear" w:color="auto" w:fill="auto"/>
            <w:vAlign w:val="center"/>
          </w:tcPr>
          <w:p w:rsidR="00C35CD7" w:rsidRPr="00AF318B" w:rsidRDefault="00C35CD7" w:rsidP="00A008F2">
            <w:pPr>
              <w:jc w:val="center"/>
              <w:rPr>
                <w:rFonts w:ascii="Times New Roman" w:eastAsia="Times New Roman" w:hAnsi="Times New Roman" w:cs="Times New Roman"/>
                <w:bCs/>
                <w:sz w:val="28"/>
                <w:szCs w:val="28"/>
                <w:lang w:val="en-AU"/>
              </w:rPr>
            </w:pPr>
            <w:r w:rsidRPr="00AF318B">
              <w:rPr>
                <w:rFonts w:ascii="Times New Roman" w:eastAsia="Times New Roman" w:hAnsi="Times New Roman" w:cs="Times New Roman"/>
                <w:b/>
                <w:bCs/>
                <w:sz w:val="28"/>
                <w:szCs w:val="28"/>
                <w:lang w:val="en-AU"/>
              </w:rPr>
              <w:t>Kết quả giáo dục khối 3, khối 4 và khối 5</w:t>
            </w:r>
          </w:p>
        </w:tc>
      </w:tr>
      <w:tr w:rsidR="00AF318B" w:rsidRPr="00AF318B" w:rsidTr="00A008F2">
        <w:tc>
          <w:tcPr>
            <w:tcW w:w="563" w:type="dxa"/>
            <w:vMerge/>
            <w:shd w:val="clear" w:color="auto" w:fill="auto"/>
          </w:tcPr>
          <w:p w:rsidR="00C35CD7" w:rsidRPr="00AF318B" w:rsidRDefault="00C35CD7" w:rsidP="00A008F2">
            <w:pPr>
              <w:jc w:val="center"/>
              <w:rPr>
                <w:rFonts w:ascii="Times New Roman" w:eastAsia="Times New Roman" w:hAnsi="Times New Roman" w:cs="Times New Roman"/>
                <w:bCs/>
                <w:sz w:val="28"/>
                <w:szCs w:val="28"/>
                <w:lang w:val="en-AU"/>
              </w:rPr>
            </w:pPr>
          </w:p>
        </w:tc>
        <w:tc>
          <w:tcPr>
            <w:tcW w:w="1105" w:type="dxa"/>
            <w:vMerge/>
            <w:shd w:val="clear" w:color="auto" w:fill="auto"/>
          </w:tcPr>
          <w:p w:rsidR="00C35CD7" w:rsidRPr="00AF318B" w:rsidRDefault="00C35CD7" w:rsidP="00A008F2">
            <w:pPr>
              <w:rPr>
                <w:rFonts w:ascii="Times New Roman" w:eastAsia="Times New Roman" w:hAnsi="Times New Roman" w:cs="Times New Roman"/>
                <w:bCs/>
                <w:sz w:val="28"/>
                <w:szCs w:val="28"/>
                <w:lang w:val="en-AU"/>
              </w:rPr>
            </w:pPr>
          </w:p>
        </w:tc>
        <w:tc>
          <w:tcPr>
            <w:tcW w:w="1275" w:type="dxa"/>
            <w:vMerge/>
            <w:shd w:val="clear" w:color="auto" w:fill="auto"/>
          </w:tcPr>
          <w:p w:rsidR="00C35CD7" w:rsidRPr="00AF318B" w:rsidRDefault="00C35CD7" w:rsidP="00A008F2">
            <w:pPr>
              <w:rPr>
                <w:rFonts w:ascii="Times New Roman" w:eastAsia="Times New Roman" w:hAnsi="Times New Roman" w:cs="Times New Roman"/>
                <w:bCs/>
                <w:sz w:val="28"/>
                <w:szCs w:val="28"/>
                <w:lang w:val="en-AU"/>
              </w:rPr>
            </w:pPr>
          </w:p>
        </w:tc>
        <w:tc>
          <w:tcPr>
            <w:tcW w:w="2039" w:type="dxa"/>
            <w:gridSpan w:val="2"/>
            <w:shd w:val="clear" w:color="auto" w:fill="auto"/>
            <w:vAlign w:val="center"/>
          </w:tcPr>
          <w:p w:rsidR="00C35CD7" w:rsidRPr="00AF318B" w:rsidRDefault="00C35CD7" w:rsidP="00A008F2">
            <w:pPr>
              <w:jc w:val="center"/>
              <w:rPr>
                <w:rFonts w:ascii="Times New Roman" w:eastAsia="Times New Roman" w:hAnsi="Times New Roman" w:cs="Times New Roman"/>
                <w:b/>
                <w:bCs/>
                <w:sz w:val="28"/>
                <w:szCs w:val="28"/>
                <w:lang w:val="en-AU"/>
              </w:rPr>
            </w:pPr>
            <w:r w:rsidRPr="00AF318B">
              <w:rPr>
                <w:rFonts w:ascii="Times New Roman" w:eastAsia="Times New Roman" w:hAnsi="Times New Roman" w:cs="Times New Roman"/>
                <w:b/>
                <w:bCs/>
                <w:sz w:val="28"/>
                <w:szCs w:val="28"/>
                <w:lang w:val="en-AU"/>
              </w:rPr>
              <w:t>HT tốt</w:t>
            </w:r>
          </w:p>
        </w:tc>
        <w:tc>
          <w:tcPr>
            <w:tcW w:w="2106" w:type="dxa"/>
            <w:gridSpan w:val="2"/>
            <w:shd w:val="clear" w:color="auto" w:fill="auto"/>
            <w:vAlign w:val="center"/>
          </w:tcPr>
          <w:p w:rsidR="00C35CD7" w:rsidRPr="00AF318B" w:rsidRDefault="00C35CD7" w:rsidP="00A008F2">
            <w:pPr>
              <w:jc w:val="center"/>
              <w:rPr>
                <w:rFonts w:ascii="Times New Roman" w:eastAsia="Times New Roman" w:hAnsi="Times New Roman" w:cs="Times New Roman"/>
                <w:b/>
                <w:bCs/>
                <w:sz w:val="28"/>
                <w:szCs w:val="28"/>
                <w:lang w:val="en-AU"/>
              </w:rPr>
            </w:pPr>
            <w:r w:rsidRPr="00AF318B">
              <w:rPr>
                <w:rFonts w:ascii="Times New Roman" w:eastAsia="Times New Roman" w:hAnsi="Times New Roman" w:cs="Times New Roman"/>
                <w:b/>
                <w:bCs/>
                <w:sz w:val="28"/>
                <w:szCs w:val="28"/>
                <w:lang w:val="en-AU"/>
              </w:rPr>
              <w:t>Hoàn thành</w:t>
            </w:r>
          </w:p>
        </w:tc>
        <w:tc>
          <w:tcPr>
            <w:tcW w:w="2120" w:type="dxa"/>
            <w:gridSpan w:val="2"/>
            <w:shd w:val="clear" w:color="auto" w:fill="auto"/>
            <w:vAlign w:val="center"/>
          </w:tcPr>
          <w:p w:rsidR="00C35CD7" w:rsidRPr="00AF318B" w:rsidRDefault="00C35CD7" w:rsidP="00A008F2">
            <w:pPr>
              <w:jc w:val="center"/>
              <w:rPr>
                <w:rFonts w:ascii="Times New Roman" w:eastAsia="Times New Roman" w:hAnsi="Times New Roman" w:cs="Times New Roman"/>
                <w:b/>
                <w:bCs/>
                <w:sz w:val="28"/>
                <w:szCs w:val="28"/>
                <w:lang w:val="en-AU"/>
              </w:rPr>
            </w:pPr>
            <w:r w:rsidRPr="00AF318B">
              <w:rPr>
                <w:rFonts w:ascii="Times New Roman" w:eastAsia="Times New Roman" w:hAnsi="Times New Roman" w:cs="Times New Roman"/>
                <w:b/>
                <w:bCs/>
                <w:sz w:val="28"/>
                <w:szCs w:val="28"/>
                <w:lang w:val="en-AU"/>
              </w:rPr>
              <w:t>Chưa HT</w:t>
            </w:r>
          </w:p>
        </w:tc>
      </w:tr>
      <w:tr w:rsidR="00AF318B" w:rsidRPr="00AF318B" w:rsidTr="00A008F2">
        <w:tc>
          <w:tcPr>
            <w:tcW w:w="563" w:type="dxa"/>
            <w:vMerge/>
            <w:shd w:val="clear" w:color="auto" w:fill="auto"/>
          </w:tcPr>
          <w:p w:rsidR="00C35CD7" w:rsidRPr="00AF318B" w:rsidRDefault="00C35CD7" w:rsidP="00A008F2">
            <w:pPr>
              <w:jc w:val="center"/>
              <w:rPr>
                <w:rFonts w:ascii="Times New Roman" w:eastAsia="Times New Roman" w:hAnsi="Times New Roman" w:cs="Times New Roman"/>
                <w:bCs/>
                <w:sz w:val="28"/>
                <w:szCs w:val="28"/>
                <w:lang w:val="en-AU"/>
              </w:rPr>
            </w:pPr>
          </w:p>
        </w:tc>
        <w:tc>
          <w:tcPr>
            <w:tcW w:w="1105" w:type="dxa"/>
            <w:vMerge/>
            <w:shd w:val="clear" w:color="auto" w:fill="auto"/>
          </w:tcPr>
          <w:p w:rsidR="00C35CD7" w:rsidRPr="00AF318B" w:rsidRDefault="00C35CD7" w:rsidP="00A008F2">
            <w:pPr>
              <w:rPr>
                <w:rFonts w:ascii="Times New Roman" w:eastAsia="Times New Roman" w:hAnsi="Times New Roman" w:cs="Times New Roman"/>
                <w:bCs/>
                <w:sz w:val="28"/>
                <w:szCs w:val="28"/>
                <w:lang w:val="en-AU"/>
              </w:rPr>
            </w:pPr>
          </w:p>
        </w:tc>
        <w:tc>
          <w:tcPr>
            <w:tcW w:w="1275" w:type="dxa"/>
            <w:vMerge/>
            <w:shd w:val="clear" w:color="auto" w:fill="auto"/>
          </w:tcPr>
          <w:p w:rsidR="00C35CD7" w:rsidRPr="00AF318B" w:rsidRDefault="00C35CD7" w:rsidP="00A008F2">
            <w:pPr>
              <w:rPr>
                <w:rFonts w:ascii="Times New Roman" w:eastAsia="Times New Roman" w:hAnsi="Times New Roman" w:cs="Times New Roman"/>
                <w:bCs/>
                <w:sz w:val="28"/>
                <w:szCs w:val="28"/>
                <w:lang w:val="en-AU"/>
              </w:rPr>
            </w:pPr>
          </w:p>
        </w:tc>
        <w:tc>
          <w:tcPr>
            <w:tcW w:w="999" w:type="dxa"/>
            <w:shd w:val="clear" w:color="auto" w:fill="auto"/>
            <w:vAlign w:val="center"/>
          </w:tcPr>
          <w:p w:rsidR="00C35CD7" w:rsidRPr="00AF318B" w:rsidRDefault="00C35CD7" w:rsidP="00A008F2">
            <w:pPr>
              <w:jc w:val="center"/>
              <w:rPr>
                <w:rFonts w:ascii="Times New Roman" w:eastAsia="Times New Roman" w:hAnsi="Times New Roman" w:cs="Times New Roman"/>
                <w:b/>
                <w:bCs/>
                <w:sz w:val="28"/>
                <w:szCs w:val="28"/>
                <w:lang w:val="en-AU"/>
              </w:rPr>
            </w:pPr>
            <w:r w:rsidRPr="00AF318B">
              <w:rPr>
                <w:rFonts w:ascii="Times New Roman" w:eastAsia="Times New Roman" w:hAnsi="Times New Roman" w:cs="Times New Roman"/>
                <w:b/>
                <w:bCs/>
                <w:sz w:val="28"/>
                <w:szCs w:val="28"/>
                <w:lang w:val="en-AU"/>
              </w:rPr>
              <w:t>SL</w:t>
            </w:r>
          </w:p>
        </w:tc>
        <w:tc>
          <w:tcPr>
            <w:tcW w:w="1040" w:type="dxa"/>
            <w:shd w:val="clear" w:color="auto" w:fill="auto"/>
            <w:vAlign w:val="center"/>
          </w:tcPr>
          <w:p w:rsidR="00C35CD7" w:rsidRPr="00AF318B" w:rsidRDefault="00C35CD7" w:rsidP="00A008F2">
            <w:pPr>
              <w:jc w:val="center"/>
              <w:rPr>
                <w:rFonts w:ascii="Times New Roman" w:eastAsia="Times New Roman" w:hAnsi="Times New Roman" w:cs="Times New Roman"/>
                <w:b/>
                <w:bCs/>
                <w:sz w:val="28"/>
                <w:szCs w:val="28"/>
                <w:lang w:val="en-AU"/>
              </w:rPr>
            </w:pPr>
            <w:r w:rsidRPr="00AF318B">
              <w:rPr>
                <w:rFonts w:ascii="Times New Roman" w:eastAsia="Times New Roman" w:hAnsi="Times New Roman" w:cs="Times New Roman"/>
                <w:b/>
                <w:bCs/>
                <w:sz w:val="28"/>
                <w:szCs w:val="28"/>
                <w:lang w:val="en-AU"/>
              </w:rPr>
              <w:t>TL</w:t>
            </w:r>
          </w:p>
        </w:tc>
        <w:tc>
          <w:tcPr>
            <w:tcW w:w="1080" w:type="dxa"/>
            <w:shd w:val="clear" w:color="auto" w:fill="auto"/>
            <w:vAlign w:val="center"/>
          </w:tcPr>
          <w:p w:rsidR="00C35CD7" w:rsidRPr="00AF318B" w:rsidRDefault="00C35CD7" w:rsidP="00A008F2">
            <w:pPr>
              <w:jc w:val="center"/>
              <w:rPr>
                <w:rFonts w:ascii="Times New Roman" w:eastAsia="Times New Roman" w:hAnsi="Times New Roman" w:cs="Times New Roman"/>
                <w:b/>
                <w:bCs/>
                <w:sz w:val="28"/>
                <w:szCs w:val="28"/>
                <w:lang w:val="en-AU"/>
              </w:rPr>
            </w:pPr>
            <w:r w:rsidRPr="00AF318B">
              <w:rPr>
                <w:rFonts w:ascii="Times New Roman" w:eastAsia="Times New Roman" w:hAnsi="Times New Roman" w:cs="Times New Roman"/>
                <w:b/>
                <w:bCs/>
                <w:sz w:val="28"/>
                <w:szCs w:val="28"/>
                <w:lang w:val="en-AU"/>
              </w:rPr>
              <w:t>SL</w:t>
            </w:r>
          </w:p>
        </w:tc>
        <w:tc>
          <w:tcPr>
            <w:tcW w:w="1026" w:type="dxa"/>
            <w:shd w:val="clear" w:color="auto" w:fill="auto"/>
            <w:vAlign w:val="center"/>
          </w:tcPr>
          <w:p w:rsidR="00C35CD7" w:rsidRPr="00AF318B" w:rsidRDefault="00C35CD7" w:rsidP="00A008F2">
            <w:pPr>
              <w:jc w:val="center"/>
              <w:rPr>
                <w:rFonts w:ascii="Times New Roman" w:eastAsia="Times New Roman" w:hAnsi="Times New Roman" w:cs="Times New Roman"/>
                <w:b/>
                <w:bCs/>
                <w:sz w:val="28"/>
                <w:szCs w:val="28"/>
                <w:lang w:val="en-AU"/>
              </w:rPr>
            </w:pPr>
            <w:r w:rsidRPr="00AF318B">
              <w:rPr>
                <w:rFonts w:ascii="Times New Roman" w:eastAsia="Times New Roman" w:hAnsi="Times New Roman" w:cs="Times New Roman"/>
                <w:b/>
                <w:bCs/>
                <w:sz w:val="28"/>
                <w:szCs w:val="28"/>
                <w:lang w:val="en-AU"/>
              </w:rPr>
              <w:t>TL</w:t>
            </w:r>
          </w:p>
        </w:tc>
        <w:tc>
          <w:tcPr>
            <w:tcW w:w="1100" w:type="dxa"/>
            <w:shd w:val="clear" w:color="auto" w:fill="auto"/>
            <w:vAlign w:val="center"/>
          </w:tcPr>
          <w:p w:rsidR="00C35CD7" w:rsidRPr="00AF318B" w:rsidRDefault="00C35CD7" w:rsidP="00A008F2">
            <w:pPr>
              <w:jc w:val="center"/>
              <w:rPr>
                <w:rFonts w:ascii="Times New Roman" w:eastAsia="Times New Roman" w:hAnsi="Times New Roman" w:cs="Times New Roman"/>
                <w:b/>
                <w:bCs/>
                <w:sz w:val="28"/>
                <w:szCs w:val="28"/>
                <w:lang w:val="en-AU"/>
              </w:rPr>
            </w:pPr>
            <w:r w:rsidRPr="00AF318B">
              <w:rPr>
                <w:rFonts w:ascii="Times New Roman" w:eastAsia="Times New Roman" w:hAnsi="Times New Roman" w:cs="Times New Roman"/>
                <w:b/>
                <w:bCs/>
                <w:sz w:val="28"/>
                <w:szCs w:val="28"/>
                <w:lang w:val="en-AU"/>
              </w:rPr>
              <w:t>SL</w:t>
            </w:r>
          </w:p>
        </w:tc>
        <w:tc>
          <w:tcPr>
            <w:tcW w:w="1020" w:type="dxa"/>
            <w:shd w:val="clear" w:color="auto" w:fill="auto"/>
            <w:vAlign w:val="center"/>
          </w:tcPr>
          <w:p w:rsidR="00C35CD7" w:rsidRPr="00AF318B" w:rsidRDefault="00C35CD7" w:rsidP="00A008F2">
            <w:pPr>
              <w:jc w:val="center"/>
              <w:rPr>
                <w:rFonts w:ascii="Times New Roman" w:eastAsia="Times New Roman" w:hAnsi="Times New Roman" w:cs="Times New Roman"/>
                <w:b/>
                <w:bCs/>
                <w:sz w:val="28"/>
                <w:szCs w:val="28"/>
                <w:lang w:val="en-AU"/>
              </w:rPr>
            </w:pPr>
            <w:r w:rsidRPr="00AF318B">
              <w:rPr>
                <w:rFonts w:ascii="Times New Roman" w:eastAsia="Times New Roman" w:hAnsi="Times New Roman" w:cs="Times New Roman"/>
                <w:b/>
                <w:bCs/>
                <w:sz w:val="28"/>
                <w:szCs w:val="28"/>
                <w:lang w:val="en-AU"/>
              </w:rPr>
              <w:t>TL</w:t>
            </w:r>
          </w:p>
        </w:tc>
      </w:tr>
      <w:tr w:rsidR="00AF318B" w:rsidRPr="00AF318B" w:rsidTr="00A008F2">
        <w:tc>
          <w:tcPr>
            <w:tcW w:w="563" w:type="dxa"/>
            <w:shd w:val="clear" w:color="auto" w:fill="auto"/>
          </w:tcPr>
          <w:p w:rsidR="00C35CD7" w:rsidRPr="00AF318B" w:rsidRDefault="00C35CD7" w:rsidP="00A008F2">
            <w:pPr>
              <w:jc w:val="center"/>
              <w:rPr>
                <w:rFonts w:ascii="Times New Roman" w:eastAsia="Times New Roman" w:hAnsi="Times New Roman" w:cs="Times New Roman"/>
                <w:bCs/>
                <w:sz w:val="28"/>
                <w:szCs w:val="28"/>
                <w:lang w:val="en-AU"/>
              </w:rPr>
            </w:pPr>
            <w:r w:rsidRPr="00AF318B">
              <w:rPr>
                <w:rFonts w:ascii="Times New Roman" w:eastAsia="Times New Roman" w:hAnsi="Times New Roman" w:cs="Times New Roman"/>
                <w:bCs/>
                <w:sz w:val="28"/>
                <w:szCs w:val="28"/>
                <w:lang w:val="en-AU"/>
              </w:rPr>
              <w:t>1</w:t>
            </w:r>
          </w:p>
        </w:tc>
        <w:tc>
          <w:tcPr>
            <w:tcW w:w="1105" w:type="dxa"/>
            <w:shd w:val="clear" w:color="auto" w:fill="auto"/>
          </w:tcPr>
          <w:p w:rsidR="00C35CD7" w:rsidRPr="00AF318B" w:rsidRDefault="00C35CD7" w:rsidP="00A008F2">
            <w:pPr>
              <w:rPr>
                <w:rFonts w:ascii="Times New Roman" w:eastAsia="Times New Roman" w:hAnsi="Times New Roman" w:cs="Times New Roman"/>
                <w:bCs/>
                <w:sz w:val="28"/>
                <w:szCs w:val="28"/>
                <w:lang w:val="en-AU"/>
              </w:rPr>
            </w:pPr>
            <w:r w:rsidRPr="00AF318B">
              <w:rPr>
                <w:rFonts w:ascii="Times New Roman" w:eastAsia="Times New Roman" w:hAnsi="Times New Roman" w:cs="Times New Roman"/>
                <w:bCs/>
                <w:sz w:val="28"/>
                <w:szCs w:val="28"/>
                <w:lang w:val="en-AU"/>
              </w:rPr>
              <w:t>Ba</w:t>
            </w:r>
          </w:p>
        </w:tc>
        <w:tc>
          <w:tcPr>
            <w:tcW w:w="1275" w:type="dxa"/>
            <w:shd w:val="clear" w:color="auto" w:fill="auto"/>
            <w:vAlign w:val="center"/>
          </w:tcPr>
          <w:p w:rsidR="00C35CD7" w:rsidRPr="00AF318B" w:rsidRDefault="00A008F2" w:rsidP="00A008F2">
            <w:pPr>
              <w:tabs>
                <w:tab w:val="left" w:pos="714"/>
              </w:tabs>
              <w:jc w:val="center"/>
              <w:rPr>
                <w:rFonts w:ascii="Times New Roman" w:eastAsia="Times New Roman" w:hAnsi="Times New Roman" w:cs="Times New Roman"/>
                <w:bCs/>
                <w:sz w:val="28"/>
                <w:szCs w:val="28"/>
                <w:lang w:val="en-AU"/>
              </w:rPr>
            </w:pPr>
            <w:r w:rsidRPr="00AF318B">
              <w:rPr>
                <w:rFonts w:ascii="Times New Roman" w:eastAsia="Times New Roman" w:hAnsi="Times New Roman" w:cs="Times New Roman"/>
                <w:bCs/>
                <w:sz w:val="28"/>
                <w:szCs w:val="28"/>
                <w:lang w:val="en-AU"/>
              </w:rPr>
              <w:t>82</w:t>
            </w:r>
          </w:p>
        </w:tc>
        <w:tc>
          <w:tcPr>
            <w:tcW w:w="999" w:type="dxa"/>
            <w:shd w:val="clear" w:color="auto" w:fill="auto"/>
            <w:vAlign w:val="center"/>
          </w:tcPr>
          <w:p w:rsidR="00C35CD7" w:rsidRPr="00AF318B" w:rsidRDefault="00AF318B"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32</w:t>
            </w:r>
          </w:p>
        </w:tc>
        <w:tc>
          <w:tcPr>
            <w:tcW w:w="1040" w:type="dxa"/>
            <w:shd w:val="clear" w:color="auto" w:fill="auto"/>
            <w:vAlign w:val="center"/>
          </w:tcPr>
          <w:p w:rsidR="00C35CD7" w:rsidRPr="00AF318B" w:rsidRDefault="00F54BE9"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39,0</w:t>
            </w:r>
          </w:p>
        </w:tc>
        <w:tc>
          <w:tcPr>
            <w:tcW w:w="1080" w:type="dxa"/>
            <w:shd w:val="clear" w:color="auto" w:fill="auto"/>
            <w:vAlign w:val="center"/>
          </w:tcPr>
          <w:p w:rsidR="00C35CD7" w:rsidRPr="00AF318B" w:rsidRDefault="00AF318B"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50</w:t>
            </w:r>
          </w:p>
        </w:tc>
        <w:tc>
          <w:tcPr>
            <w:tcW w:w="1026" w:type="dxa"/>
            <w:shd w:val="clear" w:color="auto" w:fill="auto"/>
            <w:vAlign w:val="center"/>
          </w:tcPr>
          <w:p w:rsidR="00C35CD7" w:rsidRPr="00AF318B" w:rsidRDefault="00F54BE9"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61,0</w:t>
            </w:r>
          </w:p>
        </w:tc>
        <w:tc>
          <w:tcPr>
            <w:tcW w:w="1100" w:type="dxa"/>
            <w:shd w:val="clear" w:color="auto" w:fill="auto"/>
            <w:vAlign w:val="center"/>
          </w:tcPr>
          <w:p w:rsidR="00C35CD7" w:rsidRPr="00AF318B" w:rsidRDefault="00C35CD7" w:rsidP="00A008F2">
            <w:pPr>
              <w:jc w:val="center"/>
              <w:rPr>
                <w:rFonts w:ascii="Times New Roman" w:eastAsia="Times New Roman" w:hAnsi="Times New Roman" w:cs="Times New Roman"/>
                <w:bCs/>
                <w:sz w:val="28"/>
                <w:szCs w:val="28"/>
                <w:lang w:val="en-AU"/>
              </w:rPr>
            </w:pPr>
            <w:r w:rsidRPr="00AF318B">
              <w:rPr>
                <w:rFonts w:ascii="Times New Roman" w:eastAsia="Times New Roman" w:hAnsi="Times New Roman" w:cs="Times New Roman"/>
                <w:bCs/>
                <w:sz w:val="28"/>
                <w:szCs w:val="28"/>
                <w:lang w:val="en-AU"/>
              </w:rPr>
              <w:t>0</w:t>
            </w:r>
          </w:p>
        </w:tc>
        <w:tc>
          <w:tcPr>
            <w:tcW w:w="1020" w:type="dxa"/>
            <w:shd w:val="clear" w:color="auto" w:fill="auto"/>
            <w:vAlign w:val="center"/>
          </w:tcPr>
          <w:p w:rsidR="00C35CD7" w:rsidRPr="00AF318B" w:rsidRDefault="00C35CD7" w:rsidP="00A008F2">
            <w:pPr>
              <w:jc w:val="center"/>
              <w:rPr>
                <w:rFonts w:ascii="Times New Roman" w:eastAsia="Times New Roman" w:hAnsi="Times New Roman" w:cs="Times New Roman"/>
                <w:bCs/>
                <w:sz w:val="28"/>
                <w:szCs w:val="28"/>
                <w:lang w:val="en-AU"/>
              </w:rPr>
            </w:pPr>
            <w:r w:rsidRPr="00AF318B">
              <w:rPr>
                <w:rFonts w:ascii="Times New Roman" w:eastAsia="Times New Roman" w:hAnsi="Times New Roman" w:cs="Times New Roman"/>
                <w:bCs/>
                <w:sz w:val="28"/>
                <w:szCs w:val="28"/>
                <w:lang w:val="en-AU"/>
              </w:rPr>
              <w:t>0</w:t>
            </w:r>
          </w:p>
        </w:tc>
      </w:tr>
      <w:tr w:rsidR="00AF318B" w:rsidRPr="00AF318B" w:rsidTr="00A008F2">
        <w:tc>
          <w:tcPr>
            <w:tcW w:w="563" w:type="dxa"/>
            <w:shd w:val="clear" w:color="auto" w:fill="auto"/>
          </w:tcPr>
          <w:p w:rsidR="00C35CD7" w:rsidRPr="00AF318B" w:rsidRDefault="00C35CD7" w:rsidP="00A008F2">
            <w:pPr>
              <w:jc w:val="center"/>
              <w:rPr>
                <w:rFonts w:ascii="Times New Roman" w:eastAsia="Times New Roman" w:hAnsi="Times New Roman" w:cs="Times New Roman"/>
                <w:bCs/>
                <w:sz w:val="28"/>
                <w:szCs w:val="28"/>
                <w:lang w:val="en-AU"/>
              </w:rPr>
            </w:pPr>
            <w:r w:rsidRPr="00AF318B">
              <w:rPr>
                <w:rFonts w:ascii="Times New Roman" w:eastAsia="Times New Roman" w:hAnsi="Times New Roman" w:cs="Times New Roman"/>
                <w:bCs/>
                <w:sz w:val="28"/>
                <w:szCs w:val="28"/>
                <w:lang w:val="en-AU"/>
              </w:rPr>
              <w:t>2</w:t>
            </w:r>
          </w:p>
        </w:tc>
        <w:tc>
          <w:tcPr>
            <w:tcW w:w="1105" w:type="dxa"/>
            <w:shd w:val="clear" w:color="auto" w:fill="auto"/>
          </w:tcPr>
          <w:p w:rsidR="00C35CD7" w:rsidRPr="00AF318B" w:rsidRDefault="00C35CD7" w:rsidP="00A008F2">
            <w:pPr>
              <w:rPr>
                <w:rFonts w:ascii="Times New Roman" w:eastAsia="Times New Roman" w:hAnsi="Times New Roman" w:cs="Times New Roman"/>
                <w:bCs/>
                <w:sz w:val="28"/>
                <w:szCs w:val="28"/>
                <w:lang w:val="en-AU"/>
              </w:rPr>
            </w:pPr>
            <w:r w:rsidRPr="00AF318B">
              <w:rPr>
                <w:rFonts w:ascii="Times New Roman" w:eastAsia="Times New Roman" w:hAnsi="Times New Roman" w:cs="Times New Roman"/>
                <w:bCs/>
                <w:sz w:val="28"/>
                <w:szCs w:val="28"/>
                <w:lang w:val="en-AU"/>
              </w:rPr>
              <w:t>Bốn</w:t>
            </w:r>
          </w:p>
        </w:tc>
        <w:tc>
          <w:tcPr>
            <w:tcW w:w="1275" w:type="dxa"/>
            <w:shd w:val="clear" w:color="auto" w:fill="auto"/>
            <w:vAlign w:val="center"/>
          </w:tcPr>
          <w:p w:rsidR="00C35CD7" w:rsidRPr="00AF318B" w:rsidRDefault="00A008F2" w:rsidP="00A008F2">
            <w:pPr>
              <w:jc w:val="center"/>
              <w:rPr>
                <w:rFonts w:ascii="Times New Roman" w:eastAsia="Times New Roman" w:hAnsi="Times New Roman" w:cs="Times New Roman"/>
                <w:bCs/>
                <w:sz w:val="28"/>
                <w:szCs w:val="28"/>
                <w:lang w:val="en-AU"/>
              </w:rPr>
            </w:pPr>
            <w:r w:rsidRPr="00AF318B">
              <w:rPr>
                <w:rFonts w:ascii="Times New Roman" w:eastAsia="Times New Roman" w:hAnsi="Times New Roman" w:cs="Times New Roman"/>
                <w:bCs/>
                <w:sz w:val="28"/>
                <w:szCs w:val="28"/>
                <w:lang w:val="en-AU"/>
              </w:rPr>
              <w:t>92</w:t>
            </w:r>
          </w:p>
        </w:tc>
        <w:tc>
          <w:tcPr>
            <w:tcW w:w="999" w:type="dxa"/>
            <w:shd w:val="clear" w:color="auto" w:fill="auto"/>
            <w:vAlign w:val="center"/>
          </w:tcPr>
          <w:p w:rsidR="00C35CD7" w:rsidRPr="00AF318B" w:rsidRDefault="00F54BE9"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42</w:t>
            </w:r>
          </w:p>
        </w:tc>
        <w:tc>
          <w:tcPr>
            <w:tcW w:w="1040" w:type="dxa"/>
            <w:shd w:val="clear" w:color="auto" w:fill="auto"/>
            <w:vAlign w:val="center"/>
          </w:tcPr>
          <w:p w:rsidR="00C35CD7" w:rsidRPr="00AF318B" w:rsidRDefault="00F54BE9"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45,6</w:t>
            </w:r>
          </w:p>
        </w:tc>
        <w:tc>
          <w:tcPr>
            <w:tcW w:w="1080" w:type="dxa"/>
            <w:shd w:val="clear" w:color="auto" w:fill="auto"/>
            <w:vAlign w:val="center"/>
          </w:tcPr>
          <w:p w:rsidR="00C35CD7" w:rsidRPr="00AF318B" w:rsidRDefault="00F54BE9"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50</w:t>
            </w:r>
          </w:p>
        </w:tc>
        <w:tc>
          <w:tcPr>
            <w:tcW w:w="1026" w:type="dxa"/>
            <w:shd w:val="clear" w:color="auto" w:fill="auto"/>
            <w:vAlign w:val="center"/>
          </w:tcPr>
          <w:p w:rsidR="00C35CD7" w:rsidRPr="00AF318B" w:rsidRDefault="00F54BE9"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54,4</w:t>
            </w:r>
          </w:p>
        </w:tc>
        <w:tc>
          <w:tcPr>
            <w:tcW w:w="1100" w:type="dxa"/>
            <w:shd w:val="clear" w:color="auto" w:fill="auto"/>
            <w:vAlign w:val="center"/>
          </w:tcPr>
          <w:p w:rsidR="00C35CD7" w:rsidRPr="00AF318B" w:rsidRDefault="00C35CD7" w:rsidP="00A008F2">
            <w:pPr>
              <w:jc w:val="center"/>
              <w:rPr>
                <w:rFonts w:ascii="Times New Roman" w:eastAsia="Times New Roman" w:hAnsi="Times New Roman" w:cs="Times New Roman"/>
                <w:bCs/>
                <w:sz w:val="28"/>
                <w:szCs w:val="28"/>
                <w:lang w:val="en-AU"/>
              </w:rPr>
            </w:pPr>
            <w:r w:rsidRPr="00AF318B">
              <w:rPr>
                <w:rFonts w:ascii="Times New Roman" w:eastAsia="Times New Roman" w:hAnsi="Times New Roman" w:cs="Times New Roman"/>
                <w:bCs/>
                <w:sz w:val="28"/>
                <w:szCs w:val="28"/>
                <w:lang w:val="en-AU"/>
              </w:rPr>
              <w:t>0</w:t>
            </w:r>
          </w:p>
        </w:tc>
        <w:tc>
          <w:tcPr>
            <w:tcW w:w="1020" w:type="dxa"/>
            <w:shd w:val="clear" w:color="auto" w:fill="auto"/>
            <w:vAlign w:val="center"/>
          </w:tcPr>
          <w:p w:rsidR="00C35CD7" w:rsidRPr="00AF318B" w:rsidRDefault="00C35CD7" w:rsidP="00A008F2">
            <w:pPr>
              <w:jc w:val="center"/>
              <w:rPr>
                <w:rFonts w:ascii="Times New Roman" w:eastAsia="Times New Roman" w:hAnsi="Times New Roman" w:cs="Times New Roman"/>
                <w:bCs/>
                <w:sz w:val="28"/>
                <w:szCs w:val="28"/>
                <w:lang w:val="en-AU"/>
              </w:rPr>
            </w:pPr>
            <w:r w:rsidRPr="00AF318B">
              <w:rPr>
                <w:rFonts w:ascii="Times New Roman" w:eastAsia="Times New Roman" w:hAnsi="Times New Roman" w:cs="Times New Roman"/>
                <w:bCs/>
                <w:sz w:val="28"/>
                <w:szCs w:val="28"/>
                <w:lang w:val="en-AU"/>
              </w:rPr>
              <w:t>0</w:t>
            </w:r>
          </w:p>
        </w:tc>
      </w:tr>
      <w:tr w:rsidR="00AF318B" w:rsidRPr="00AF318B" w:rsidTr="00A008F2">
        <w:tc>
          <w:tcPr>
            <w:tcW w:w="563" w:type="dxa"/>
            <w:shd w:val="clear" w:color="auto" w:fill="auto"/>
          </w:tcPr>
          <w:p w:rsidR="00C35CD7" w:rsidRPr="00AF318B" w:rsidRDefault="00C35CD7" w:rsidP="00A008F2">
            <w:pPr>
              <w:jc w:val="center"/>
              <w:rPr>
                <w:rFonts w:ascii="Times New Roman" w:eastAsia="Times New Roman" w:hAnsi="Times New Roman" w:cs="Times New Roman"/>
                <w:bCs/>
                <w:sz w:val="28"/>
                <w:szCs w:val="28"/>
                <w:lang w:val="en-AU"/>
              </w:rPr>
            </w:pPr>
            <w:r w:rsidRPr="00AF318B">
              <w:rPr>
                <w:rFonts w:ascii="Times New Roman" w:eastAsia="Times New Roman" w:hAnsi="Times New Roman" w:cs="Times New Roman"/>
                <w:bCs/>
                <w:sz w:val="28"/>
                <w:szCs w:val="28"/>
                <w:lang w:val="en-AU"/>
              </w:rPr>
              <w:t>3</w:t>
            </w:r>
          </w:p>
        </w:tc>
        <w:tc>
          <w:tcPr>
            <w:tcW w:w="1105" w:type="dxa"/>
            <w:shd w:val="clear" w:color="auto" w:fill="auto"/>
          </w:tcPr>
          <w:p w:rsidR="00C35CD7" w:rsidRPr="00AF318B" w:rsidRDefault="00C35CD7" w:rsidP="00A008F2">
            <w:pPr>
              <w:rPr>
                <w:rFonts w:ascii="Times New Roman" w:eastAsia="Times New Roman" w:hAnsi="Times New Roman" w:cs="Times New Roman"/>
                <w:bCs/>
                <w:sz w:val="28"/>
                <w:szCs w:val="28"/>
                <w:lang w:val="en-AU"/>
              </w:rPr>
            </w:pPr>
            <w:r w:rsidRPr="00AF318B">
              <w:rPr>
                <w:rFonts w:ascii="Times New Roman" w:eastAsia="Times New Roman" w:hAnsi="Times New Roman" w:cs="Times New Roman"/>
                <w:bCs/>
                <w:sz w:val="28"/>
                <w:szCs w:val="28"/>
                <w:lang w:val="en-AU"/>
              </w:rPr>
              <w:t>Năm</w:t>
            </w:r>
          </w:p>
        </w:tc>
        <w:tc>
          <w:tcPr>
            <w:tcW w:w="1275" w:type="dxa"/>
            <w:shd w:val="clear" w:color="auto" w:fill="auto"/>
            <w:vAlign w:val="center"/>
          </w:tcPr>
          <w:p w:rsidR="00C35CD7" w:rsidRPr="00AF318B" w:rsidRDefault="00A008F2" w:rsidP="00A008F2">
            <w:pPr>
              <w:tabs>
                <w:tab w:val="left" w:pos="605"/>
              </w:tabs>
              <w:jc w:val="center"/>
              <w:rPr>
                <w:rFonts w:ascii="Times New Roman" w:eastAsia="Times New Roman" w:hAnsi="Times New Roman" w:cs="Times New Roman"/>
                <w:bCs/>
                <w:sz w:val="28"/>
                <w:szCs w:val="28"/>
                <w:lang w:val="en-AU"/>
              </w:rPr>
            </w:pPr>
            <w:r w:rsidRPr="00AF318B">
              <w:rPr>
                <w:rFonts w:ascii="Times New Roman" w:eastAsia="Times New Roman" w:hAnsi="Times New Roman" w:cs="Times New Roman"/>
                <w:bCs/>
                <w:sz w:val="28"/>
                <w:szCs w:val="28"/>
                <w:lang w:val="en-AU"/>
              </w:rPr>
              <w:t>82</w:t>
            </w:r>
          </w:p>
        </w:tc>
        <w:tc>
          <w:tcPr>
            <w:tcW w:w="999" w:type="dxa"/>
            <w:shd w:val="clear" w:color="auto" w:fill="auto"/>
            <w:vAlign w:val="center"/>
          </w:tcPr>
          <w:p w:rsidR="00C35CD7" w:rsidRPr="00AF318B" w:rsidRDefault="00F54BE9"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37</w:t>
            </w:r>
          </w:p>
        </w:tc>
        <w:tc>
          <w:tcPr>
            <w:tcW w:w="1040" w:type="dxa"/>
            <w:shd w:val="clear" w:color="auto" w:fill="auto"/>
            <w:vAlign w:val="center"/>
          </w:tcPr>
          <w:p w:rsidR="00C35CD7" w:rsidRPr="00AF318B" w:rsidRDefault="00F54BE9"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45,1</w:t>
            </w:r>
          </w:p>
        </w:tc>
        <w:tc>
          <w:tcPr>
            <w:tcW w:w="1080" w:type="dxa"/>
            <w:shd w:val="clear" w:color="auto" w:fill="auto"/>
            <w:vAlign w:val="center"/>
          </w:tcPr>
          <w:p w:rsidR="00C35CD7" w:rsidRPr="00AF318B" w:rsidRDefault="00F54BE9"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45</w:t>
            </w:r>
          </w:p>
        </w:tc>
        <w:tc>
          <w:tcPr>
            <w:tcW w:w="1026" w:type="dxa"/>
            <w:shd w:val="clear" w:color="auto" w:fill="auto"/>
            <w:vAlign w:val="center"/>
          </w:tcPr>
          <w:p w:rsidR="00C35CD7" w:rsidRPr="00AF318B" w:rsidRDefault="00F54BE9" w:rsidP="00A008F2">
            <w:pPr>
              <w:jc w:val="center"/>
              <w:rPr>
                <w:rFonts w:ascii="Times New Roman" w:eastAsia="Times New Roman" w:hAnsi="Times New Roman" w:cs="Times New Roman"/>
                <w:bCs/>
                <w:sz w:val="28"/>
                <w:szCs w:val="28"/>
                <w:lang w:val="en-AU"/>
              </w:rPr>
            </w:pPr>
            <w:r>
              <w:rPr>
                <w:rFonts w:ascii="Times New Roman" w:eastAsia="Times New Roman" w:hAnsi="Times New Roman" w:cs="Times New Roman"/>
                <w:bCs/>
                <w:sz w:val="28"/>
                <w:szCs w:val="28"/>
                <w:lang w:val="en-AU"/>
              </w:rPr>
              <w:t>54,9</w:t>
            </w:r>
          </w:p>
        </w:tc>
        <w:tc>
          <w:tcPr>
            <w:tcW w:w="1100" w:type="dxa"/>
            <w:shd w:val="clear" w:color="auto" w:fill="auto"/>
            <w:vAlign w:val="center"/>
          </w:tcPr>
          <w:p w:rsidR="00C35CD7" w:rsidRPr="00AF318B" w:rsidRDefault="00C35CD7" w:rsidP="00A008F2">
            <w:pPr>
              <w:jc w:val="center"/>
              <w:rPr>
                <w:rFonts w:ascii="Times New Roman" w:eastAsia="Times New Roman" w:hAnsi="Times New Roman" w:cs="Times New Roman"/>
                <w:bCs/>
                <w:sz w:val="28"/>
                <w:szCs w:val="28"/>
                <w:lang w:val="en-AU"/>
              </w:rPr>
            </w:pPr>
            <w:r w:rsidRPr="00AF318B">
              <w:rPr>
                <w:rFonts w:ascii="Times New Roman" w:eastAsia="Times New Roman" w:hAnsi="Times New Roman" w:cs="Times New Roman"/>
                <w:bCs/>
                <w:sz w:val="28"/>
                <w:szCs w:val="28"/>
                <w:lang w:val="en-AU"/>
              </w:rPr>
              <w:t>0</w:t>
            </w:r>
          </w:p>
        </w:tc>
        <w:tc>
          <w:tcPr>
            <w:tcW w:w="1020" w:type="dxa"/>
            <w:shd w:val="clear" w:color="auto" w:fill="auto"/>
            <w:vAlign w:val="center"/>
          </w:tcPr>
          <w:p w:rsidR="00C35CD7" w:rsidRPr="00AF318B" w:rsidRDefault="00C35CD7" w:rsidP="00A008F2">
            <w:pPr>
              <w:jc w:val="center"/>
              <w:rPr>
                <w:rFonts w:ascii="Times New Roman" w:eastAsia="Times New Roman" w:hAnsi="Times New Roman" w:cs="Times New Roman"/>
                <w:bCs/>
                <w:sz w:val="28"/>
                <w:szCs w:val="28"/>
                <w:lang w:val="en-AU"/>
              </w:rPr>
            </w:pPr>
            <w:r w:rsidRPr="00AF318B">
              <w:rPr>
                <w:rFonts w:ascii="Times New Roman" w:eastAsia="Times New Roman" w:hAnsi="Times New Roman" w:cs="Times New Roman"/>
                <w:bCs/>
                <w:sz w:val="28"/>
                <w:szCs w:val="28"/>
                <w:lang w:val="en-AU"/>
              </w:rPr>
              <w:t>0</w:t>
            </w:r>
          </w:p>
        </w:tc>
      </w:tr>
      <w:tr w:rsidR="00AF318B" w:rsidRPr="00AF318B" w:rsidTr="00A008F2">
        <w:tc>
          <w:tcPr>
            <w:tcW w:w="1668" w:type="dxa"/>
            <w:gridSpan w:val="2"/>
            <w:shd w:val="clear" w:color="auto" w:fill="auto"/>
          </w:tcPr>
          <w:p w:rsidR="00C35CD7" w:rsidRPr="00AF318B" w:rsidRDefault="00C35CD7" w:rsidP="00A008F2">
            <w:pPr>
              <w:jc w:val="center"/>
              <w:rPr>
                <w:rFonts w:ascii="Times New Roman" w:eastAsia="Times New Roman" w:hAnsi="Times New Roman" w:cs="Times New Roman"/>
                <w:b/>
                <w:bCs/>
                <w:sz w:val="28"/>
                <w:szCs w:val="28"/>
                <w:lang w:val="en-AU"/>
              </w:rPr>
            </w:pPr>
            <w:r w:rsidRPr="00AF318B">
              <w:rPr>
                <w:rFonts w:ascii="Times New Roman" w:eastAsia="Times New Roman" w:hAnsi="Times New Roman" w:cs="Times New Roman"/>
                <w:b/>
                <w:bCs/>
                <w:sz w:val="28"/>
                <w:szCs w:val="28"/>
                <w:lang w:val="en-AU"/>
              </w:rPr>
              <w:t>Tổng</w:t>
            </w:r>
          </w:p>
        </w:tc>
        <w:tc>
          <w:tcPr>
            <w:tcW w:w="1275" w:type="dxa"/>
            <w:shd w:val="clear" w:color="auto" w:fill="auto"/>
            <w:vAlign w:val="center"/>
          </w:tcPr>
          <w:p w:rsidR="00C35CD7" w:rsidRPr="00AF318B" w:rsidRDefault="005F5D31" w:rsidP="00A008F2">
            <w:pPr>
              <w:jc w:val="center"/>
              <w:rPr>
                <w:rFonts w:ascii="Times New Roman" w:eastAsia="Times New Roman" w:hAnsi="Times New Roman" w:cs="Times New Roman"/>
                <w:b/>
                <w:bCs/>
                <w:sz w:val="28"/>
                <w:szCs w:val="28"/>
                <w:lang w:val="en-AU"/>
              </w:rPr>
            </w:pPr>
            <w:r w:rsidRPr="00AF318B">
              <w:rPr>
                <w:rFonts w:ascii="Times New Roman" w:eastAsia="Times New Roman" w:hAnsi="Times New Roman" w:cs="Times New Roman"/>
                <w:b/>
                <w:bCs/>
                <w:sz w:val="28"/>
                <w:szCs w:val="28"/>
                <w:lang w:val="en-AU"/>
              </w:rPr>
              <w:t>256</w:t>
            </w:r>
          </w:p>
        </w:tc>
        <w:tc>
          <w:tcPr>
            <w:tcW w:w="999" w:type="dxa"/>
            <w:shd w:val="clear" w:color="auto" w:fill="auto"/>
            <w:vAlign w:val="center"/>
          </w:tcPr>
          <w:p w:rsidR="00C35CD7" w:rsidRPr="00AF318B" w:rsidRDefault="00F54BE9" w:rsidP="00A008F2">
            <w:pPr>
              <w:jc w:val="center"/>
              <w:rPr>
                <w:rFonts w:ascii="Times New Roman" w:eastAsia="Times New Roman" w:hAnsi="Times New Roman" w:cs="Times New Roman"/>
                <w:b/>
                <w:bCs/>
                <w:sz w:val="28"/>
                <w:szCs w:val="28"/>
                <w:lang w:val="en-AU"/>
              </w:rPr>
            </w:pPr>
            <w:r>
              <w:rPr>
                <w:rFonts w:ascii="Times New Roman" w:eastAsia="Times New Roman" w:hAnsi="Times New Roman" w:cs="Times New Roman"/>
                <w:b/>
                <w:bCs/>
                <w:sz w:val="28"/>
                <w:szCs w:val="28"/>
                <w:lang w:val="en-AU"/>
              </w:rPr>
              <w:t>111</w:t>
            </w:r>
          </w:p>
        </w:tc>
        <w:tc>
          <w:tcPr>
            <w:tcW w:w="1040" w:type="dxa"/>
            <w:shd w:val="clear" w:color="auto" w:fill="auto"/>
            <w:vAlign w:val="center"/>
          </w:tcPr>
          <w:p w:rsidR="00C35CD7" w:rsidRPr="00AF318B" w:rsidRDefault="00F54BE9" w:rsidP="00F54BE9">
            <w:pPr>
              <w:jc w:val="center"/>
              <w:rPr>
                <w:rFonts w:ascii="Times New Roman" w:eastAsia="Times New Roman" w:hAnsi="Times New Roman" w:cs="Times New Roman"/>
                <w:b/>
                <w:bCs/>
                <w:sz w:val="28"/>
                <w:szCs w:val="28"/>
                <w:lang w:val="en-AU"/>
              </w:rPr>
            </w:pPr>
            <w:r>
              <w:rPr>
                <w:rFonts w:ascii="Times New Roman" w:eastAsia="Times New Roman" w:hAnsi="Times New Roman" w:cs="Times New Roman"/>
                <w:b/>
                <w:bCs/>
                <w:sz w:val="28"/>
                <w:szCs w:val="28"/>
                <w:lang w:val="en-AU"/>
              </w:rPr>
              <w:t>43,4</w:t>
            </w:r>
          </w:p>
        </w:tc>
        <w:tc>
          <w:tcPr>
            <w:tcW w:w="1080" w:type="dxa"/>
            <w:shd w:val="clear" w:color="auto" w:fill="auto"/>
            <w:vAlign w:val="center"/>
          </w:tcPr>
          <w:p w:rsidR="00C35CD7" w:rsidRPr="00AF318B" w:rsidRDefault="00F54BE9" w:rsidP="00A008F2">
            <w:pPr>
              <w:jc w:val="center"/>
              <w:rPr>
                <w:rFonts w:ascii="Times New Roman" w:eastAsia="Times New Roman" w:hAnsi="Times New Roman" w:cs="Times New Roman"/>
                <w:b/>
                <w:bCs/>
                <w:sz w:val="28"/>
                <w:szCs w:val="28"/>
                <w:lang w:val="en-AU"/>
              </w:rPr>
            </w:pPr>
            <w:r>
              <w:rPr>
                <w:rFonts w:ascii="Times New Roman" w:eastAsia="Times New Roman" w:hAnsi="Times New Roman" w:cs="Times New Roman"/>
                <w:b/>
                <w:bCs/>
                <w:sz w:val="28"/>
                <w:szCs w:val="28"/>
                <w:lang w:val="en-AU"/>
              </w:rPr>
              <w:t>145</w:t>
            </w:r>
          </w:p>
        </w:tc>
        <w:tc>
          <w:tcPr>
            <w:tcW w:w="1026" w:type="dxa"/>
            <w:shd w:val="clear" w:color="auto" w:fill="auto"/>
            <w:vAlign w:val="center"/>
          </w:tcPr>
          <w:p w:rsidR="00C35CD7" w:rsidRPr="00AF318B" w:rsidRDefault="00F54BE9" w:rsidP="00A008F2">
            <w:pPr>
              <w:jc w:val="center"/>
              <w:rPr>
                <w:rFonts w:ascii="Times New Roman" w:eastAsia="Times New Roman" w:hAnsi="Times New Roman" w:cs="Times New Roman"/>
                <w:b/>
                <w:bCs/>
                <w:sz w:val="28"/>
                <w:szCs w:val="28"/>
                <w:lang w:val="en-AU"/>
              </w:rPr>
            </w:pPr>
            <w:r>
              <w:rPr>
                <w:rFonts w:ascii="Times New Roman" w:eastAsia="Times New Roman" w:hAnsi="Times New Roman" w:cs="Times New Roman"/>
                <w:b/>
                <w:bCs/>
                <w:sz w:val="28"/>
                <w:szCs w:val="28"/>
                <w:lang w:val="en-AU"/>
              </w:rPr>
              <w:t>56,6</w:t>
            </w:r>
          </w:p>
        </w:tc>
        <w:tc>
          <w:tcPr>
            <w:tcW w:w="1100" w:type="dxa"/>
            <w:shd w:val="clear" w:color="auto" w:fill="auto"/>
            <w:vAlign w:val="center"/>
          </w:tcPr>
          <w:p w:rsidR="00C35CD7" w:rsidRPr="00AF318B" w:rsidRDefault="00C35CD7" w:rsidP="00A008F2">
            <w:pPr>
              <w:jc w:val="center"/>
              <w:rPr>
                <w:rFonts w:ascii="Times New Roman" w:eastAsia="Times New Roman" w:hAnsi="Times New Roman" w:cs="Times New Roman"/>
                <w:b/>
                <w:bCs/>
                <w:sz w:val="28"/>
                <w:szCs w:val="28"/>
                <w:lang w:val="en-AU"/>
              </w:rPr>
            </w:pPr>
            <w:r w:rsidRPr="00AF318B">
              <w:rPr>
                <w:rFonts w:ascii="Times New Roman" w:eastAsia="Times New Roman" w:hAnsi="Times New Roman" w:cs="Times New Roman"/>
                <w:b/>
                <w:bCs/>
                <w:sz w:val="28"/>
                <w:szCs w:val="28"/>
                <w:lang w:val="en-AU"/>
              </w:rPr>
              <w:t>0</w:t>
            </w:r>
          </w:p>
        </w:tc>
        <w:tc>
          <w:tcPr>
            <w:tcW w:w="1020" w:type="dxa"/>
            <w:shd w:val="clear" w:color="auto" w:fill="auto"/>
            <w:vAlign w:val="center"/>
          </w:tcPr>
          <w:p w:rsidR="00C35CD7" w:rsidRPr="00AF318B" w:rsidRDefault="00C35CD7" w:rsidP="00A008F2">
            <w:pPr>
              <w:jc w:val="center"/>
              <w:rPr>
                <w:rFonts w:ascii="Times New Roman" w:eastAsia="Times New Roman" w:hAnsi="Times New Roman" w:cs="Times New Roman"/>
                <w:b/>
                <w:bCs/>
                <w:sz w:val="28"/>
                <w:szCs w:val="28"/>
                <w:lang w:val="en-AU"/>
              </w:rPr>
            </w:pPr>
            <w:r w:rsidRPr="00AF318B">
              <w:rPr>
                <w:rFonts w:ascii="Times New Roman" w:eastAsia="Times New Roman" w:hAnsi="Times New Roman" w:cs="Times New Roman"/>
                <w:b/>
                <w:bCs/>
                <w:sz w:val="28"/>
                <w:szCs w:val="28"/>
                <w:lang w:val="en-AU"/>
              </w:rPr>
              <w:t>0</w:t>
            </w:r>
          </w:p>
        </w:tc>
      </w:tr>
    </w:tbl>
    <w:p w:rsidR="00C35CD7" w:rsidRPr="003A3479" w:rsidRDefault="00C35CD7" w:rsidP="00C35CD7">
      <w:pPr>
        <w:spacing w:before="40" w:after="40" w:line="223" w:lineRule="auto"/>
        <w:rPr>
          <w:rFonts w:eastAsia="Times New Roman"/>
          <w:bCs/>
          <w:color w:val="C0504D" w:themeColor="accent2"/>
          <w:sz w:val="4"/>
          <w:szCs w:val="28"/>
          <w:lang w:val="vi-VN"/>
        </w:rPr>
      </w:pPr>
    </w:p>
    <w:p w:rsidR="00C35CD7" w:rsidRPr="002D401A" w:rsidRDefault="00C35CD7" w:rsidP="002D401A">
      <w:pPr>
        <w:pStyle w:val="NoSpacing"/>
        <w:ind w:firstLine="720"/>
        <w:rPr>
          <w:rFonts w:ascii="Times New Roman" w:hAnsi="Times New Roman" w:cs="Times New Roman"/>
          <w:sz w:val="28"/>
          <w:szCs w:val="28"/>
          <w:lang w:val="fr-FR"/>
        </w:rPr>
      </w:pPr>
      <w:r w:rsidRPr="002D401A">
        <w:rPr>
          <w:rFonts w:ascii="Times New Roman" w:hAnsi="Times New Roman" w:cs="Times New Roman"/>
          <w:sz w:val="28"/>
          <w:szCs w:val="28"/>
          <w:lang w:val="fr-FR"/>
        </w:rPr>
        <w:t>- Chỉ tiêu về các phong trào hội thi :</w:t>
      </w:r>
    </w:p>
    <w:p w:rsidR="00AC605D" w:rsidRDefault="00C35CD7" w:rsidP="002D401A">
      <w:pPr>
        <w:pStyle w:val="NoSpacing"/>
        <w:ind w:firstLine="720"/>
        <w:rPr>
          <w:rFonts w:ascii="Times New Roman" w:hAnsi="Times New Roman" w:cs="Times New Roman"/>
          <w:sz w:val="28"/>
          <w:szCs w:val="28"/>
          <w:lang w:val="fr-FR"/>
        </w:rPr>
      </w:pPr>
      <w:r w:rsidRPr="002D401A">
        <w:rPr>
          <w:rFonts w:ascii="Times New Roman" w:hAnsi="Times New Roman" w:cs="Times New Roman"/>
          <w:sz w:val="28"/>
          <w:szCs w:val="28"/>
          <w:lang w:val="fr-FR"/>
        </w:rPr>
        <w:t>Tổ chức và tham gia đầy đủ các phong trào hội thi các cấp đạt hiệu quả</w:t>
      </w:r>
      <w:r w:rsidR="00AC605D">
        <w:rPr>
          <w:rFonts w:ascii="Times New Roman" w:hAnsi="Times New Roman" w:cs="Times New Roman"/>
          <w:sz w:val="28"/>
          <w:szCs w:val="28"/>
          <w:lang w:val="fr-FR"/>
        </w:rPr>
        <w:t xml:space="preserve">. Cụ thể : </w:t>
      </w:r>
    </w:p>
    <w:p w:rsidR="00C35CD7" w:rsidRPr="00753D81" w:rsidRDefault="00AC605D" w:rsidP="002D401A">
      <w:pPr>
        <w:pStyle w:val="NoSpacing"/>
        <w:ind w:firstLine="720"/>
        <w:rPr>
          <w:rFonts w:ascii="Times New Roman" w:hAnsi="Times New Roman" w:cs="Times New Roman"/>
          <w:sz w:val="28"/>
          <w:szCs w:val="28"/>
          <w:lang w:val="fr-FR"/>
        </w:rPr>
      </w:pPr>
      <w:r w:rsidRPr="00753D81">
        <w:rPr>
          <w:rFonts w:ascii="Times New Roman" w:hAnsi="Times New Roman" w:cs="Times New Roman"/>
          <w:sz w:val="28"/>
          <w:szCs w:val="28"/>
          <w:lang w:val="fr-FR"/>
        </w:rPr>
        <w:t xml:space="preserve">+ Hội thi </w:t>
      </w:r>
      <w:r w:rsidR="00753D81" w:rsidRPr="00753D81">
        <w:rPr>
          <w:rFonts w:ascii="Times New Roman" w:hAnsi="Times New Roman" w:cs="Times New Roman"/>
          <w:sz w:val="28"/>
          <w:szCs w:val="28"/>
          <w:lang w:val="fr-FR"/>
        </w:rPr>
        <w:t>giao lưu</w:t>
      </w:r>
      <w:r w:rsidRPr="00753D81">
        <w:rPr>
          <w:rFonts w:ascii="Times New Roman" w:hAnsi="Times New Roman" w:cs="Times New Roman"/>
          <w:sz w:val="28"/>
          <w:szCs w:val="28"/>
          <w:lang w:val="fr-FR"/>
        </w:rPr>
        <w:t> :</w:t>
      </w:r>
      <w:r w:rsidR="00C35CD7" w:rsidRPr="00753D81">
        <w:rPr>
          <w:rFonts w:ascii="Times New Roman" w:hAnsi="Times New Roman" w:cs="Times New Roman"/>
          <w:sz w:val="28"/>
          <w:szCs w:val="28"/>
          <w:lang w:val="fr-FR"/>
        </w:rPr>
        <w:t xml:space="preserve"> đạt </w:t>
      </w:r>
      <w:r w:rsidR="00753D81" w:rsidRPr="00753D81">
        <w:rPr>
          <w:rFonts w:ascii="Times New Roman" w:hAnsi="Times New Roman" w:cs="Times New Roman"/>
          <w:sz w:val="28"/>
          <w:szCs w:val="28"/>
          <w:lang w:val="fr-FR"/>
        </w:rPr>
        <w:t>03</w:t>
      </w:r>
      <w:r w:rsidR="00C35CD7" w:rsidRPr="00753D81">
        <w:rPr>
          <w:rFonts w:ascii="Times New Roman" w:hAnsi="Times New Roman" w:cs="Times New Roman"/>
          <w:sz w:val="28"/>
          <w:szCs w:val="28"/>
          <w:lang w:val="fr-FR"/>
        </w:rPr>
        <w:t xml:space="preserve"> giả</w:t>
      </w:r>
      <w:r w:rsidRPr="00753D81">
        <w:rPr>
          <w:rFonts w:ascii="Times New Roman" w:hAnsi="Times New Roman" w:cs="Times New Roman"/>
          <w:sz w:val="28"/>
          <w:szCs w:val="28"/>
          <w:lang w:val="fr-FR"/>
        </w:rPr>
        <w:t>i,</w:t>
      </w:r>
      <w:r w:rsidR="00C35CD7" w:rsidRPr="00753D81">
        <w:rPr>
          <w:rFonts w:ascii="Times New Roman" w:hAnsi="Times New Roman" w:cs="Times New Roman"/>
          <w:sz w:val="28"/>
          <w:szCs w:val="28"/>
          <w:lang w:val="fr-FR"/>
        </w:rPr>
        <w:t xml:space="preserve"> </w:t>
      </w:r>
    </w:p>
    <w:p w:rsidR="00AC605D" w:rsidRPr="00753D81" w:rsidRDefault="00AC605D" w:rsidP="002D401A">
      <w:pPr>
        <w:pStyle w:val="NoSpacing"/>
        <w:ind w:firstLine="720"/>
        <w:rPr>
          <w:rFonts w:ascii="Times New Roman" w:hAnsi="Times New Roman" w:cs="Times New Roman"/>
          <w:sz w:val="28"/>
          <w:szCs w:val="28"/>
          <w:lang w:val="fr-FR"/>
        </w:rPr>
      </w:pPr>
      <w:r w:rsidRPr="00753D81">
        <w:rPr>
          <w:rFonts w:ascii="Times New Roman" w:hAnsi="Times New Roman" w:cs="Times New Roman"/>
          <w:sz w:val="28"/>
          <w:szCs w:val="28"/>
          <w:lang w:val="fr-FR"/>
        </w:rPr>
        <w:t xml:space="preserve">+ </w:t>
      </w:r>
      <w:r w:rsidR="00753D81" w:rsidRPr="00753D81">
        <w:rPr>
          <w:rFonts w:ascii="Times New Roman" w:hAnsi="Times New Roman" w:cs="Times New Roman"/>
          <w:sz w:val="28"/>
          <w:szCs w:val="28"/>
          <w:lang w:val="fr-FR"/>
        </w:rPr>
        <w:t>Hội khỏe Phù đổng : đạt 01 giải</w:t>
      </w:r>
    </w:p>
    <w:p w:rsidR="000F6A4F" w:rsidRPr="00753D81" w:rsidRDefault="000F6A4F" w:rsidP="000F6A4F">
      <w:pPr>
        <w:pStyle w:val="NoSpacing"/>
        <w:rPr>
          <w:rFonts w:ascii="Times New Roman" w:hAnsi="Times New Roman" w:cs="Times New Roman"/>
          <w:sz w:val="28"/>
          <w:szCs w:val="28"/>
          <w:lang w:val="fr-FR"/>
        </w:rPr>
      </w:pPr>
      <w:r w:rsidRPr="00753D81">
        <w:rPr>
          <w:lang w:val="fr-FR"/>
        </w:rPr>
        <w:tab/>
      </w:r>
      <w:r w:rsidRPr="00753D81">
        <w:rPr>
          <w:rFonts w:ascii="Times New Roman" w:hAnsi="Times New Roman" w:cs="Times New Roman"/>
          <w:sz w:val="28"/>
          <w:szCs w:val="28"/>
          <w:lang w:val="fr-FR"/>
        </w:rPr>
        <w:t>* Chỉ tiêu về giáo viên :</w:t>
      </w:r>
    </w:p>
    <w:p w:rsidR="000F6A4F" w:rsidRPr="000F6A4F" w:rsidRDefault="000F6A4F" w:rsidP="000F6A4F">
      <w:pPr>
        <w:pStyle w:val="NoSpacing"/>
        <w:rPr>
          <w:rFonts w:ascii="Times New Roman" w:hAnsi="Times New Roman" w:cs="Times New Roman"/>
          <w:sz w:val="28"/>
          <w:szCs w:val="28"/>
          <w:lang w:val="fr-FR"/>
        </w:rPr>
      </w:pPr>
      <w:r w:rsidRPr="000F6A4F">
        <w:rPr>
          <w:rFonts w:ascii="Times New Roman" w:hAnsi="Times New Roman" w:cs="Times New Roman"/>
          <w:sz w:val="28"/>
          <w:szCs w:val="28"/>
          <w:lang w:val="fr-FR"/>
        </w:rPr>
        <w:tab/>
        <w:t>+ 100% giáo viên đạt chuẩn trình độ đào tạo theo Luật giáo dục 2019.</w:t>
      </w:r>
    </w:p>
    <w:p w:rsidR="000F6A4F" w:rsidRPr="000F6A4F" w:rsidRDefault="000F6A4F" w:rsidP="000F6A4F">
      <w:pPr>
        <w:pStyle w:val="NoSpacing"/>
        <w:ind w:firstLine="720"/>
        <w:jc w:val="both"/>
        <w:rPr>
          <w:rFonts w:ascii="Times New Roman" w:hAnsi="Times New Roman" w:cs="Times New Roman"/>
          <w:sz w:val="28"/>
          <w:szCs w:val="28"/>
        </w:rPr>
      </w:pPr>
      <w:r w:rsidRPr="000F6A4F">
        <w:rPr>
          <w:rFonts w:ascii="Times New Roman" w:hAnsi="Times New Roman" w:cs="Times New Roman"/>
          <w:sz w:val="28"/>
          <w:szCs w:val="28"/>
        </w:rPr>
        <w:t>+ 100% giáo viên biết áp dụng công nghệ thông tin trong quá trình giảng dạy.</w:t>
      </w:r>
    </w:p>
    <w:p w:rsidR="000F6A4F" w:rsidRPr="000F6A4F" w:rsidRDefault="000F6A4F" w:rsidP="000F6A4F">
      <w:pPr>
        <w:pStyle w:val="NoSpacing"/>
        <w:ind w:firstLine="720"/>
        <w:jc w:val="both"/>
        <w:rPr>
          <w:rFonts w:ascii="Times New Roman" w:hAnsi="Times New Roman" w:cs="Times New Roman"/>
          <w:sz w:val="28"/>
          <w:szCs w:val="28"/>
        </w:rPr>
      </w:pPr>
      <w:r w:rsidRPr="000F6A4F">
        <w:rPr>
          <w:rFonts w:ascii="Times New Roman" w:hAnsi="Times New Roman" w:cs="Times New Roman"/>
          <w:sz w:val="28"/>
          <w:szCs w:val="28"/>
        </w:rPr>
        <w:t>+ 100% giáo viên đạt danh hiệu giáo viên dạy giỏi cấp trường.</w:t>
      </w:r>
    </w:p>
    <w:p w:rsidR="00C35CD7" w:rsidRPr="000127F3" w:rsidRDefault="00C35CD7" w:rsidP="000127F3">
      <w:pPr>
        <w:pStyle w:val="NoSpacing"/>
        <w:ind w:firstLine="720"/>
        <w:rPr>
          <w:rFonts w:ascii="Times New Roman" w:hAnsi="Times New Roman" w:cs="Times New Roman"/>
          <w:sz w:val="28"/>
          <w:szCs w:val="28"/>
          <w:lang w:val="fr-FR"/>
        </w:rPr>
      </w:pPr>
      <w:r w:rsidRPr="000127F3">
        <w:rPr>
          <w:rFonts w:ascii="Times New Roman" w:hAnsi="Times New Roman" w:cs="Times New Roman"/>
          <w:sz w:val="28"/>
          <w:szCs w:val="28"/>
          <w:lang w:val="fr-FR"/>
        </w:rPr>
        <w:t xml:space="preserve">- Chỉ tiêu về các tổ chức trong nhà trường  </w:t>
      </w:r>
    </w:p>
    <w:p w:rsidR="00173D73" w:rsidRPr="00AC605D" w:rsidRDefault="00C35CD7" w:rsidP="00AC605D">
      <w:pPr>
        <w:pStyle w:val="NoSpacing"/>
        <w:ind w:firstLine="720"/>
        <w:jc w:val="both"/>
        <w:rPr>
          <w:rFonts w:ascii="Times New Roman" w:hAnsi="Times New Roman" w:cs="Times New Roman"/>
          <w:sz w:val="28"/>
          <w:szCs w:val="28"/>
          <w:lang w:val="fr-FR"/>
        </w:rPr>
      </w:pPr>
      <w:r w:rsidRPr="000127F3">
        <w:rPr>
          <w:rFonts w:ascii="Times New Roman" w:hAnsi="Times New Roman" w:cs="Times New Roman"/>
          <w:sz w:val="28"/>
          <w:szCs w:val="28"/>
          <w:lang w:val="fr-FR"/>
        </w:rPr>
        <w:t xml:space="preserve">Chi bộ Đảng, </w:t>
      </w:r>
      <w:r w:rsidR="000127F3">
        <w:rPr>
          <w:rFonts w:ascii="Times New Roman" w:hAnsi="Times New Roman" w:cs="Times New Roman"/>
          <w:sz w:val="28"/>
          <w:szCs w:val="28"/>
          <w:lang w:val="fr-FR"/>
        </w:rPr>
        <w:t xml:space="preserve">Công đoàn, </w:t>
      </w:r>
      <w:r w:rsidRPr="000127F3">
        <w:rPr>
          <w:rFonts w:ascii="Times New Roman" w:hAnsi="Times New Roman" w:cs="Times New Roman"/>
          <w:sz w:val="28"/>
          <w:szCs w:val="28"/>
          <w:lang w:val="fr-FR"/>
        </w:rPr>
        <w:t>Chi Đoàn, Liên Độ</w:t>
      </w:r>
      <w:r w:rsidR="000127F3">
        <w:rPr>
          <w:rFonts w:ascii="Times New Roman" w:hAnsi="Times New Roman" w:cs="Times New Roman"/>
          <w:sz w:val="28"/>
          <w:szCs w:val="28"/>
          <w:lang w:val="fr-FR"/>
        </w:rPr>
        <w:t>i</w:t>
      </w:r>
      <w:r w:rsidRPr="000127F3">
        <w:rPr>
          <w:rFonts w:ascii="Times New Roman" w:hAnsi="Times New Roman" w:cs="Times New Roman"/>
          <w:sz w:val="28"/>
          <w:szCs w:val="28"/>
          <w:lang w:val="fr-FR"/>
        </w:rPr>
        <w:t xml:space="preserve"> xếp loại từ Mạnh (Tốt/Hoàn thành tốt) trở</w:t>
      </w:r>
      <w:r w:rsidR="00AC605D">
        <w:rPr>
          <w:rFonts w:ascii="Times New Roman" w:hAnsi="Times New Roman" w:cs="Times New Roman"/>
          <w:sz w:val="28"/>
          <w:szCs w:val="28"/>
          <w:lang w:val="fr-FR"/>
        </w:rPr>
        <w:t xml:space="preserve"> lên.</w:t>
      </w:r>
    </w:p>
    <w:p w:rsidR="00AD5140" w:rsidRPr="00A76E34" w:rsidRDefault="00101FE4" w:rsidP="00CD5666">
      <w:pPr>
        <w:pStyle w:val="NoSpacing"/>
        <w:ind w:firstLine="720"/>
        <w:jc w:val="both"/>
        <w:rPr>
          <w:rFonts w:ascii="Times New Roman" w:eastAsia="Times New Roman" w:hAnsi="Times New Roman" w:cs="Times New Roman"/>
          <w:b/>
          <w:sz w:val="28"/>
          <w:szCs w:val="28"/>
          <w:shd w:val="clear" w:color="auto" w:fill="FFFFFF"/>
        </w:rPr>
      </w:pPr>
      <w:r w:rsidRPr="00A76E34">
        <w:rPr>
          <w:rFonts w:ascii="Times New Roman" w:eastAsia="Times New Roman" w:hAnsi="Times New Roman" w:cs="Times New Roman"/>
          <w:b/>
          <w:sz w:val="28"/>
          <w:szCs w:val="28"/>
          <w:shd w:val="clear" w:color="auto" w:fill="FFFFFF"/>
        </w:rPr>
        <w:t>IV. Tổ chức các môn học và hoạt động giáo dục trong năm học</w:t>
      </w:r>
    </w:p>
    <w:p w:rsidR="00370AF6" w:rsidRPr="00A76E34" w:rsidRDefault="00D2578C" w:rsidP="00D2578C">
      <w:pPr>
        <w:pStyle w:val="NoSpacing"/>
        <w:numPr>
          <w:ilvl w:val="0"/>
          <w:numId w:val="10"/>
        </w:numPr>
        <w:rPr>
          <w:rFonts w:ascii="Times New Roman" w:hAnsi="Times New Roman" w:cs="Times New Roman"/>
          <w:b/>
          <w:sz w:val="28"/>
          <w:szCs w:val="28"/>
        </w:rPr>
      </w:pPr>
      <w:r w:rsidRPr="00A76E34">
        <w:rPr>
          <w:rFonts w:ascii="Times New Roman" w:hAnsi="Times New Roman" w:cs="Times New Roman"/>
          <w:b/>
          <w:sz w:val="28"/>
          <w:szCs w:val="28"/>
        </w:rPr>
        <w:t>Phân phối thời lượng các môn học và hoạt động giáo dục</w:t>
      </w:r>
    </w:p>
    <w:p w:rsidR="008178B0" w:rsidRDefault="008178B0" w:rsidP="008178B0">
      <w:pPr>
        <w:pStyle w:val="NoSpacing"/>
        <w:ind w:left="1080"/>
        <w:rPr>
          <w:rFonts w:ascii="Times New Roman" w:hAnsi="Times New Roman" w:cs="Times New Roman"/>
          <w:sz w:val="28"/>
          <w:szCs w:val="28"/>
        </w:rPr>
      </w:pPr>
      <w:r w:rsidRPr="008178B0">
        <w:rPr>
          <w:rFonts w:ascii="Times New Roman" w:hAnsi="Times New Roman" w:cs="Times New Roman"/>
          <w:sz w:val="28"/>
          <w:szCs w:val="28"/>
        </w:rPr>
        <w:t>(đính kèm phụ lục 1.1)</w:t>
      </w:r>
    </w:p>
    <w:p w:rsidR="008178B0" w:rsidRDefault="008178B0" w:rsidP="00D30AF8">
      <w:pPr>
        <w:pStyle w:val="NoSpacing"/>
        <w:numPr>
          <w:ilvl w:val="0"/>
          <w:numId w:val="10"/>
        </w:numPr>
        <w:rPr>
          <w:rFonts w:ascii="Times New Roman" w:hAnsi="Times New Roman" w:cs="Times New Roman"/>
          <w:b/>
          <w:sz w:val="28"/>
          <w:szCs w:val="28"/>
        </w:rPr>
      </w:pPr>
      <w:r w:rsidRPr="00AA4580">
        <w:rPr>
          <w:rFonts w:ascii="Times New Roman" w:hAnsi="Times New Roman" w:cs="Times New Roman"/>
          <w:b/>
          <w:sz w:val="28"/>
          <w:szCs w:val="28"/>
        </w:rPr>
        <w:t>Các hoạt động giáo dục tập thể</w:t>
      </w:r>
      <w:r w:rsidR="00B63A17" w:rsidRPr="00AA4580">
        <w:rPr>
          <w:rFonts w:ascii="Times New Roman" w:hAnsi="Times New Roman" w:cs="Times New Roman"/>
          <w:b/>
          <w:sz w:val="28"/>
          <w:szCs w:val="28"/>
        </w:rPr>
        <w:t xml:space="preserve"> thực hiện trong năm học</w:t>
      </w:r>
    </w:p>
    <w:p w:rsidR="00D30AF8" w:rsidRPr="00D30AF8" w:rsidRDefault="00D30AF8" w:rsidP="00D30AF8">
      <w:pPr>
        <w:pStyle w:val="NoSpacing"/>
        <w:numPr>
          <w:ilvl w:val="1"/>
          <w:numId w:val="10"/>
        </w:numPr>
        <w:rPr>
          <w:rFonts w:ascii="Times New Roman" w:hAnsi="Times New Roman" w:cs="Times New Roman"/>
          <w:sz w:val="28"/>
          <w:szCs w:val="28"/>
        </w:rPr>
      </w:pPr>
      <w:r w:rsidRPr="00D30AF8">
        <w:rPr>
          <w:rFonts w:ascii="Times New Roman" w:hAnsi="Times New Roman" w:cs="Times New Roman"/>
          <w:sz w:val="28"/>
          <w:szCs w:val="28"/>
        </w:rPr>
        <w:t>Các hoạt động giáo dục tập thể thực hiện trong năm học</w:t>
      </w:r>
    </w:p>
    <w:p w:rsidR="00236316" w:rsidRDefault="00236316" w:rsidP="00AA4580">
      <w:pPr>
        <w:pStyle w:val="NoSpacing"/>
        <w:ind w:left="1080"/>
        <w:rPr>
          <w:rFonts w:ascii="Times New Roman" w:hAnsi="Times New Roman" w:cs="Times New Roman"/>
          <w:sz w:val="28"/>
          <w:szCs w:val="28"/>
        </w:rPr>
      </w:pPr>
      <w:r w:rsidRPr="008178B0">
        <w:rPr>
          <w:rFonts w:ascii="Times New Roman" w:hAnsi="Times New Roman" w:cs="Times New Roman"/>
          <w:sz w:val="28"/>
          <w:szCs w:val="28"/>
        </w:rPr>
        <w:t>(đính kèm phụ lục 1.</w:t>
      </w:r>
      <w:r>
        <w:rPr>
          <w:rFonts w:ascii="Times New Roman" w:hAnsi="Times New Roman" w:cs="Times New Roman"/>
          <w:sz w:val="28"/>
          <w:szCs w:val="28"/>
        </w:rPr>
        <w:t>2</w:t>
      </w:r>
      <w:r w:rsidRPr="008178B0">
        <w:rPr>
          <w:rFonts w:ascii="Times New Roman" w:hAnsi="Times New Roman" w:cs="Times New Roman"/>
          <w:sz w:val="28"/>
          <w:szCs w:val="28"/>
        </w:rPr>
        <w:t>)</w:t>
      </w:r>
    </w:p>
    <w:p w:rsidR="00D30AF8" w:rsidRDefault="00D30AF8" w:rsidP="00D30AF8">
      <w:pPr>
        <w:pStyle w:val="NoSpacing"/>
        <w:rPr>
          <w:rFonts w:ascii="Times New Roman" w:hAnsi="Times New Roman" w:cs="Times New Roman"/>
          <w:sz w:val="28"/>
          <w:szCs w:val="28"/>
        </w:rPr>
      </w:pPr>
      <w:r>
        <w:rPr>
          <w:rFonts w:ascii="Times New Roman" w:hAnsi="Times New Roman" w:cs="Times New Roman"/>
          <w:sz w:val="28"/>
          <w:szCs w:val="28"/>
        </w:rPr>
        <w:tab/>
        <w:t>2.2. Tổ chức hoạt động cho học sinh sau giờ học chính thức trong ngày, theo nhu cầu người học</w:t>
      </w:r>
    </w:p>
    <w:p w:rsidR="00D30AF8" w:rsidRPr="00AA4580" w:rsidRDefault="00D30AF8" w:rsidP="00D30AF8">
      <w:pPr>
        <w:pStyle w:val="NoSpacing"/>
        <w:ind w:left="1080"/>
        <w:rPr>
          <w:rFonts w:ascii="Times New Roman" w:hAnsi="Times New Roman" w:cs="Times New Roman"/>
          <w:sz w:val="28"/>
          <w:szCs w:val="28"/>
        </w:rPr>
      </w:pPr>
      <w:r>
        <w:rPr>
          <w:rFonts w:ascii="Times New Roman" w:hAnsi="Times New Roman" w:cs="Times New Roman"/>
          <w:sz w:val="28"/>
          <w:szCs w:val="28"/>
        </w:rPr>
        <w:tab/>
      </w:r>
      <w:r w:rsidRPr="008178B0">
        <w:rPr>
          <w:rFonts w:ascii="Times New Roman" w:hAnsi="Times New Roman" w:cs="Times New Roman"/>
          <w:sz w:val="28"/>
          <w:szCs w:val="28"/>
        </w:rPr>
        <w:t>(đính kèm phụ lục 1.</w:t>
      </w:r>
      <w:r>
        <w:rPr>
          <w:rFonts w:ascii="Times New Roman" w:hAnsi="Times New Roman" w:cs="Times New Roman"/>
          <w:sz w:val="28"/>
          <w:szCs w:val="28"/>
        </w:rPr>
        <w:t>3</w:t>
      </w:r>
      <w:r w:rsidRPr="008178B0">
        <w:rPr>
          <w:rFonts w:ascii="Times New Roman" w:hAnsi="Times New Roman" w:cs="Times New Roman"/>
          <w:sz w:val="28"/>
          <w:szCs w:val="28"/>
        </w:rPr>
        <w:t>)</w:t>
      </w:r>
    </w:p>
    <w:p w:rsidR="00F93EA8" w:rsidRPr="00F93EA8" w:rsidRDefault="004C1BC1" w:rsidP="004C1BC1">
      <w:pPr>
        <w:spacing w:after="0" w:line="240" w:lineRule="auto"/>
        <w:ind w:firstLine="720"/>
        <w:jc w:val="both"/>
        <w:rPr>
          <w:rFonts w:ascii="Times New Roman" w:eastAsia="Times New Roman" w:hAnsi="Times New Roman" w:cs="Times New Roman"/>
          <w:sz w:val="28"/>
          <w:szCs w:val="28"/>
        </w:rPr>
      </w:pPr>
      <w:r w:rsidRPr="00F93EA8">
        <w:rPr>
          <w:rFonts w:ascii="Times New Roman" w:eastAsia="Times New Roman" w:hAnsi="Times New Roman" w:cs="Times New Roman"/>
          <w:b/>
          <w:sz w:val="28"/>
          <w:szCs w:val="28"/>
        </w:rPr>
        <w:t>3.</w:t>
      </w:r>
      <w:r w:rsidRPr="00F93EA8">
        <w:rPr>
          <w:rFonts w:ascii="Times New Roman" w:eastAsia="Times New Roman" w:hAnsi="Times New Roman" w:cs="Times New Roman"/>
          <w:sz w:val="28"/>
          <w:szCs w:val="28"/>
        </w:rPr>
        <w:t xml:space="preserve"> </w:t>
      </w:r>
      <w:r w:rsidRPr="00F93EA8">
        <w:rPr>
          <w:rFonts w:ascii="Times New Roman" w:eastAsia="Times New Roman" w:hAnsi="Times New Roman" w:cs="Times New Roman"/>
          <w:b/>
          <w:sz w:val="28"/>
          <w:szCs w:val="28"/>
        </w:rPr>
        <w:t>Tổ chức thực hiện kế hoạch giáo dục đối với các điểm trường</w:t>
      </w:r>
      <w:r w:rsidRPr="00F93EA8">
        <w:rPr>
          <w:rFonts w:ascii="Times New Roman" w:eastAsia="Times New Roman" w:hAnsi="Times New Roman" w:cs="Times New Roman"/>
          <w:sz w:val="28"/>
          <w:szCs w:val="28"/>
        </w:rPr>
        <w:t xml:space="preserve"> </w:t>
      </w:r>
    </w:p>
    <w:p w:rsidR="00F93EA8" w:rsidRPr="00F93EA8" w:rsidRDefault="00F93EA8" w:rsidP="004C1BC1">
      <w:pPr>
        <w:spacing w:after="0" w:line="240" w:lineRule="auto"/>
        <w:ind w:firstLine="720"/>
        <w:jc w:val="both"/>
        <w:rPr>
          <w:rFonts w:ascii="Times New Roman" w:eastAsia="Times New Roman" w:hAnsi="Times New Roman" w:cs="Times New Roman"/>
          <w:sz w:val="28"/>
          <w:szCs w:val="28"/>
        </w:rPr>
      </w:pPr>
      <w:r w:rsidRPr="00F93EA8">
        <w:rPr>
          <w:rFonts w:ascii="Times New Roman" w:eastAsia="Times New Roman" w:hAnsi="Times New Roman" w:cs="Times New Roman"/>
          <w:sz w:val="28"/>
          <w:szCs w:val="28"/>
        </w:rPr>
        <w:t>Đối với điểm trường Rộc Muống và điểm Sa Rài</w:t>
      </w:r>
      <w:r w:rsidR="004853B4">
        <w:rPr>
          <w:rFonts w:ascii="Times New Roman" w:eastAsia="Times New Roman" w:hAnsi="Times New Roman" w:cs="Times New Roman"/>
          <w:sz w:val="28"/>
          <w:szCs w:val="28"/>
        </w:rPr>
        <w:t>, giao cho đồng chí Phó Hiệu trưởng</w:t>
      </w:r>
      <w:r w:rsidRPr="00F93EA8">
        <w:rPr>
          <w:rFonts w:ascii="Times New Roman" w:eastAsia="Times New Roman" w:hAnsi="Times New Roman" w:cs="Times New Roman"/>
          <w:sz w:val="28"/>
          <w:szCs w:val="28"/>
        </w:rPr>
        <w:t xml:space="preserve"> căn cứ kế hoạch giáo dục dục của nhà trường mà tổ chức thực hiện.</w:t>
      </w:r>
    </w:p>
    <w:p w:rsidR="00BF3F9E" w:rsidRPr="003F6FF3" w:rsidRDefault="004C1BC1" w:rsidP="004C1BC1">
      <w:pPr>
        <w:spacing w:after="0" w:line="240" w:lineRule="auto"/>
        <w:ind w:firstLine="720"/>
        <w:jc w:val="both"/>
        <w:rPr>
          <w:rFonts w:ascii="Times New Roman" w:eastAsia="Times New Roman" w:hAnsi="Times New Roman" w:cs="Times New Roman"/>
          <w:sz w:val="28"/>
          <w:szCs w:val="28"/>
        </w:rPr>
      </w:pPr>
      <w:r w:rsidRPr="003F6FF3">
        <w:rPr>
          <w:rFonts w:ascii="Times New Roman" w:eastAsia="Times New Roman" w:hAnsi="Times New Roman" w:cs="Times New Roman"/>
          <w:b/>
          <w:sz w:val="28"/>
          <w:szCs w:val="28"/>
        </w:rPr>
        <w:lastRenderedPageBreak/>
        <w:t>4. Khung thời gian thực hiện chương trình năm học 20</w:t>
      </w:r>
      <w:r w:rsidR="007F2245" w:rsidRPr="003F6FF3">
        <w:rPr>
          <w:rFonts w:ascii="Times New Roman" w:eastAsia="Times New Roman" w:hAnsi="Times New Roman" w:cs="Times New Roman"/>
          <w:b/>
          <w:sz w:val="28"/>
          <w:szCs w:val="28"/>
        </w:rPr>
        <w:t>21-</w:t>
      </w:r>
      <w:r w:rsidRPr="003F6FF3">
        <w:rPr>
          <w:rFonts w:ascii="Times New Roman" w:eastAsia="Times New Roman" w:hAnsi="Times New Roman" w:cs="Times New Roman"/>
          <w:b/>
          <w:sz w:val="28"/>
          <w:szCs w:val="28"/>
        </w:rPr>
        <w:t>20</w:t>
      </w:r>
      <w:r w:rsidR="007F2245" w:rsidRPr="003F6FF3">
        <w:rPr>
          <w:rFonts w:ascii="Times New Roman" w:eastAsia="Times New Roman" w:hAnsi="Times New Roman" w:cs="Times New Roman"/>
          <w:b/>
          <w:sz w:val="28"/>
          <w:szCs w:val="28"/>
        </w:rPr>
        <w:t>22</w:t>
      </w:r>
      <w:r w:rsidRPr="003F6FF3">
        <w:rPr>
          <w:rFonts w:ascii="Times New Roman" w:eastAsia="Times New Roman" w:hAnsi="Times New Roman" w:cs="Times New Roman"/>
          <w:b/>
          <w:sz w:val="28"/>
          <w:szCs w:val="28"/>
        </w:rPr>
        <w:t xml:space="preserve"> và kế hoạch dạy học các môn học, hoạt động giáo dục</w:t>
      </w:r>
      <w:r w:rsidRPr="003F6FF3">
        <w:rPr>
          <w:rFonts w:ascii="Times New Roman" w:eastAsia="Times New Roman" w:hAnsi="Times New Roman" w:cs="Times New Roman"/>
          <w:sz w:val="28"/>
          <w:szCs w:val="28"/>
        </w:rPr>
        <w:t xml:space="preserve"> </w:t>
      </w:r>
    </w:p>
    <w:p w:rsidR="00293283" w:rsidRPr="00293283" w:rsidRDefault="00293283" w:rsidP="00C5036A">
      <w:pPr>
        <w:spacing w:after="0" w:line="240" w:lineRule="auto"/>
        <w:ind w:firstLine="720"/>
        <w:jc w:val="both"/>
        <w:rPr>
          <w:rFonts w:ascii="Times New Roman" w:hAnsi="Times New Roman" w:cs="Times New Roman"/>
          <w:b/>
          <w:sz w:val="28"/>
          <w:szCs w:val="28"/>
        </w:rPr>
      </w:pPr>
      <w:r w:rsidRPr="00293283">
        <w:rPr>
          <w:rFonts w:ascii="Times New Roman" w:hAnsi="Times New Roman" w:cs="Times New Roman"/>
          <w:b/>
          <w:sz w:val="28"/>
          <w:szCs w:val="28"/>
        </w:rPr>
        <w:t>* Đối với lớp học 2 buổi/ngày:</w:t>
      </w:r>
    </w:p>
    <w:p w:rsidR="00520A13" w:rsidRPr="00753D81" w:rsidRDefault="00293283" w:rsidP="00C5036A">
      <w:pPr>
        <w:spacing w:after="0" w:line="240" w:lineRule="auto"/>
        <w:ind w:firstLine="720"/>
        <w:jc w:val="both"/>
        <w:rPr>
          <w:rFonts w:ascii="Times New Roman" w:eastAsia="Times New Roman" w:hAnsi="Times New Roman" w:cs="Times New Roman"/>
          <w:sz w:val="28"/>
          <w:szCs w:val="28"/>
        </w:rPr>
      </w:pPr>
      <w:r w:rsidRPr="00753D81">
        <w:rPr>
          <w:rFonts w:ascii="Times New Roman" w:hAnsi="Times New Roman" w:cs="Times New Roman"/>
          <w:sz w:val="28"/>
          <w:szCs w:val="28"/>
        </w:rPr>
        <w:t xml:space="preserve">- </w:t>
      </w:r>
      <w:r w:rsidR="00C5036A" w:rsidRPr="00753D81">
        <w:rPr>
          <w:rFonts w:ascii="Times New Roman" w:hAnsi="Times New Roman" w:cs="Times New Roman"/>
          <w:sz w:val="28"/>
          <w:szCs w:val="28"/>
          <w:lang w:val="vi-VN"/>
        </w:rPr>
        <w:t xml:space="preserve">Tiếp tục thực hiện dạy học 2 buổi/ngày theo Hướng dẫn số </w:t>
      </w:r>
      <w:r w:rsidR="00753D81" w:rsidRPr="00753D81">
        <w:rPr>
          <w:rFonts w:ascii="Times New Roman" w:hAnsi="Times New Roman" w:cs="Times New Roman"/>
          <w:sz w:val="28"/>
          <w:szCs w:val="28"/>
        </w:rPr>
        <w:t>1012</w:t>
      </w:r>
      <w:r w:rsidR="00C5036A" w:rsidRPr="00753D81">
        <w:rPr>
          <w:rFonts w:ascii="Times New Roman" w:hAnsi="Times New Roman" w:cs="Times New Roman"/>
          <w:sz w:val="28"/>
          <w:szCs w:val="28"/>
          <w:lang w:val="vi-VN"/>
        </w:rPr>
        <w:t>/HD-</w:t>
      </w:r>
      <w:r w:rsidR="00753D81" w:rsidRPr="00753D81">
        <w:rPr>
          <w:rFonts w:ascii="Times New Roman" w:hAnsi="Times New Roman" w:cs="Times New Roman"/>
          <w:sz w:val="28"/>
          <w:szCs w:val="28"/>
        </w:rPr>
        <w:t>P</w:t>
      </w:r>
      <w:r w:rsidR="00C5036A" w:rsidRPr="00753D81">
        <w:rPr>
          <w:rFonts w:ascii="Times New Roman" w:hAnsi="Times New Roman" w:cs="Times New Roman"/>
          <w:sz w:val="28"/>
          <w:szCs w:val="28"/>
          <w:lang w:val="vi-VN"/>
        </w:rPr>
        <w:t>GDĐT ngày 17 tháng 10 năm</w:t>
      </w:r>
      <w:r w:rsidR="00C5036A" w:rsidRPr="00753D81">
        <w:rPr>
          <w:rFonts w:ascii="Times New Roman" w:hAnsi="Times New Roman" w:cs="Times New Roman"/>
          <w:sz w:val="26"/>
          <w:szCs w:val="26"/>
          <w:lang w:val="vi-VN"/>
        </w:rPr>
        <w:t xml:space="preserve"> </w:t>
      </w:r>
      <w:r w:rsidR="00C5036A" w:rsidRPr="00753D81">
        <w:rPr>
          <w:rFonts w:ascii="Times New Roman" w:hAnsi="Times New Roman" w:cs="Times New Roman"/>
          <w:sz w:val="28"/>
          <w:szCs w:val="28"/>
          <w:lang w:val="vi-VN"/>
        </w:rPr>
        <w:t>2019 về tổ chức dạy học 2 buổi/ngày và bán trú cấp tiểu học kể từ năm học 2019 – 2020</w:t>
      </w:r>
      <w:r w:rsidR="00C5036A" w:rsidRPr="00753D81">
        <w:rPr>
          <w:rFonts w:ascii="Times New Roman" w:hAnsi="Times New Roman" w:cs="Times New Roman"/>
          <w:sz w:val="28"/>
          <w:szCs w:val="28"/>
        </w:rPr>
        <w:t>.</w:t>
      </w:r>
      <w:r w:rsidR="00C5036A" w:rsidRPr="00753D81">
        <w:rPr>
          <w:rFonts w:ascii="Times New Roman" w:eastAsia="Times New Roman" w:hAnsi="Times New Roman" w:cs="Times New Roman"/>
          <w:sz w:val="28"/>
          <w:szCs w:val="28"/>
        </w:rPr>
        <w:t xml:space="preserve"> </w:t>
      </w:r>
    </w:p>
    <w:p w:rsidR="00520A13" w:rsidRPr="0030597D" w:rsidRDefault="00520A13" w:rsidP="00520A13">
      <w:pPr>
        <w:spacing w:after="0" w:line="240" w:lineRule="auto"/>
        <w:jc w:val="both"/>
        <w:rPr>
          <w:rFonts w:ascii="Times New Roman" w:eastAsia="Times New Roman" w:hAnsi="Times New Roman" w:cs="Times New Roman"/>
          <w:sz w:val="28"/>
          <w:szCs w:val="28"/>
        </w:rPr>
      </w:pPr>
      <w:r w:rsidRPr="0030597D">
        <w:rPr>
          <w:rFonts w:ascii="Times New Roman" w:eastAsia="Times New Roman" w:hAnsi="Times New Roman" w:cs="Times New Roman"/>
          <w:sz w:val="28"/>
          <w:szCs w:val="28"/>
        </w:rPr>
        <w:t xml:space="preserve">             Thời lượng: 7 tiết/ ngày</w:t>
      </w:r>
      <w:r>
        <w:rPr>
          <w:rFonts w:ascii="Times New Roman" w:eastAsia="Times New Roman" w:hAnsi="Times New Roman" w:cs="Times New Roman"/>
          <w:sz w:val="28"/>
          <w:szCs w:val="28"/>
        </w:rPr>
        <w:t xml:space="preserve"> (sáng: 04 tiết; chiều: 03 tiết),</w:t>
      </w:r>
      <w:r w:rsidRPr="00520A1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mỗi tiết 35-40 phút; tổ chức dạy</w:t>
      </w:r>
      <w:r w:rsidRPr="002A14A7">
        <w:rPr>
          <w:rFonts w:ascii="Times New Roman" w:eastAsia="Times New Roman" w:hAnsi="Times New Roman" w:cs="Times New Roman"/>
          <w:sz w:val="28"/>
          <w:szCs w:val="28"/>
        </w:rPr>
        <w:t xml:space="preserve"> 9 buổi/tuần với 32 tiết/tuần.</w:t>
      </w:r>
    </w:p>
    <w:p w:rsidR="00520A13" w:rsidRPr="0030597D" w:rsidRDefault="00520A13" w:rsidP="00520A13">
      <w:pPr>
        <w:spacing w:after="0" w:line="240" w:lineRule="auto"/>
        <w:jc w:val="both"/>
        <w:rPr>
          <w:rFonts w:ascii="Times New Roman" w:eastAsia="Times New Roman" w:hAnsi="Times New Roman" w:cs="Times New Roman"/>
          <w:sz w:val="28"/>
          <w:szCs w:val="28"/>
        </w:rPr>
      </w:pPr>
      <w:r w:rsidRPr="0030597D">
        <w:rPr>
          <w:rFonts w:ascii="Times New Roman" w:eastAsia="Times New Roman" w:hAnsi="Times New Roman" w:cs="Times New Roman"/>
          <w:sz w:val="28"/>
          <w:szCs w:val="28"/>
        </w:rPr>
        <w:t xml:space="preserve">             Nội dung dạy học ở buổi </w:t>
      </w:r>
      <w:r w:rsidRPr="00520A13">
        <w:rPr>
          <w:rFonts w:ascii="Times New Roman" w:eastAsia="Times New Roman" w:hAnsi="Times New Roman" w:cs="Times New Roman"/>
          <w:sz w:val="28"/>
          <w:szCs w:val="28"/>
        </w:rPr>
        <w:t>thứ hai</w:t>
      </w:r>
      <w:r w:rsidRPr="0030597D">
        <w:rPr>
          <w:rFonts w:ascii="Times New Roman" w:eastAsia="Times New Roman" w:hAnsi="Times New Roman" w:cs="Times New Roman"/>
          <w:sz w:val="28"/>
          <w:szCs w:val="28"/>
        </w:rPr>
        <w:t xml:space="preserve"> định hướng như sau:</w:t>
      </w:r>
    </w:p>
    <w:p w:rsidR="00520A13" w:rsidRPr="0030597D" w:rsidRDefault="00520A13" w:rsidP="00520A13">
      <w:pPr>
        <w:spacing w:after="0" w:line="240" w:lineRule="auto"/>
        <w:jc w:val="both"/>
        <w:rPr>
          <w:rFonts w:ascii="Times New Roman" w:eastAsia="Times New Roman" w:hAnsi="Times New Roman" w:cs="Times New Roman"/>
          <w:sz w:val="28"/>
          <w:szCs w:val="28"/>
        </w:rPr>
      </w:pPr>
      <w:r w:rsidRPr="0030597D">
        <w:rPr>
          <w:rFonts w:ascii="Times New Roman" w:eastAsia="Times New Roman" w:hAnsi="Times New Roman" w:cs="Times New Roman"/>
          <w:sz w:val="28"/>
          <w:szCs w:val="28"/>
        </w:rPr>
        <w:t xml:space="preserve">             -  Hướng dẫn thực hành kiến thức đã học và tổ chức giáo dục kỹ năng sống cho học sinh bằng các hoạt động thực tế.</w:t>
      </w:r>
    </w:p>
    <w:p w:rsidR="00520A13" w:rsidRPr="0030597D" w:rsidRDefault="00520A13" w:rsidP="00520A13">
      <w:pPr>
        <w:spacing w:after="0" w:line="240" w:lineRule="auto"/>
        <w:jc w:val="both"/>
        <w:rPr>
          <w:rFonts w:ascii="Times New Roman" w:eastAsia="Times New Roman" w:hAnsi="Times New Roman" w:cs="Times New Roman"/>
          <w:sz w:val="28"/>
          <w:szCs w:val="28"/>
        </w:rPr>
      </w:pPr>
      <w:r w:rsidRPr="0030597D">
        <w:rPr>
          <w:rFonts w:ascii="Times New Roman" w:eastAsia="Times New Roman" w:hAnsi="Times New Roman" w:cs="Times New Roman"/>
          <w:sz w:val="28"/>
          <w:szCs w:val="28"/>
        </w:rPr>
        <w:tab/>
        <w:t xml:space="preserve">   - Giúp đỡ học sinh còn khó khăn trong học tập hoàn thành yêu cầu học tập hoặc bồi dưỡng học sinh có năng lực về môn Toán, môn Tiếng Việt; hoạt động các câu lạc bộ. Mỗi buổi 3 tiết theo Thời khóa biểu của Nhà trường.</w:t>
      </w:r>
    </w:p>
    <w:p w:rsidR="00520A13" w:rsidRPr="0030597D" w:rsidRDefault="00520A13" w:rsidP="00520A13">
      <w:pPr>
        <w:spacing w:after="0" w:line="240" w:lineRule="auto"/>
        <w:ind w:firstLine="720"/>
        <w:jc w:val="both"/>
        <w:rPr>
          <w:rFonts w:ascii="Times New Roman" w:eastAsia="Times New Roman" w:hAnsi="Times New Roman" w:cs="Times New Roman"/>
          <w:sz w:val="28"/>
          <w:szCs w:val="28"/>
        </w:rPr>
      </w:pPr>
      <w:r w:rsidRPr="0030597D">
        <w:rPr>
          <w:rFonts w:ascii="Times New Roman" w:eastAsia="Times New Roman" w:hAnsi="Times New Roman" w:cs="Times New Roman"/>
          <w:sz w:val="28"/>
          <w:szCs w:val="28"/>
        </w:rPr>
        <w:t xml:space="preserve">Khung thời gian lớp học </w:t>
      </w:r>
      <w:r>
        <w:rPr>
          <w:rFonts w:ascii="Times New Roman" w:eastAsia="Times New Roman" w:hAnsi="Times New Roman" w:cs="Times New Roman"/>
          <w:sz w:val="28"/>
          <w:szCs w:val="28"/>
        </w:rPr>
        <w:t>2</w:t>
      </w:r>
      <w:r w:rsidRPr="0030597D">
        <w:rPr>
          <w:rFonts w:ascii="Times New Roman" w:eastAsia="Times New Roman" w:hAnsi="Times New Roman" w:cs="Times New Roman"/>
          <w:sz w:val="28"/>
          <w:szCs w:val="28"/>
        </w:rPr>
        <w:t xml:space="preserve"> buổi/ngày cụ thể như sau:</w:t>
      </w:r>
    </w:p>
    <w:tbl>
      <w:tblPr>
        <w:tblW w:w="8655" w:type="dxa"/>
        <w:tblInd w:w="889" w:type="dxa"/>
        <w:tblLook w:val="04A0" w:firstRow="1" w:lastRow="0" w:firstColumn="1" w:lastColumn="0" w:noHBand="0" w:noVBand="1"/>
      </w:tblPr>
      <w:tblGrid>
        <w:gridCol w:w="1204"/>
        <w:gridCol w:w="2065"/>
        <w:gridCol w:w="2409"/>
        <w:gridCol w:w="2977"/>
      </w:tblGrid>
      <w:tr w:rsidR="00520A13" w:rsidRPr="0030597D" w:rsidTr="0038428C">
        <w:trPr>
          <w:trHeight w:val="630"/>
        </w:trPr>
        <w:tc>
          <w:tcPr>
            <w:tcW w:w="32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20A13" w:rsidRPr="0030597D" w:rsidRDefault="00520A13" w:rsidP="0038428C">
            <w:pPr>
              <w:spacing w:after="0" w:line="240" w:lineRule="auto"/>
              <w:jc w:val="center"/>
              <w:rPr>
                <w:rFonts w:ascii="Times New Roman" w:eastAsia="Times New Roman" w:hAnsi="Times New Roman" w:cs="Times New Roman"/>
                <w:b/>
                <w:bCs/>
                <w:sz w:val="28"/>
                <w:szCs w:val="28"/>
              </w:rPr>
            </w:pPr>
            <w:r w:rsidRPr="0030597D">
              <w:rPr>
                <w:rFonts w:ascii="Times New Roman" w:eastAsia="Times New Roman" w:hAnsi="Times New Roman" w:cs="Times New Roman"/>
                <w:b/>
                <w:bCs/>
                <w:sz w:val="28"/>
                <w:szCs w:val="28"/>
              </w:rPr>
              <w:t>Thời gian</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520A13" w:rsidRPr="0030597D" w:rsidRDefault="00520A13" w:rsidP="0038428C">
            <w:pPr>
              <w:spacing w:after="0" w:line="240" w:lineRule="auto"/>
              <w:jc w:val="center"/>
              <w:rPr>
                <w:rFonts w:ascii="Times New Roman" w:eastAsia="Times New Roman" w:hAnsi="Times New Roman" w:cs="Times New Roman"/>
                <w:b/>
                <w:bCs/>
                <w:sz w:val="28"/>
                <w:szCs w:val="28"/>
              </w:rPr>
            </w:pPr>
            <w:r w:rsidRPr="0030597D">
              <w:rPr>
                <w:rFonts w:ascii="Times New Roman" w:eastAsia="Times New Roman" w:hAnsi="Times New Roman" w:cs="Times New Roman"/>
                <w:b/>
                <w:bCs/>
                <w:sz w:val="28"/>
                <w:szCs w:val="28"/>
              </w:rPr>
              <w:t>Thời gian</w:t>
            </w:r>
          </w:p>
        </w:tc>
        <w:tc>
          <w:tcPr>
            <w:tcW w:w="2977" w:type="dxa"/>
            <w:tcBorders>
              <w:top w:val="single" w:sz="4" w:space="0" w:color="auto"/>
              <w:left w:val="nil"/>
              <w:bottom w:val="single" w:sz="4" w:space="0" w:color="auto"/>
              <w:right w:val="single" w:sz="4" w:space="0" w:color="auto"/>
            </w:tcBorders>
            <w:vAlign w:val="center"/>
          </w:tcPr>
          <w:p w:rsidR="00520A13" w:rsidRPr="0030597D" w:rsidRDefault="00520A13" w:rsidP="0038428C">
            <w:pPr>
              <w:spacing w:after="0" w:line="240" w:lineRule="auto"/>
              <w:ind w:left="176"/>
              <w:jc w:val="center"/>
              <w:rPr>
                <w:rFonts w:ascii="Times New Roman" w:eastAsia="Times New Roman" w:hAnsi="Times New Roman" w:cs="Times New Roman"/>
                <w:b/>
                <w:bCs/>
                <w:sz w:val="28"/>
                <w:szCs w:val="28"/>
              </w:rPr>
            </w:pPr>
            <w:r w:rsidRPr="0030597D">
              <w:rPr>
                <w:rFonts w:ascii="Times New Roman" w:eastAsia="Times New Roman" w:hAnsi="Times New Roman" w:cs="Times New Roman"/>
                <w:b/>
                <w:bCs/>
                <w:sz w:val="28"/>
                <w:szCs w:val="28"/>
              </w:rPr>
              <w:t>Hoạt động</w:t>
            </w:r>
          </w:p>
        </w:tc>
      </w:tr>
      <w:tr w:rsidR="00520A13" w:rsidRPr="0030597D" w:rsidTr="0038428C">
        <w:trPr>
          <w:trHeight w:val="360"/>
        </w:trPr>
        <w:tc>
          <w:tcPr>
            <w:tcW w:w="1204" w:type="dxa"/>
            <w:tcBorders>
              <w:top w:val="nil"/>
              <w:left w:val="single" w:sz="4" w:space="0" w:color="auto"/>
              <w:bottom w:val="nil"/>
              <w:right w:val="single" w:sz="4" w:space="0" w:color="auto"/>
            </w:tcBorders>
            <w:shd w:val="clear" w:color="auto" w:fill="auto"/>
            <w:vAlign w:val="center"/>
            <w:hideMark/>
          </w:tcPr>
          <w:p w:rsidR="00520A13" w:rsidRPr="0030597D" w:rsidRDefault="00520A13" w:rsidP="0038428C">
            <w:pPr>
              <w:spacing w:after="0" w:line="240" w:lineRule="auto"/>
              <w:jc w:val="center"/>
              <w:rPr>
                <w:rFonts w:ascii="Times New Roman" w:eastAsia="Times New Roman" w:hAnsi="Times New Roman" w:cs="Times New Roman"/>
                <w:b/>
                <w:bCs/>
                <w:sz w:val="28"/>
                <w:szCs w:val="28"/>
              </w:rPr>
            </w:pPr>
            <w:r w:rsidRPr="0030597D">
              <w:rPr>
                <w:rFonts w:ascii="Times New Roman" w:eastAsia="Times New Roman" w:hAnsi="Times New Roman" w:cs="Times New Roman"/>
                <w:b/>
                <w:bCs/>
                <w:sz w:val="28"/>
                <w:szCs w:val="28"/>
              </w:rPr>
              <w:t>BUỔI</w:t>
            </w:r>
          </w:p>
        </w:tc>
        <w:tc>
          <w:tcPr>
            <w:tcW w:w="2065" w:type="dxa"/>
            <w:tcBorders>
              <w:top w:val="nil"/>
              <w:left w:val="nil"/>
              <w:bottom w:val="single" w:sz="4" w:space="0" w:color="auto"/>
              <w:right w:val="single" w:sz="4" w:space="0" w:color="auto"/>
            </w:tcBorders>
            <w:shd w:val="clear" w:color="auto" w:fill="auto"/>
            <w:vAlign w:val="center"/>
            <w:hideMark/>
          </w:tcPr>
          <w:p w:rsidR="00520A13" w:rsidRPr="0030597D" w:rsidRDefault="00520A13" w:rsidP="0038428C">
            <w:pPr>
              <w:spacing w:after="0" w:line="240" w:lineRule="auto"/>
              <w:jc w:val="center"/>
              <w:rPr>
                <w:rFonts w:ascii="Times New Roman" w:eastAsia="Times New Roman" w:hAnsi="Times New Roman" w:cs="Times New Roman"/>
                <w:bCs/>
                <w:sz w:val="28"/>
                <w:szCs w:val="28"/>
              </w:rPr>
            </w:pPr>
            <w:r w:rsidRPr="0030597D">
              <w:rPr>
                <w:rFonts w:ascii="Times New Roman" w:eastAsia="Times New Roman" w:hAnsi="Times New Roman" w:cs="Times New Roman"/>
                <w:bCs/>
                <w:sz w:val="28"/>
                <w:szCs w:val="28"/>
              </w:rPr>
              <w:t>1</w:t>
            </w:r>
            <w:r>
              <w:rPr>
                <w:rFonts w:ascii="Times New Roman" w:eastAsia="Times New Roman" w:hAnsi="Times New Roman" w:cs="Times New Roman"/>
                <w:bCs/>
                <w:sz w:val="28"/>
                <w:szCs w:val="28"/>
              </w:rPr>
              <w:t>0</w:t>
            </w:r>
            <w:r w:rsidRPr="0030597D">
              <w:rPr>
                <w:rFonts w:ascii="Times New Roman" w:eastAsia="Times New Roman" w:hAnsi="Times New Roman" w:cs="Times New Roman"/>
                <w:bCs/>
                <w:sz w:val="28"/>
                <w:szCs w:val="28"/>
              </w:rPr>
              <w:t xml:space="preserve"> phút</w:t>
            </w:r>
          </w:p>
        </w:tc>
        <w:tc>
          <w:tcPr>
            <w:tcW w:w="2409" w:type="dxa"/>
            <w:tcBorders>
              <w:top w:val="nil"/>
              <w:left w:val="nil"/>
              <w:bottom w:val="single" w:sz="4" w:space="0" w:color="auto"/>
              <w:right w:val="single" w:sz="4" w:space="0" w:color="auto"/>
            </w:tcBorders>
            <w:shd w:val="clear" w:color="auto" w:fill="auto"/>
            <w:vAlign w:val="center"/>
            <w:hideMark/>
          </w:tcPr>
          <w:p w:rsidR="00520A13" w:rsidRPr="0030597D" w:rsidRDefault="00520A13" w:rsidP="0038428C">
            <w:pPr>
              <w:spacing w:after="0" w:line="240" w:lineRule="auto"/>
              <w:jc w:val="center"/>
              <w:rPr>
                <w:rFonts w:ascii="Times New Roman" w:eastAsia="Times New Roman" w:hAnsi="Times New Roman" w:cs="Times New Roman"/>
                <w:sz w:val="28"/>
                <w:szCs w:val="28"/>
              </w:rPr>
            </w:pPr>
            <w:r w:rsidRPr="0030597D">
              <w:rPr>
                <w:rFonts w:ascii="Times New Roman" w:eastAsia="Times New Roman" w:hAnsi="Times New Roman" w:cs="Times New Roman"/>
                <w:sz w:val="28"/>
                <w:szCs w:val="28"/>
              </w:rPr>
              <w:t>7h-7h1</w:t>
            </w:r>
            <w:r>
              <w:rPr>
                <w:rFonts w:ascii="Times New Roman" w:eastAsia="Times New Roman" w:hAnsi="Times New Roman" w:cs="Times New Roman"/>
                <w:sz w:val="28"/>
                <w:szCs w:val="28"/>
              </w:rPr>
              <w:t>0</w:t>
            </w:r>
          </w:p>
        </w:tc>
        <w:tc>
          <w:tcPr>
            <w:tcW w:w="2977" w:type="dxa"/>
            <w:tcBorders>
              <w:top w:val="nil"/>
              <w:left w:val="nil"/>
              <w:bottom w:val="single" w:sz="4" w:space="0" w:color="auto"/>
              <w:right w:val="single" w:sz="4" w:space="0" w:color="auto"/>
            </w:tcBorders>
          </w:tcPr>
          <w:p w:rsidR="00520A13" w:rsidRPr="0030597D" w:rsidRDefault="00520A13" w:rsidP="0038428C">
            <w:pPr>
              <w:spacing w:after="0" w:line="240" w:lineRule="auto"/>
              <w:jc w:val="center"/>
              <w:rPr>
                <w:rFonts w:ascii="Times New Roman" w:eastAsia="Times New Roman" w:hAnsi="Times New Roman" w:cs="Times New Roman"/>
                <w:sz w:val="28"/>
                <w:szCs w:val="28"/>
              </w:rPr>
            </w:pPr>
            <w:r w:rsidRPr="0030597D">
              <w:rPr>
                <w:rFonts w:ascii="Times New Roman" w:eastAsia="Times New Roman" w:hAnsi="Times New Roman" w:cs="Times New Roman"/>
                <w:sz w:val="28"/>
                <w:szCs w:val="28"/>
              </w:rPr>
              <w:t>Sinh hoạt đầu giờ</w:t>
            </w:r>
          </w:p>
        </w:tc>
      </w:tr>
      <w:tr w:rsidR="00520A13" w:rsidRPr="0030597D" w:rsidTr="0038428C">
        <w:trPr>
          <w:trHeight w:val="375"/>
        </w:trPr>
        <w:tc>
          <w:tcPr>
            <w:tcW w:w="120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20A13" w:rsidRPr="0030597D" w:rsidRDefault="00520A13" w:rsidP="0038428C">
            <w:pPr>
              <w:spacing w:after="0" w:line="240" w:lineRule="auto"/>
              <w:jc w:val="center"/>
              <w:rPr>
                <w:rFonts w:ascii="Times New Roman" w:eastAsia="Times New Roman" w:hAnsi="Times New Roman" w:cs="Times New Roman"/>
                <w:b/>
                <w:bCs/>
                <w:sz w:val="28"/>
                <w:szCs w:val="28"/>
              </w:rPr>
            </w:pPr>
            <w:r w:rsidRPr="0030597D">
              <w:rPr>
                <w:rFonts w:ascii="Times New Roman" w:eastAsia="Times New Roman" w:hAnsi="Times New Roman" w:cs="Times New Roman"/>
                <w:b/>
                <w:bCs/>
                <w:sz w:val="28"/>
                <w:szCs w:val="28"/>
              </w:rPr>
              <w:t>Sáng</w:t>
            </w:r>
          </w:p>
        </w:tc>
        <w:tc>
          <w:tcPr>
            <w:tcW w:w="2065" w:type="dxa"/>
            <w:tcBorders>
              <w:top w:val="nil"/>
              <w:left w:val="nil"/>
              <w:bottom w:val="single" w:sz="4" w:space="0" w:color="auto"/>
              <w:right w:val="single" w:sz="4" w:space="0" w:color="auto"/>
            </w:tcBorders>
            <w:shd w:val="clear" w:color="auto" w:fill="auto"/>
            <w:noWrap/>
            <w:vAlign w:val="center"/>
          </w:tcPr>
          <w:p w:rsidR="00520A13" w:rsidRPr="0030597D" w:rsidRDefault="00520A13" w:rsidP="0038428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40</w:t>
            </w:r>
            <w:r w:rsidRPr="0030597D">
              <w:rPr>
                <w:rFonts w:ascii="Times New Roman" w:eastAsia="Times New Roman" w:hAnsi="Times New Roman" w:cs="Times New Roman"/>
                <w:bCs/>
                <w:sz w:val="28"/>
                <w:szCs w:val="28"/>
              </w:rPr>
              <w:t xml:space="preserve"> phút</w:t>
            </w:r>
          </w:p>
        </w:tc>
        <w:tc>
          <w:tcPr>
            <w:tcW w:w="2409" w:type="dxa"/>
            <w:tcBorders>
              <w:top w:val="nil"/>
              <w:left w:val="nil"/>
              <w:bottom w:val="single" w:sz="4" w:space="0" w:color="auto"/>
              <w:right w:val="single" w:sz="4" w:space="0" w:color="auto"/>
            </w:tcBorders>
            <w:shd w:val="clear" w:color="auto" w:fill="auto"/>
            <w:noWrap/>
            <w:vAlign w:val="bottom"/>
            <w:hideMark/>
          </w:tcPr>
          <w:p w:rsidR="00520A13" w:rsidRPr="0030597D" w:rsidRDefault="00520A13" w:rsidP="0038428C">
            <w:pPr>
              <w:spacing w:after="0" w:line="240" w:lineRule="auto"/>
              <w:jc w:val="center"/>
              <w:rPr>
                <w:rFonts w:ascii="Times New Roman" w:eastAsia="Times New Roman" w:hAnsi="Times New Roman" w:cs="Times New Roman"/>
                <w:sz w:val="28"/>
                <w:szCs w:val="28"/>
              </w:rPr>
            </w:pPr>
            <w:r w:rsidRPr="0030597D">
              <w:rPr>
                <w:rFonts w:ascii="Times New Roman" w:eastAsia="Times New Roman" w:hAnsi="Times New Roman" w:cs="Times New Roman"/>
                <w:sz w:val="28"/>
                <w:szCs w:val="28"/>
              </w:rPr>
              <w:t>7h1</w:t>
            </w:r>
            <w:r>
              <w:rPr>
                <w:rFonts w:ascii="Times New Roman" w:eastAsia="Times New Roman" w:hAnsi="Times New Roman" w:cs="Times New Roman"/>
                <w:sz w:val="28"/>
                <w:szCs w:val="28"/>
              </w:rPr>
              <w:t>0</w:t>
            </w:r>
            <w:r w:rsidRPr="0030597D">
              <w:rPr>
                <w:rFonts w:ascii="Times New Roman" w:eastAsia="Times New Roman" w:hAnsi="Times New Roman" w:cs="Times New Roman"/>
                <w:sz w:val="28"/>
                <w:szCs w:val="28"/>
              </w:rPr>
              <w:t xml:space="preserve"> - 7h</w:t>
            </w:r>
            <w:r>
              <w:rPr>
                <w:rFonts w:ascii="Times New Roman" w:eastAsia="Times New Roman" w:hAnsi="Times New Roman" w:cs="Times New Roman"/>
                <w:sz w:val="28"/>
                <w:szCs w:val="28"/>
              </w:rPr>
              <w:t>50</w:t>
            </w:r>
          </w:p>
        </w:tc>
        <w:tc>
          <w:tcPr>
            <w:tcW w:w="2977" w:type="dxa"/>
            <w:tcBorders>
              <w:top w:val="nil"/>
              <w:left w:val="nil"/>
              <w:bottom w:val="single" w:sz="4" w:space="0" w:color="auto"/>
              <w:right w:val="single" w:sz="4" w:space="0" w:color="auto"/>
            </w:tcBorders>
          </w:tcPr>
          <w:p w:rsidR="00520A13" w:rsidRPr="0030597D" w:rsidRDefault="00520A13" w:rsidP="0038428C">
            <w:pPr>
              <w:spacing w:after="0" w:line="240" w:lineRule="auto"/>
              <w:jc w:val="center"/>
              <w:rPr>
                <w:rFonts w:ascii="Times New Roman" w:eastAsia="Times New Roman" w:hAnsi="Times New Roman" w:cs="Times New Roman"/>
                <w:sz w:val="28"/>
                <w:szCs w:val="28"/>
              </w:rPr>
            </w:pPr>
            <w:r w:rsidRPr="0030597D">
              <w:rPr>
                <w:rFonts w:ascii="Times New Roman" w:eastAsia="Times New Roman" w:hAnsi="Times New Roman" w:cs="Times New Roman"/>
                <w:sz w:val="28"/>
                <w:szCs w:val="28"/>
              </w:rPr>
              <w:t>Tiết 1</w:t>
            </w:r>
          </w:p>
        </w:tc>
      </w:tr>
      <w:tr w:rsidR="00520A13" w:rsidRPr="0030597D" w:rsidTr="0038428C">
        <w:trPr>
          <w:trHeight w:val="375"/>
        </w:trPr>
        <w:tc>
          <w:tcPr>
            <w:tcW w:w="1204" w:type="dxa"/>
            <w:vMerge/>
            <w:tcBorders>
              <w:top w:val="single" w:sz="4" w:space="0" w:color="auto"/>
              <w:left w:val="single" w:sz="4" w:space="0" w:color="auto"/>
              <w:bottom w:val="single" w:sz="4" w:space="0" w:color="000000"/>
              <w:right w:val="single" w:sz="4" w:space="0" w:color="auto"/>
            </w:tcBorders>
            <w:vAlign w:val="center"/>
            <w:hideMark/>
          </w:tcPr>
          <w:p w:rsidR="00520A13" w:rsidRPr="0030597D" w:rsidRDefault="00520A13" w:rsidP="0038428C">
            <w:pPr>
              <w:spacing w:after="0" w:line="240" w:lineRule="auto"/>
              <w:jc w:val="center"/>
              <w:rPr>
                <w:rFonts w:ascii="Times New Roman" w:eastAsia="Times New Roman" w:hAnsi="Times New Roman" w:cs="Times New Roman"/>
                <w:b/>
                <w:bCs/>
                <w:sz w:val="28"/>
                <w:szCs w:val="28"/>
              </w:rPr>
            </w:pPr>
          </w:p>
        </w:tc>
        <w:tc>
          <w:tcPr>
            <w:tcW w:w="2065" w:type="dxa"/>
            <w:tcBorders>
              <w:top w:val="nil"/>
              <w:left w:val="nil"/>
              <w:bottom w:val="single" w:sz="4" w:space="0" w:color="auto"/>
              <w:right w:val="single" w:sz="4" w:space="0" w:color="auto"/>
            </w:tcBorders>
            <w:shd w:val="clear" w:color="auto" w:fill="auto"/>
            <w:noWrap/>
            <w:vAlign w:val="center"/>
          </w:tcPr>
          <w:p w:rsidR="00520A13" w:rsidRPr="0030597D" w:rsidRDefault="00520A13" w:rsidP="0038428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40</w:t>
            </w:r>
            <w:r w:rsidRPr="0030597D">
              <w:rPr>
                <w:rFonts w:ascii="Times New Roman" w:eastAsia="Times New Roman" w:hAnsi="Times New Roman" w:cs="Times New Roman"/>
                <w:bCs/>
                <w:sz w:val="28"/>
                <w:szCs w:val="28"/>
              </w:rPr>
              <w:t xml:space="preserve"> phút</w:t>
            </w:r>
          </w:p>
        </w:tc>
        <w:tc>
          <w:tcPr>
            <w:tcW w:w="2409" w:type="dxa"/>
            <w:tcBorders>
              <w:top w:val="nil"/>
              <w:left w:val="nil"/>
              <w:bottom w:val="single" w:sz="4" w:space="0" w:color="auto"/>
              <w:right w:val="single" w:sz="4" w:space="0" w:color="auto"/>
            </w:tcBorders>
            <w:shd w:val="clear" w:color="auto" w:fill="auto"/>
            <w:noWrap/>
            <w:vAlign w:val="bottom"/>
            <w:hideMark/>
          </w:tcPr>
          <w:p w:rsidR="00520A13" w:rsidRPr="0030597D" w:rsidRDefault="00520A13" w:rsidP="0038428C">
            <w:pPr>
              <w:spacing w:after="0" w:line="240" w:lineRule="auto"/>
              <w:jc w:val="center"/>
              <w:rPr>
                <w:rFonts w:ascii="Times New Roman" w:eastAsia="Times New Roman" w:hAnsi="Times New Roman" w:cs="Times New Roman"/>
                <w:sz w:val="28"/>
                <w:szCs w:val="28"/>
              </w:rPr>
            </w:pPr>
            <w:r w:rsidRPr="0030597D">
              <w:rPr>
                <w:rFonts w:ascii="Times New Roman" w:eastAsia="Times New Roman" w:hAnsi="Times New Roman" w:cs="Times New Roman"/>
                <w:sz w:val="28"/>
                <w:szCs w:val="28"/>
              </w:rPr>
              <w:t>7h5</w:t>
            </w:r>
            <w:r>
              <w:rPr>
                <w:rFonts w:ascii="Times New Roman" w:eastAsia="Times New Roman" w:hAnsi="Times New Roman" w:cs="Times New Roman"/>
                <w:sz w:val="28"/>
                <w:szCs w:val="28"/>
              </w:rPr>
              <w:t>5</w:t>
            </w:r>
            <w:r w:rsidRPr="0030597D">
              <w:rPr>
                <w:rFonts w:ascii="Times New Roman" w:eastAsia="Times New Roman" w:hAnsi="Times New Roman" w:cs="Times New Roman"/>
                <w:sz w:val="28"/>
                <w:szCs w:val="28"/>
              </w:rPr>
              <w:t xml:space="preserve"> - 8h</w:t>
            </w:r>
            <w:r>
              <w:rPr>
                <w:rFonts w:ascii="Times New Roman" w:eastAsia="Times New Roman" w:hAnsi="Times New Roman" w:cs="Times New Roman"/>
                <w:sz w:val="28"/>
                <w:szCs w:val="28"/>
              </w:rPr>
              <w:t>35</w:t>
            </w:r>
          </w:p>
        </w:tc>
        <w:tc>
          <w:tcPr>
            <w:tcW w:w="2977" w:type="dxa"/>
            <w:tcBorders>
              <w:top w:val="nil"/>
              <w:left w:val="nil"/>
              <w:bottom w:val="single" w:sz="4" w:space="0" w:color="auto"/>
              <w:right w:val="single" w:sz="4" w:space="0" w:color="auto"/>
            </w:tcBorders>
          </w:tcPr>
          <w:p w:rsidR="00520A13" w:rsidRPr="0030597D" w:rsidRDefault="00520A13" w:rsidP="0038428C">
            <w:pPr>
              <w:spacing w:after="0" w:line="240" w:lineRule="auto"/>
              <w:jc w:val="center"/>
              <w:rPr>
                <w:rFonts w:ascii="Times New Roman" w:eastAsia="Times New Roman" w:hAnsi="Times New Roman" w:cs="Times New Roman"/>
                <w:sz w:val="28"/>
                <w:szCs w:val="28"/>
              </w:rPr>
            </w:pPr>
            <w:r w:rsidRPr="0030597D">
              <w:rPr>
                <w:rFonts w:ascii="Times New Roman" w:eastAsia="Times New Roman" w:hAnsi="Times New Roman" w:cs="Times New Roman"/>
                <w:sz w:val="28"/>
                <w:szCs w:val="28"/>
              </w:rPr>
              <w:t>Tiết 2</w:t>
            </w:r>
          </w:p>
        </w:tc>
      </w:tr>
      <w:tr w:rsidR="00520A13" w:rsidRPr="0030597D" w:rsidTr="0038428C">
        <w:trPr>
          <w:trHeight w:val="375"/>
        </w:trPr>
        <w:tc>
          <w:tcPr>
            <w:tcW w:w="1204" w:type="dxa"/>
            <w:vMerge/>
            <w:tcBorders>
              <w:top w:val="single" w:sz="4" w:space="0" w:color="auto"/>
              <w:left w:val="single" w:sz="4" w:space="0" w:color="auto"/>
              <w:bottom w:val="single" w:sz="4" w:space="0" w:color="000000"/>
              <w:right w:val="single" w:sz="4" w:space="0" w:color="auto"/>
            </w:tcBorders>
            <w:vAlign w:val="center"/>
            <w:hideMark/>
          </w:tcPr>
          <w:p w:rsidR="00520A13" w:rsidRPr="0030597D" w:rsidRDefault="00520A13" w:rsidP="0038428C">
            <w:pPr>
              <w:spacing w:after="0" w:line="240" w:lineRule="auto"/>
              <w:jc w:val="center"/>
              <w:rPr>
                <w:rFonts w:ascii="Times New Roman" w:eastAsia="Times New Roman" w:hAnsi="Times New Roman" w:cs="Times New Roman"/>
                <w:b/>
                <w:bCs/>
                <w:sz w:val="28"/>
                <w:szCs w:val="28"/>
              </w:rPr>
            </w:pPr>
          </w:p>
        </w:tc>
        <w:tc>
          <w:tcPr>
            <w:tcW w:w="2065" w:type="dxa"/>
            <w:tcBorders>
              <w:top w:val="nil"/>
              <w:left w:val="nil"/>
              <w:bottom w:val="single" w:sz="4" w:space="0" w:color="auto"/>
              <w:right w:val="single" w:sz="4" w:space="0" w:color="auto"/>
            </w:tcBorders>
            <w:shd w:val="clear" w:color="auto" w:fill="auto"/>
            <w:noWrap/>
            <w:vAlign w:val="center"/>
          </w:tcPr>
          <w:p w:rsidR="00520A13" w:rsidRPr="0030597D" w:rsidRDefault="00520A13" w:rsidP="0038428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30597D">
              <w:rPr>
                <w:rFonts w:ascii="Times New Roman" w:eastAsia="Times New Roman" w:hAnsi="Times New Roman" w:cs="Times New Roman"/>
                <w:sz w:val="28"/>
                <w:szCs w:val="28"/>
              </w:rPr>
              <w:t>0 phút</w:t>
            </w:r>
          </w:p>
        </w:tc>
        <w:tc>
          <w:tcPr>
            <w:tcW w:w="2409" w:type="dxa"/>
            <w:tcBorders>
              <w:top w:val="nil"/>
              <w:left w:val="nil"/>
              <w:bottom w:val="single" w:sz="4" w:space="0" w:color="auto"/>
              <w:right w:val="single" w:sz="4" w:space="0" w:color="auto"/>
            </w:tcBorders>
            <w:shd w:val="clear" w:color="auto" w:fill="auto"/>
            <w:noWrap/>
            <w:vAlign w:val="bottom"/>
            <w:hideMark/>
          </w:tcPr>
          <w:p w:rsidR="00520A13" w:rsidRPr="0030597D" w:rsidRDefault="00520A13" w:rsidP="0038428C">
            <w:pPr>
              <w:spacing w:after="0" w:line="240" w:lineRule="auto"/>
              <w:jc w:val="center"/>
              <w:rPr>
                <w:rFonts w:ascii="Times New Roman" w:eastAsia="Times New Roman" w:hAnsi="Times New Roman" w:cs="Times New Roman"/>
                <w:sz w:val="28"/>
                <w:szCs w:val="28"/>
              </w:rPr>
            </w:pPr>
            <w:r w:rsidRPr="0030597D">
              <w:rPr>
                <w:rFonts w:ascii="Times New Roman" w:eastAsia="Times New Roman" w:hAnsi="Times New Roman" w:cs="Times New Roman"/>
                <w:sz w:val="28"/>
                <w:szCs w:val="28"/>
              </w:rPr>
              <w:t>8g</w:t>
            </w:r>
            <w:r>
              <w:rPr>
                <w:rFonts w:ascii="Times New Roman" w:eastAsia="Times New Roman" w:hAnsi="Times New Roman" w:cs="Times New Roman"/>
                <w:sz w:val="28"/>
                <w:szCs w:val="28"/>
              </w:rPr>
              <w:t>35</w:t>
            </w:r>
            <w:r w:rsidRPr="0030597D">
              <w:rPr>
                <w:rFonts w:ascii="Times New Roman" w:eastAsia="Times New Roman" w:hAnsi="Times New Roman" w:cs="Times New Roman"/>
                <w:sz w:val="28"/>
                <w:szCs w:val="28"/>
              </w:rPr>
              <w:t>-</w:t>
            </w:r>
            <w:r>
              <w:rPr>
                <w:rFonts w:ascii="Times New Roman" w:eastAsia="Times New Roman" w:hAnsi="Times New Roman" w:cs="Times New Roman"/>
                <w:sz w:val="28"/>
                <w:szCs w:val="28"/>
              </w:rPr>
              <w:t>9</w:t>
            </w:r>
            <w:r w:rsidRPr="0030597D">
              <w:rPr>
                <w:rFonts w:ascii="Times New Roman" w:eastAsia="Times New Roman" w:hAnsi="Times New Roman" w:cs="Times New Roman"/>
                <w:sz w:val="28"/>
                <w:szCs w:val="28"/>
              </w:rPr>
              <w:t>g</w:t>
            </w:r>
            <w:r>
              <w:rPr>
                <w:rFonts w:ascii="Times New Roman" w:eastAsia="Times New Roman" w:hAnsi="Times New Roman" w:cs="Times New Roman"/>
                <w:sz w:val="28"/>
                <w:szCs w:val="28"/>
              </w:rPr>
              <w:t>0</w:t>
            </w:r>
            <w:r w:rsidRPr="0030597D">
              <w:rPr>
                <w:rFonts w:ascii="Times New Roman" w:eastAsia="Times New Roman" w:hAnsi="Times New Roman" w:cs="Times New Roman"/>
                <w:sz w:val="28"/>
                <w:szCs w:val="28"/>
              </w:rPr>
              <w:t>5</w:t>
            </w:r>
          </w:p>
        </w:tc>
        <w:tc>
          <w:tcPr>
            <w:tcW w:w="2977" w:type="dxa"/>
            <w:tcBorders>
              <w:top w:val="nil"/>
              <w:left w:val="nil"/>
              <w:bottom w:val="single" w:sz="4" w:space="0" w:color="auto"/>
              <w:right w:val="single" w:sz="4" w:space="0" w:color="auto"/>
            </w:tcBorders>
          </w:tcPr>
          <w:p w:rsidR="00520A13" w:rsidRPr="0030597D" w:rsidRDefault="00520A13" w:rsidP="0038428C">
            <w:pPr>
              <w:spacing w:after="0" w:line="240" w:lineRule="auto"/>
              <w:jc w:val="center"/>
              <w:rPr>
                <w:rFonts w:ascii="Times New Roman" w:eastAsia="Times New Roman" w:hAnsi="Times New Roman" w:cs="Times New Roman"/>
                <w:sz w:val="28"/>
                <w:szCs w:val="28"/>
              </w:rPr>
            </w:pPr>
            <w:r w:rsidRPr="0030597D">
              <w:rPr>
                <w:rFonts w:ascii="Times New Roman" w:eastAsia="Times New Roman" w:hAnsi="Times New Roman" w:cs="Times New Roman"/>
                <w:sz w:val="28"/>
                <w:szCs w:val="28"/>
              </w:rPr>
              <w:t>Ra chơi</w:t>
            </w:r>
          </w:p>
        </w:tc>
      </w:tr>
      <w:tr w:rsidR="00520A13" w:rsidRPr="0030597D" w:rsidTr="0038428C">
        <w:trPr>
          <w:trHeight w:val="375"/>
        </w:trPr>
        <w:tc>
          <w:tcPr>
            <w:tcW w:w="1204" w:type="dxa"/>
            <w:vMerge/>
            <w:tcBorders>
              <w:top w:val="single" w:sz="4" w:space="0" w:color="auto"/>
              <w:left w:val="single" w:sz="4" w:space="0" w:color="auto"/>
              <w:bottom w:val="single" w:sz="4" w:space="0" w:color="000000"/>
              <w:right w:val="single" w:sz="4" w:space="0" w:color="auto"/>
            </w:tcBorders>
            <w:vAlign w:val="center"/>
            <w:hideMark/>
          </w:tcPr>
          <w:p w:rsidR="00520A13" w:rsidRPr="0030597D" w:rsidRDefault="00520A13" w:rsidP="0038428C">
            <w:pPr>
              <w:spacing w:after="0" w:line="240" w:lineRule="auto"/>
              <w:jc w:val="center"/>
              <w:rPr>
                <w:rFonts w:ascii="Times New Roman" w:eastAsia="Times New Roman" w:hAnsi="Times New Roman" w:cs="Times New Roman"/>
                <w:b/>
                <w:bCs/>
                <w:sz w:val="28"/>
                <w:szCs w:val="28"/>
              </w:rPr>
            </w:pPr>
          </w:p>
        </w:tc>
        <w:tc>
          <w:tcPr>
            <w:tcW w:w="2065" w:type="dxa"/>
            <w:tcBorders>
              <w:top w:val="nil"/>
              <w:left w:val="nil"/>
              <w:bottom w:val="single" w:sz="4" w:space="0" w:color="auto"/>
              <w:right w:val="single" w:sz="4" w:space="0" w:color="auto"/>
            </w:tcBorders>
            <w:shd w:val="clear" w:color="auto" w:fill="auto"/>
            <w:noWrap/>
          </w:tcPr>
          <w:p w:rsidR="00520A13" w:rsidRPr="0030597D" w:rsidRDefault="00520A13" w:rsidP="0038428C">
            <w:pPr>
              <w:spacing w:after="0" w:line="240" w:lineRule="auto"/>
              <w:jc w:val="center"/>
              <w:rPr>
                <w:rFonts w:ascii="Times New Roman" w:hAnsi="Times New Roman" w:cs="Times New Roman"/>
                <w:sz w:val="28"/>
                <w:szCs w:val="28"/>
              </w:rPr>
            </w:pPr>
            <w:r>
              <w:rPr>
                <w:rFonts w:ascii="Times New Roman" w:eastAsia="Times New Roman" w:hAnsi="Times New Roman" w:cs="Times New Roman"/>
                <w:bCs/>
                <w:sz w:val="28"/>
                <w:szCs w:val="28"/>
              </w:rPr>
              <w:t>40</w:t>
            </w:r>
            <w:r w:rsidRPr="0030597D">
              <w:rPr>
                <w:rFonts w:ascii="Times New Roman" w:eastAsia="Times New Roman" w:hAnsi="Times New Roman" w:cs="Times New Roman"/>
                <w:bCs/>
                <w:sz w:val="28"/>
                <w:szCs w:val="28"/>
              </w:rPr>
              <w:t xml:space="preserve"> phút</w:t>
            </w:r>
          </w:p>
        </w:tc>
        <w:tc>
          <w:tcPr>
            <w:tcW w:w="2409" w:type="dxa"/>
            <w:tcBorders>
              <w:top w:val="nil"/>
              <w:left w:val="nil"/>
              <w:bottom w:val="single" w:sz="4" w:space="0" w:color="auto"/>
              <w:right w:val="single" w:sz="4" w:space="0" w:color="auto"/>
            </w:tcBorders>
            <w:shd w:val="clear" w:color="auto" w:fill="auto"/>
            <w:noWrap/>
            <w:vAlign w:val="bottom"/>
            <w:hideMark/>
          </w:tcPr>
          <w:p w:rsidR="00520A13" w:rsidRPr="0030597D" w:rsidRDefault="00520A13" w:rsidP="0038428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Pr="0030597D">
              <w:rPr>
                <w:rFonts w:ascii="Times New Roman" w:eastAsia="Times New Roman" w:hAnsi="Times New Roman" w:cs="Times New Roman"/>
                <w:sz w:val="28"/>
                <w:szCs w:val="28"/>
              </w:rPr>
              <w:t>h</w:t>
            </w:r>
            <w:r>
              <w:rPr>
                <w:rFonts w:ascii="Times New Roman" w:eastAsia="Times New Roman" w:hAnsi="Times New Roman" w:cs="Times New Roman"/>
                <w:sz w:val="28"/>
                <w:szCs w:val="28"/>
              </w:rPr>
              <w:t>05</w:t>
            </w:r>
            <w:r w:rsidRPr="0030597D">
              <w:rPr>
                <w:rFonts w:ascii="Times New Roman" w:eastAsia="Times New Roman" w:hAnsi="Times New Roman" w:cs="Times New Roman"/>
                <w:sz w:val="28"/>
                <w:szCs w:val="28"/>
              </w:rPr>
              <w:t xml:space="preserve"> - 9h</w:t>
            </w:r>
            <w:r>
              <w:rPr>
                <w:rFonts w:ascii="Times New Roman" w:eastAsia="Times New Roman" w:hAnsi="Times New Roman" w:cs="Times New Roman"/>
                <w:sz w:val="28"/>
                <w:szCs w:val="28"/>
              </w:rPr>
              <w:t>45</w:t>
            </w:r>
          </w:p>
        </w:tc>
        <w:tc>
          <w:tcPr>
            <w:tcW w:w="2977" w:type="dxa"/>
            <w:tcBorders>
              <w:top w:val="nil"/>
              <w:left w:val="nil"/>
              <w:bottom w:val="single" w:sz="4" w:space="0" w:color="auto"/>
              <w:right w:val="single" w:sz="4" w:space="0" w:color="auto"/>
            </w:tcBorders>
          </w:tcPr>
          <w:p w:rsidR="00520A13" w:rsidRPr="0030597D" w:rsidRDefault="00520A13" w:rsidP="0038428C">
            <w:pPr>
              <w:spacing w:after="0" w:line="240" w:lineRule="auto"/>
              <w:jc w:val="center"/>
              <w:rPr>
                <w:rFonts w:ascii="Times New Roman" w:eastAsia="Times New Roman" w:hAnsi="Times New Roman" w:cs="Times New Roman"/>
                <w:sz w:val="28"/>
                <w:szCs w:val="28"/>
              </w:rPr>
            </w:pPr>
            <w:r w:rsidRPr="0030597D">
              <w:rPr>
                <w:rFonts w:ascii="Times New Roman" w:eastAsia="Times New Roman" w:hAnsi="Times New Roman" w:cs="Times New Roman"/>
                <w:sz w:val="28"/>
                <w:szCs w:val="28"/>
              </w:rPr>
              <w:t>Tiết 3</w:t>
            </w:r>
          </w:p>
        </w:tc>
      </w:tr>
      <w:tr w:rsidR="00520A13" w:rsidRPr="0030597D" w:rsidTr="0038428C">
        <w:trPr>
          <w:trHeight w:val="375"/>
        </w:trPr>
        <w:tc>
          <w:tcPr>
            <w:tcW w:w="1204" w:type="dxa"/>
            <w:vMerge/>
            <w:tcBorders>
              <w:top w:val="single" w:sz="4" w:space="0" w:color="auto"/>
              <w:left w:val="single" w:sz="4" w:space="0" w:color="auto"/>
              <w:bottom w:val="single" w:sz="4" w:space="0" w:color="000000"/>
              <w:right w:val="single" w:sz="4" w:space="0" w:color="auto"/>
            </w:tcBorders>
            <w:vAlign w:val="center"/>
            <w:hideMark/>
          </w:tcPr>
          <w:p w:rsidR="00520A13" w:rsidRPr="0030597D" w:rsidRDefault="00520A13" w:rsidP="0038428C">
            <w:pPr>
              <w:spacing w:after="0" w:line="240" w:lineRule="auto"/>
              <w:jc w:val="center"/>
              <w:rPr>
                <w:rFonts w:ascii="Times New Roman" w:eastAsia="Times New Roman" w:hAnsi="Times New Roman" w:cs="Times New Roman"/>
                <w:b/>
                <w:bCs/>
                <w:sz w:val="28"/>
                <w:szCs w:val="28"/>
              </w:rPr>
            </w:pPr>
          </w:p>
        </w:tc>
        <w:tc>
          <w:tcPr>
            <w:tcW w:w="2065" w:type="dxa"/>
            <w:tcBorders>
              <w:top w:val="nil"/>
              <w:left w:val="nil"/>
              <w:bottom w:val="single" w:sz="4" w:space="0" w:color="auto"/>
              <w:right w:val="single" w:sz="4" w:space="0" w:color="auto"/>
            </w:tcBorders>
            <w:shd w:val="clear" w:color="auto" w:fill="auto"/>
            <w:noWrap/>
          </w:tcPr>
          <w:p w:rsidR="00520A13" w:rsidRPr="0030597D" w:rsidRDefault="00520A13" w:rsidP="0038428C">
            <w:pPr>
              <w:spacing w:after="0" w:line="240" w:lineRule="auto"/>
              <w:jc w:val="center"/>
              <w:rPr>
                <w:rFonts w:ascii="Times New Roman" w:hAnsi="Times New Roman" w:cs="Times New Roman"/>
                <w:sz w:val="28"/>
                <w:szCs w:val="28"/>
              </w:rPr>
            </w:pPr>
            <w:r>
              <w:rPr>
                <w:rFonts w:ascii="Times New Roman" w:eastAsia="Times New Roman" w:hAnsi="Times New Roman" w:cs="Times New Roman"/>
                <w:bCs/>
                <w:sz w:val="28"/>
                <w:szCs w:val="28"/>
              </w:rPr>
              <w:t>40</w:t>
            </w:r>
            <w:r w:rsidRPr="0030597D">
              <w:rPr>
                <w:rFonts w:ascii="Times New Roman" w:eastAsia="Times New Roman" w:hAnsi="Times New Roman" w:cs="Times New Roman"/>
                <w:bCs/>
                <w:sz w:val="28"/>
                <w:szCs w:val="28"/>
              </w:rPr>
              <w:t xml:space="preserve"> phút</w:t>
            </w:r>
          </w:p>
        </w:tc>
        <w:tc>
          <w:tcPr>
            <w:tcW w:w="2409" w:type="dxa"/>
            <w:tcBorders>
              <w:top w:val="nil"/>
              <w:left w:val="nil"/>
              <w:bottom w:val="single" w:sz="4" w:space="0" w:color="auto"/>
              <w:right w:val="single" w:sz="4" w:space="0" w:color="auto"/>
            </w:tcBorders>
            <w:shd w:val="clear" w:color="auto" w:fill="auto"/>
            <w:noWrap/>
            <w:vAlign w:val="bottom"/>
            <w:hideMark/>
          </w:tcPr>
          <w:p w:rsidR="00520A13" w:rsidRPr="0030597D" w:rsidRDefault="00520A13" w:rsidP="0038428C">
            <w:pPr>
              <w:spacing w:after="0" w:line="240" w:lineRule="auto"/>
              <w:jc w:val="center"/>
              <w:rPr>
                <w:rFonts w:ascii="Times New Roman" w:eastAsia="Times New Roman" w:hAnsi="Times New Roman" w:cs="Times New Roman"/>
                <w:sz w:val="28"/>
                <w:szCs w:val="28"/>
              </w:rPr>
            </w:pPr>
            <w:r w:rsidRPr="0030597D">
              <w:rPr>
                <w:rFonts w:ascii="Times New Roman" w:eastAsia="Times New Roman" w:hAnsi="Times New Roman" w:cs="Times New Roman"/>
                <w:sz w:val="28"/>
                <w:szCs w:val="28"/>
              </w:rPr>
              <w:t>9h</w:t>
            </w:r>
            <w:r>
              <w:rPr>
                <w:rFonts w:ascii="Times New Roman" w:eastAsia="Times New Roman" w:hAnsi="Times New Roman" w:cs="Times New Roman"/>
                <w:sz w:val="28"/>
                <w:szCs w:val="28"/>
              </w:rPr>
              <w:t>50</w:t>
            </w:r>
            <w:r w:rsidRPr="0030597D">
              <w:rPr>
                <w:rFonts w:ascii="Times New Roman" w:eastAsia="Times New Roman" w:hAnsi="Times New Roman" w:cs="Times New Roman"/>
                <w:sz w:val="28"/>
                <w:szCs w:val="28"/>
              </w:rPr>
              <w:t xml:space="preserve"> - 10h</w:t>
            </w:r>
            <w:r>
              <w:rPr>
                <w:rFonts w:ascii="Times New Roman" w:eastAsia="Times New Roman" w:hAnsi="Times New Roman" w:cs="Times New Roman"/>
                <w:sz w:val="28"/>
                <w:szCs w:val="28"/>
              </w:rPr>
              <w:t>30</w:t>
            </w:r>
          </w:p>
        </w:tc>
        <w:tc>
          <w:tcPr>
            <w:tcW w:w="2977" w:type="dxa"/>
            <w:tcBorders>
              <w:top w:val="nil"/>
              <w:left w:val="nil"/>
              <w:bottom w:val="single" w:sz="4" w:space="0" w:color="auto"/>
              <w:right w:val="single" w:sz="4" w:space="0" w:color="auto"/>
            </w:tcBorders>
          </w:tcPr>
          <w:p w:rsidR="00520A13" w:rsidRPr="0030597D" w:rsidRDefault="00520A13" w:rsidP="0038428C">
            <w:pPr>
              <w:spacing w:after="0" w:line="240" w:lineRule="auto"/>
              <w:jc w:val="center"/>
              <w:rPr>
                <w:rFonts w:ascii="Times New Roman" w:eastAsia="Times New Roman" w:hAnsi="Times New Roman" w:cs="Times New Roman"/>
                <w:sz w:val="28"/>
                <w:szCs w:val="28"/>
              </w:rPr>
            </w:pPr>
            <w:r w:rsidRPr="0030597D">
              <w:rPr>
                <w:rFonts w:ascii="Times New Roman" w:eastAsia="Times New Roman" w:hAnsi="Times New Roman" w:cs="Times New Roman"/>
                <w:sz w:val="28"/>
                <w:szCs w:val="28"/>
              </w:rPr>
              <w:t>Tiết 4</w:t>
            </w:r>
          </w:p>
        </w:tc>
      </w:tr>
      <w:tr w:rsidR="00520A13" w:rsidRPr="0030597D" w:rsidTr="0038428C">
        <w:trPr>
          <w:trHeight w:val="360"/>
        </w:trPr>
        <w:tc>
          <w:tcPr>
            <w:tcW w:w="865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20A13" w:rsidRPr="0030597D" w:rsidRDefault="00520A13" w:rsidP="0038428C">
            <w:pPr>
              <w:spacing w:after="0" w:line="240" w:lineRule="auto"/>
              <w:jc w:val="center"/>
              <w:rPr>
                <w:rFonts w:ascii="Times New Roman" w:eastAsia="Times New Roman" w:hAnsi="Times New Roman" w:cs="Times New Roman"/>
                <w:sz w:val="28"/>
                <w:szCs w:val="28"/>
              </w:rPr>
            </w:pPr>
            <w:r w:rsidRPr="0030597D">
              <w:rPr>
                <w:rFonts w:ascii="Times New Roman" w:eastAsia="Times New Roman" w:hAnsi="Times New Roman" w:cs="Times New Roman"/>
                <w:sz w:val="28"/>
                <w:szCs w:val="28"/>
              </w:rPr>
              <w:t>Nghỉ trưa</w:t>
            </w:r>
          </w:p>
        </w:tc>
      </w:tr>
      <w:tr w:rsidR="00520A13" w:rsidRPr="0030597D" w:rsidTr="0038428C">
        <w:trPr>
          <w:trHeight w:val="375"/>
        </w:trPr>
        <w:tc>
          <w:tcPr>
            <w:tcW w:w="1204" w:type="dxa"/>
            <w:vMerge w:val="restart"/>
            <w:tcBorders>
              <w:left w:val="single" w:sz="4" w:space="0" w:color="auto"/>
              <w:right w:val="single" w:sz="4" w:space="0" w:color="auto"/>
            </w:tcBorders>
            <w:shd w:val="clear" w:color="auto" w:fill="auto"/>
            <w:noWrap/>
            <w:vAlign w:val="center"/>
            <w:hideMark/>
          </w:tcPr>
          <w:p w:rsidR="00520A13" w:rsidRPr="0030597D" w:rsidRDefault="00520A13" w:rsidP="0038428C">
            <w:pPr>
              <w:spacing w:after="0" w:line="240" w:lineRule="auto"/>
              <w:jc w:val="center"/>
              <w:rPr>
                <w:rFonts w:ascii="Times New Roman" w:eastAsia="Times New Roman" w:hAnsi="Times New Roman" w:cs="Times New Roman"/>
                <w:b/>
                <w:bCs/>
                <w:sz w:val="28"/>
                <w:szCs w:val="28"/>
              </w:rPr>
            </w:pPr>
            <w:r w:rsidRPr="0030597D">
              <w:rPr>
                <w:rFonts w:ascii="Times New Roman" w:eastAsia="Times New Roman" w:hAnsi="Times New Roman" w:cs="Times New Roman"/>
                <w:b/>
                <w:bCs/>
                <w:sz w:val="28"/>
                <w:szCs w:val="28"/>
              </w:rPr>
              <w:t>Chiều</w:t>
            </w:r>
          </w:p>
        </w:tc>
        <w:tc>
          <w:tcPr>
            <w:tcW w:w="2065" w:type="dxa"/>
            <w:tcBorders>
              <w:top w:val="nil"/>
              <w:left w:val="nil"/>
              <w:bottom w:val="single" w:sz="4" w:space="0" w:color="auto"/>
              <w:right w:val="single" w:sz="4" w:space="0" w:color="auto"/>
            </w:tcBorders>
            <w:shd w:val="clear" w:color="auto" w:fill="auto"/>
            <w:noWrap/>
          </w:tcPr>
          <w:p w:rsidR="00520A13" w:rsidRPr="0030597D" w:rsidRDefault="00520A13" w:rsidP="0038428C">
            <w:pPr>
              <w:spacing w:after="0" w:line="240" w:lineRule="auto"/>
              <w:jc w:val="center"/>
              <w:rPr>
                <w:rFonts w:ascii="Times New Roman" w:hAnsi="Times New Roman" w:cs="Times New Roman"/>
                <w:sz w:val="28"/>
                <w:szCs w:val="28"/>
              </w:rPr>
            </w:pPr>
            <w:r>
              <w:rPr>
                <w:rFonts w:ascii="Times New Roman" w:eastAsia="Times New Roman" w:hAnsi="Times New Roman" w:cs="Times New Roman"/>
                <w:bCs/>
                <w:sz w:val="28"/>
                <w:szCs w:val="28"/>
              </w:rPr>
              <w:t>40</w:t>
            </w:r>
            <w:r w:rsidRPr="0030597D">
              <w:rPr>
                <w:rFonts w:ascii="Times New Roman" w:eastAsia="Times New Roman" w:hAnsi="Times New Roman" w:cs="Times New Roman"/>
                <w:bCs/>
                <w:sz w:val="28"/>
                <w:szCs w:val="28"/>
              </w:rPr>
              <w:t xml:space="preserve"> phút</w:t>
            </w:r>
          </w:p>
        </w:tc>
        <w:tc>
          <w:tcPr>
            <w:tcW w:w="2409" w:type="dxa"/>
            <w:tcBorders>
              <w:top w:val="nil"/>
              <w:left w:val="nil"/>
              <w:bottom w:val="single" w:sz="4" w:space="0" w:color="auto"/>
              <w:right w:val="single" w:sz="4" w:space="0" w:color="auto"/>
            </w:tcBorders>
            <w:shd w:val="clear" w:color="auto" w:fill="auto"/>
            <w:noWrap/>
            <w:vAlign w:val="bottom"/>
            <w:hideMark/>
          </w:tcPr>
          <w:p w:rsidR="00520A13" w:rsidRPr="0030597D" w:rsidRDefault="00520A13" w:rsidP="0038428C">
            <w:pPr>
              <w:spacing w:after="0" w:line="240" w:lineRule="auto"/>
              <w:jc w:val="center"/>
              <w:rPr>
                <w:rFonts w:ascii="Times New Roman" w:eastAsia="Times New Roman" w:hAnsi="Times New Roman" w:cs="Times New Roman"/>
                <w:sz w:val="28"/>
                <w:szCs w:val="28"/>
              </w:rPr>
            </w:pPr>
            <w:r w:rsidRPr="0030597D">
              <w:rPr>
                <w:rFonts w:ascii="Times New Roman" w:eastAsia="Times New Roman" w:hAnsi="Times New Roman" w:cs="Times New Roman"/>
                <w:sz w:val="28"/>
                <w:szCs w:val="28"/>
              </w:rPr>
              <w:t>1</w:t>
            </w:r>
            <w:r>
              <w:rPr>
                <w:rFonts w:ascii="Times New Roman" w:eastAsia="Times New Roman" w:hAnsi="Times New Roman" w:cs="Times New Roman"/>
                <w:sz w:val="28"/>
                <w:szCs w:val="28"/>
              </w:rPr>
              <w:t>4</w:t>
            </w:r>
            <w:r w:rsidRPr="0030597D">
              <w:rPr>
                <w:rFonts w:ascii="Times New Roman" w:eastAsia="Times New Roman" w:hAnsi="Times New Roman" w:cs="Times New Roman"/>
                <w:sz w:val="28"/>
                <w:szCs w:val="28"/>
              </w:rPr>
              <w:t>h</w:t>
            </w:r>
            <w:r>
              <w:rPr>
                <w:rFonts w:ascii="Times New Roman" w:eastAsia="Times New Roman" w:hAnsi="Times New Roman" w:cs="Times New Roman"/>
                <w:sz w:val="28"/>
                <w:szCs w:val="28"/>
              </w:rPr>
              <w:t>0</w:t>
            </w:r>
            <w:r w:rsidRPr="0030597D">
              <w:rPr>
                <w:rFonts w:ascii="Times New Roman" w:eastAsia="Times New Roman" w:hAnsi="Times New Roman" w:cs="Times New Roman"/>
                <w:sz w:val="28"/>
                <w:szCs w:val="28"/>
              </w:rPr>
              <w:t xml:space="preserve"> - 14h</w:t>
            </w:r>
            <w:r>
              <w:rPr>
                <w:rFonts w:ascii="Times New Roman" w:eastAsia="Times New Roman" w:hAnsi="Times New Roman" w:cs="Times New Roman"/>
                <w:sz w:val="28"/>
                <w:szCs w:val="28"/>
              </w:rPr>
              <w:t>40</w:t>
            </w:r>
          </w:p>
        </w:tc>
        <w:tc>
          <w:tcPr>
            <w:tcW w:w="2977" w:type="dxa"/>
            <w:tcBorders>
              <w:top w:val="nil"/>
              <w:left w:val="nil"/>
              <w:bottom w:val="single" w:sz="4" w:space="0" w:color="auto"/>
              <w:right w:val="single" w:sz="4" w:space="0" w:color="auto"/>
            </w:tcBorders>
          </w:tcPr>
          <w:p w:rsidR="00520A13" w:rsidRPr="0030597D" w:rsidRDefault="00520A13" w:rsidP="0038428C">
            <w:pPr>
              <w:spacing w:after="0" w:line="240" w:lineRule="auto"/>
              <w:jc w:val="center"/>
              <w:rPr>
                <w:rFonts w:ascii="Times New Roman" w:eastAsia="Times New Roman" w:hAnsi="Times New Roman" w:cs="Times New Roman"/>
                <w:sz w:val="28"/>
                <w:szCs w:val="28"/>
              </w:rPr>
            </w:pPr>
            <w:r w:rsidRPr="0030597D">
              <w:rPr>
                <w:rFonts w:ascii="Times New Roman" w:eastAsia="Times New Roman" w:hAnsi="Times New Roman" w:cs="Times New Roman"/>
                <w:sz w:val="28"/>
                <w:szCs w:val="28"/>
              </w:rPr>
              <w:t>Tiết 5</w:t>
            </w:r>
          </w:p>
        </w:tc>
      </w:tr>
      <w:tr w:rsidR="00520A13" w:rsidRPr="0030597D" w:rsidTr="0038428C">
        <w:trPr>
          <w:trHeight w:val="375"/>
        </w:trPr>
        <w:tc>
          <w:tcPr>
            <w:tcW w:w="1204" w:type="dxa"/>
            <w:vMerge/>
            <w:tcBorders>
              <w:left w:val="single" w:sz="4" w:space="0" w:color="auto"/>
              <w:right w:val="single" w:sz="4" w:space="0" w:color="auto"/>
            </w:tcBorders>
            <w:shd w:val="clear" w:color="auto" w:fill="auto"/>
            <w:noWrap/>
            <w:vAlign w:val="center"/>
            <w:hideMark/>
          </w:tcPr>
          <w:p w:rsidR="00520A13" w:rsidRPr="0030597D" w:rsidRDefault="00520A13" w:rsidP="0038428C">
            <w:pPr>
              <w:spacing w:after="0" w:line="240" w:lineRule="auto"/>
              <w:jc w:val="center"/>
              <w:rPr>
                <w:rFonts w:ascii="Times New Roman" w:eastAsia="Times New Roman" w:hAnsi="Times New Roman" w:cs="Times New Roman"/>
                <w:b/>
                <w:bCs/>
                <w:sz w:val="28"/>
                <w:szCs w:val="28"/>
              </w:rPr>
            </w:pPr>
          </w:p>
        </w:tc>
        <w:tc>
          <w:tcPr>
            <w:tcW w:w="2065" w:type="dxa"/>
            <w:tcBorders>
              <w:top w:val="nil"/>
              <w:left w:val="nil"/>
              <w:bottom w:val="single" w:sz="4" w:space="0" w:color="auto"/>
              <w:right w:val="single" w:sz="4" w:space="0" w:color="auto"/>
            </w:tcBorders>
            <w:shd w:val="clear" w:color="auto" w:fill="auto"/>
            <w:noWrap/>
          </w:tcPr>
          <w:p w:rsidR="00520A13" w:rsidRPr="0030597D" w:rsidRDefault="00520A13" w:rsidP="0038428C">
            <w:pPr>
              <w:spacing w:after="0" w:line="240" w:lineRule="auto"/>
              <w:jc w:val="center"/>
              <w:rPr>
                <w:rFonts w:ascii="Times New Roman" w:hAnsi="Times New Roman" w:cs="Times New Roman"/>
                <w:sz w:val="28"/>
                <w:szCs w:val="28"/>
              </w:rPr>
            </w:pPr>
            <w:r>
              <w:rPr>
                <w:rFonts w:ascii="Times New Roman" w:eastAsia="Times New Roman" w:hAnsi="Times New Roman" w:cs="Times New Roman"/>
                <w:bCs/>
                <w:sz w:val="28"/>
                <w:szCs w:val="28"/>
              </w:rPr>
              <w:t>40</w:t>
            </w:r>
            <w:r w:rsidRPr="0030597D">
              <w:rPr>
                <w:rFonts w:ascii="Times New Roman" w:eastAsia="Times New Roman" w:hAnsi="Times New Roman" w:cs="Times New Roman"/>
                <w:bCs/>
                <w:sz w:val="28"/>
                <w:szCs w:val="28"/>
              </w:rPr>
              <w:t xml:space="preserve"> phút</w:t>
            </w:r>
          </w:p>
        </w:tc>
        <w:tc>
          <w:tcPr>
            <w:tcW w:w="2409" w:type="dxa"/>
            <w:tcBorders>
              <w:top w:val="nil"/>
              <w:left w:val="nil"/>
              <w:bottom w:val="single" w:sz="4" w:space="0" w:color="auto"/>
              <w:right w:val="single" w:sz="4" w:space="0" w:color="auto"/>
            </w:tcBorders>
            <w:shd w:val="clear" w:color="auto" w:fill="auto"/>
            <w:noWrap/>
            <w:vAlign w:val="bottom"/>
            <w:hideMark/>
          </w:tcPr>
          <w:p w:rsidR="00520A13" w:rsidRPr="0030597D" w:rsidRDefault="00520A13" w:rsidP="0038428C">
            <w:pPr>
              <w:spacing w:after="0" w:line="240" w:lineRule="auto"/>
              <w:jc w:val="center"/>
              <w:rPr>
                <w:rFonts w:ascii="Times New Roman" w:eastAsia="Times New Roman" w:hAnsi="Times New Roman" w:cs="Times New Roman"/>
                <w:sz w:val="28"/>
                <w:szCs w:val="28"/>
              </w:rPr>
            </w:pPr>
            <w:r w:rsidRPr="0030597D">
              <w:rPr>
                <w:rFonts w:ascii="Times New Roman" w:eastAsia="Times New Roman" w:hAnsi="Times New Roman" w:cs="Times New Roman"/>
                <w:sz w:val="28"/>
                <w:szCs w:val="28"/>
              </w:rPr>
              <w:t>14h</w:t>
            </w:r>
            <w:r>
              <w:rPr>
                <w:rFonts w:ascii="Times New Roman" w:eastAsia="Times New Roman" w:hAnsi="Times New Roman" w:cs="Times New Roman"/>
                <w:sz w:val="28"/>
                <w:szCs w:val="28"/>
              </w:rPr>
              <w:t>45</w:t>
            </w:r>
            <w:r w:rsidRPr="0030597D">
              <w:rPr>
                <w:rFonts w:ascii="Times New Roman" w:eastAsia="Times New Roman" w:hAnsi="Times New Roman" w:cs="Times New Roman"/>
                <w:sz w:val="28"/>
                <w:szCs w:val="28"/>
              </w:rPr>
              <w:t xml:space="preserve"> - 15h</w:t>
            </w:r>
            <w:r>
              <w:rPr>
                <w:rFonts w:ascii="Times New Roman" w:eastAsia="Times New Roman" w:hAnsi="Times New Roman" w:cs="Times New Roman"/>
                <w:sz w:val="28"/>
                <w:szCs w:val="28"/>
              </w:rPr>
              <w:t>2</w:t>
            </w:r>
            <w:r w:rsidRPr="0030597D">
              <w:rPr>
                <w:rFonts w:ascii="Times New Roman" w:eastAsia="Times New Roman" w:hAnsi="Times New Roman" w:cs="Times New Roman"/>
                <w:sz w:val="28"/>
                <w:szCs w:val="28"/>
              </w:rPr>
              <w:t>5</w:t>
            </w:r>
          </w:p>
        </w:tc>
        <w:tc>
          <w:tcPr>
            <w:tcW w:w="2977" w:type="dxa"/>
            <w:tcBorders>
              <w:top w:val="nil"/>
              <w:left w:val="nil"/>
              <w:bottom w:val="single" w:sz="4" w:space="0" w:color="auto"/>
              <w:right w:val="single" w:sz="4" w:space="0" w:color="auto"/>
            </w:tcBorders>
          </w:tcPr>
          <w:p w:rsidR="00520A13" w:rsidRPr="0030597D" w:rsidRDefault="00520A13" w:rsidP="0038428C">
            <w:pPr>
              <w:spacing w:after="0" w:line="240" w:lineRule="auto"/>
              <w:jc w:val="center"/>
              <w:rPr>
                <w:rFonts w:ascii="Times New Roman" w:eastAsia="Times New Roman" w:hAnsi="Times New Roman" w:cs="Times New Roman"/>
                <w:sz w:val="28"/>
                <w:szCs w:val="28"/>
              </w:rPr>
            </w:pPr>
            <w:r w:rsidRPr="0030597D">
              <w:rPr>
                <w:rFonts w:ascii="Times New Roman" w:eastAsia="Times New Roman" w:hAnsi="Times New Roman" w:cs="Times New Roman"/>
                <w:sz w:val="28"/>
                <w:szCs w:val="28"/>
              </w:rPr>
              <w:t>Tiết 6</w:t>
            </w:r>
          </w:p>
        </w:tc>
      </w:tr>
      <w:tr w:rsidR="00520A13" w:rsidRPr="0030597D" w:rsidTr="0038428C">
        <w:trPr>
          <w:trHeight w:val="375"/>
        </w:trPr>
        <w:tc>
          <w:tcPr>
            <w:tcW w:w="1204" w:type="dxa"/>
            <w:vMerge/>
            <w:tcBorders>
              <w:left w:val="single" w:sz="4" w:space="0" w:color="auto"/>
              <w:right w:val="single" w:sz="4" w:space="0" w:color="auto"/>
            </w:tcBorders>
            <w:shd w:val="clear" w:color="auto" w:fill="auto"/>
            <w:noWrap/>
            <w:vAlign w:val="center"/>
            <w:hideMark/>
          </w:tcPr>
          <w:p w:rsidR="00520A13" w:rsidRPr="0030597D" w:rsidRDefault="00520A13" w:rsidP="0038428C">
            <w:pPr>
              <w:spacing w:after="0" w:line="240" w:lineRule="auto"/>
              <w:jc w:val="center"/>
              <w:rPr>
                <w:rFonts w:ascii="Times New Roman" w:eastAsia="Times New Roman" w:hAnsi="Times New Roman" w:cs="Times New Roman"/>
                <w:b/>
                <w:bCs/>
                <w:sz w:val="28"/>
                <w:szCs w:val="28"/>
              </w:rPr>
            </w:pPr>
          </w:p>
        </w:tc>
        <w:tc>
          <w:tcPr>
            <w:tcW w:w="2065" w:type="dxa"/>
            <w:tcBorders>
              <w:top w:val="nil"/>
              <w:left w:val="nil"/>
              <w:bottom w:val="single" w:sz="4" w:space="0" w:color="auto"/>
              <w:right w:val="single" w:sz="4" w:space="0" w:color="auto"/>
            </w:tcBorders>
            <w:shd w:val="clear" w:color="auto" w:fill="auto"/>
            <w:noWrap/>
            <w:vAlign w:val="center"/>
          </w:tcPr>
          <w:p w:rsidR="00520A13" w:rsidRPr="0030597D" w:rsidRDefault="00520A13" w:rsidP="0038428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30597D">
              <w:rPr>
                <w:rFonts w:ascii="Times New Roman" w:eastAsia="Times New Roman" w:hAnsi="Times New Roman" w:cs="Times New Roman"/>
                <w:sz w:val="28"/>
                <w:szCs w:val="28"/>
              </w:rPr>
              <w:t>0 phút</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520A13" w:rsidRPr="0030597D" w:rsidRDefault="00520A13" w:rsidP="0038428C">
            <w:pPr>
              <w:spacing w:after="0" w:line="240" w:lineRule="auto"/>
              <w:jc w:val="center"/>
              <w:rPr>
                <w:rFonts w:ascii="Times New Roman" w:eastAsia="Times New Roman" w:hAnsi="Times New Roman" w:cs="Times New Roman"/>
                <w:sz w:val="28"/>
                <w:szCs w:val="28"/>
              </w:rPr>
            </w:pPr>
            <w:r w:rsidRPr="0030597D">
              <w:rPr>
                <w:rFonts w:ascii="Times New Roman" w:eastAsia="Times New Roman" w:hAnsi="Times New Roman" w:cs="Times New Roman"/>
                <w:sz w:val="28"/>
                <w:szCs w:val="28"/>
              </w:rPr>
              <w:t>15h</w:t>
            </w:r>
            <w:r>
              <w:rPr>
                <w:rFonts w:ascii="Times New Roman" w:eastAsia="Times New Roman" w:hAnsi="Times New Roman" w:cs="Times New Roman"/>
                <w:sz w:val="28"/>
                <w:szCs w:val="28"/>
              </w:rPr>
              <w:t>2</w:t>
            </w:r>
            <w:r w:rsidRPr="0030597D">
              <w:rPr>
                <w:rFonts w:ascii="Times New Roman" w:eastAsia="Times New Roman" w:hAnsi="Times New Roman" w:cs="Times New Roman"/>
                <w:sz w:val="28"/>
                <w:szCs w:val="28"/>
              </w:rPr>
              <w:t>5 - 15h</w:t>
            </w:r>
            <w:r>
              <w:rPr>
                <w:rFonts w:ascii="Times New Roman" w:eastAsia="Times New Roman" w:hAnsi="Times New Roman" w:cs="Times New Roman"/>
                <w:sz w:val="28"/>
                <w:szCs w:val="28"/>
              </w:rPr>
              <w:t>50</w:t>
            </w:r>
          </w:p>
        </w:tc>
        <w:tc>
          <w:tcPr>
            <w:tcW w:w="2977" w:type="dxa"/>
            <w:tcBorders>
              <w:top w:val="single" w:sz="4" w:space="0" w:color="auto"/>
              <w:left w:val="single" w:sz="4" w:space="0" w:color="auto"/>
              <w:bottom w:val="single" w:sz="4" w:space="0" w:color="auto"/>
              <w:right w:val="single" w:sz="4" w:space="0" w:color="auto"/>
            </w:tcBorders>
          </w:tcPr>
          <w:p w:rsidR="00520A13" w:rsidRPr="0030597D" w:rsidRDefault="00520A13" w:rsidP="0038428C">
            <w:pPr>
              <w:spacing w:after="0" w:line="240" w:lineRule="auto"/>
              <w:jc w:val="center"/>
              <w:rPr>
                <w:rFonts w:ascii="Times New Roman" w:eastAsia="Times New Roman" w:hAnsi="Times New Roman" w:cs="Times New Roman"/>
                <w:sz w:val="28"/>
                <w:szCs w:val="28"/>
              </w:rPr>
            </w:pPr>
            <w:r w:rsidRPr="0030597D">
              <w:rPr>
                <w:rFonts w:ascii="Times New Roman" w:eastAsia="Times New Roman" w:hAnsi="Times New Roman" w:cs="Times New Roman"/>
                <w:sz w:val="28"/>
                <w:szCs w:val="28"/>
              </w:rPr>
              <w:t>Ra chơi</w:t>
            </w:r>
          </w:p>
        </w:tc>
      </w:tr>
      <w:tr w:rsidR="00520A13" w:rsidRPr="0030597D" w:rsidTr="0038428C">
        <w:trPr>
          <w:trHeight w:val="375"/>
        </w:trPr>
        <w:tc>
          <w:tcPr>
            <w:tcW w:w="1204" w:type="dxa"/>
            <w:vMerge/>
            <w:tcBorders>
              <w:left w:val="single" w:sz="4" w:space="0" w:color="auto"/>
              <w:right w:val="single" w:sz="4" w:space="0" w:color="auto"/>
            </w:tcBorders>
            <w:shd w:val="clear" w:color="auto" w:fill="auto"/>
            <w:noWrap/>
            <w:vAlign w:val="center"/>
            <w:hideMark/>
          </w:tcPr>
          <w:p w:rsidR="00520A13" w:rsidRPr="0030597D" w:rsidRDefault="00520A13" w:rsidP="0038428C">
            <w:pPr>
              <w:spacing w:after="0" w:line="240" w:lineRule="auto"/>
              <w:jc w:val="center"/>
              <w:rPr>
                <w:rFonts w:ascii="Times New Roman" w:eastAsia="Times New Roman" w:hAnsi="Times New Roman" w:cs="Times New Roman"/>
                <w:b/>
                <w:bCs/>
                <w:sz w:val="28"/>
                <w:szCs w:val="28"/>
              </w:rPr>
            </w:pPr>
          </w:p>
        </w:tc>
        <w:tc>
          <w:tcPr>
            <w:tcW w:w="2065" w:type="dxa"/>
            <w:tcBorders>
              <w:top w:val="nil"/>
              <w:left w:val="nil"/>
              <w:bottom w:val="single" w:sz="4" w:space="0" w:color="auto"/>
              <w:right w:val="single" w:sz="4" w:space="0" w:color="auto"/>
            </w:tcBorders>
            <w:shd w:val="clear" w:color="auto" w:fill="auto"/>
            <w:noWrap/>
          </w:tcPr>
          <w:p w:rsidR="00520A13" w:rsidRPr="0030597D" w:rsidRDefault="00520A13" w:rsidP="0038428C">
            <w:pPr>
              <w:spacing w:after="0" w:line="240" w:lineRule="auto"/>
              <w:jc w:val="center"/>
              <w:rPr>
                <w:rFonts w:ascii="Times New Roman" w:hAnsi="Times New Roman" w:cs="Times New Roman"/>
                <w:sz w:val="28"/>
                <w:szCs w:val="28"/>
              </w:rPr>
            </w:pPr>
            <w:r>
              <w:rPr>
                <w:rFonts w:ascii="Times New Roman" w:eastAsia="Times New Roman" w:hAnsi="Times New Roman" w:cs="Times New Roman"/>
                <w:bCs/>
                <w:sz w:val="28"/>
                <w:szCs w:val="28"/>
              </w:rPr>
              <w:t>40</w:t>
            </w:r>
            <w:r w:rsidRPr="0030597D">
              <w:rPr>
                <w:rFonts w:ascii="Times New Roman" w:eastAsia="Times New Roman" w:hAnsi="Times New Roman" w:cs="Times New Roman"/>
                <w:bCs/>
                <w:sz w:val="28"/>
                <w:szCs w:val="28"/>
              </w:rPr>
              <w:t xml:space="preserve"> phút</w:t>
            </w:r>
          </w:p>
        </w:tc>
        <w:tc>
          <w:tcPr>
            <w:tcW w:w="2409" w:type="dxa"/>
            <w:tcBorders>
              <w:top w:val="nil"/>
              <w:left w:val="nil"/>
              <w:bottom w:val="single" w:sz="4" w:space="0" w:color="auto"/>
              <w:right w:val="single" w:sz="4" w:space="0" w:color="auto"/>
            </w:tcBorders>
            <w:shd w:val="clear" w:color="auto" w:fill="auto"/>
            <w:noWrap/>
            <w:hideMark/>
          </w:tcPr>
          <w:p w:rsidR="00520A13" w:rsidRPr="0030597D" w:rsidRDefault="00520A13" w:rsidP="0038428C">
            <w:pPr>
              <w:spacing w:after="0" w:line="240" w:lineRule="auto"/>
              <w:jc w:val="center"/>
              <w:rPr>
                <w:rFonts w:ascii="Times New Roman" w:eastAsia="Times New Roman" w:hAnsi="Times New Roman" w:cs="Times New Roman"/>
                <w:sz w:val="28"/>
                <w:szCs w:val="28"/>
              </w:rPr>
            </w:pPr>
            <w:r w:rsidRPr="0030597D">
              <w:rPr>
                <w:rFonts w:ascii="Times New Roman" w:eastAsia="Times New Roman" w:hAnsi="Times New Roman" w:cs="Times New Roman"/>
                <w:sz w:val="28"/>
                <w:szCs w:val="28"/>
              </w:rPr>
              <w:t>15h</w:t>
            </w:r>
            <w:r>
              <w:rPr>
                <w:rFonts w:ascii="Times New Roman" w:eastAsia="Times New Roman" w:hAnsi="Times New Roman" w:cs="Times New Roman"/>
                <w:sz w:val="28"/>
                <w:szCs w:val="28"/>
              </w:rPr>
              <w:t>50</w:t>
            </w:r>
            <w:r w:rsidRPr="0030597D">
              <w:rPr>
                <w:rFonts w:ascii="Times New Roman" w:eastAsia="Times New Roman" w:hAnsi="Times New Roman" w:cs="Times New Roman"/>
                <w:sz w:val="28"/>
                <w:szCs w:val="28"/>
              </w:rPr>
              <w:t xml:space="preserve"> - 16h</w:t>
            </w:r>
            <w:r>
              <w:rPr>
                <w:rFonts w:ascii="Times New Roman" w:eastAsia="Times New Roman" w:hAnsi="Times New Roman" w:cs="Times New Roman"/>
                <w:sz w:val="28"/>
                <w:szCs w:val="28"/>
              </w:rPr>
              <w:t>30</w:t>
            </w:r>
          </w:p>
        </w:tc>
        <w:tc>
          <w:tcPr>
            <w:tcW w:w="2977" w:type="dxa"/>
            <w:tcBorders>
              <w:top w:val="nil"/>
              <w:left w:val="nil"/>
              <w:bottom w:val="single" w:sz="4" w:space="0" w:color="auto"/>
              <w:right w:val="single" w:sz="4" w:space="0" w:color="auto"/>
            </w:tcBorders>
          </w:tcPr>
          <w:p w:rsidR="00520A13" w:rsidRPr="0030597D" w:rsidRDefault="00520A13" w:rsidP="0038428C">
            <w:pPr>
              <w:spacing w:after="0" w:line="240" w:lineRule="auto"/>
              <w:jc w:val="center"/>
              <w:rPr>
                <w:rFonts w:ascii="Times New Roman" w:eastAsia="Times New Roman" w:hAnsi="Times New Roman" w:cs="Times New Roman"/>
                <w:sz w:val="28"/>
                <w:szCs w:val="28"/>
              </w:rPr>
            </w:pPr>
            <w:r w:rsidRPr="0030597D">
              <w:rPr>
                <w:rFonts w:ascii="Times New Roman" w:eastAsia="Times New Roman" w:hAnsi="Times New Roman" w:cs="Times New Roman"/>
                <w:sz w:val="28"/>
                <w:szCs w:val="28"/>
              </w:rPr>
              <w:t>Tiết 7</w:t>
            </w:r>
          </w:p>
        </w:tc>
      </w:tr>
      <w:tr w:rsidR="00520A13" w:rsidRPr="0030597D" w:rsidTr="0038428C">
        <w:trPr>
          <w:trHeight w:val="375"/>
        </w:trPr>
        <w:tc>
          <w:tcPr>
            <w:tcW w:w="1204" w:type="dxa"/>
            <w:vMerge/>
            <w:tcBorders>
              <w:left w:val="single" w:sz="4" w:space="0" w:color="auto"/>
              <w:bottom w:val="single" w:sz="4" w:space="0" w:color="auto"/>
              <w:right w:val="single" w:sz="4" w:space="0" w:color="auto"/>
            </w:tcBorders>
            <w:shd w:val="clear" w:color="auto" w:fill="auto"/>
            <w:noWrap/>
            <w:vAlign w:val="center"/>
            <w:hideMark/>
          </w:tcPr>
          <w:p w:rsidR="00520A13" w:rsidRPr="0030597D" w:rsidRDefault="00520A13" w:rsidP="0038428C">
            <w:pPr>
              <w:spacing w:after="0" w:line="240" w:lineRule="auto"/>
              <w:jc w:val="center"/>
              <w:rPr>
                <w:rFonts w:ascii="Times New Roman" w:eastAsia="Times New Roman" w:hAnsi="Times New Roman" w:cs="Times New Roman"/>
                <w:b/>
                <w:bCs/>
                <w:sz w:val="28"/>
                <w:szCs w:val="28"/>
              </w:rPr>
            </w:pPr>
          </w:p>
        </w:tc>
        <w:tc>
          <w:tcPr>
            <w:tcW w:w="2065" w:type="dxa"/>
            <w:tcBorders>
              <w:top w:val="nil"/>
              <w:left w:val="nil"/>
              <w:bottom w:val="single" w:sz="4" w:space="0" w:color="auto"/>
              <w:right w:val="single" w:sz="4" w:space="0" w:color="auto"/>
            </w:tcBorders>
            <w:shd w:val="clear" w:color="auto" w:fill="auto"/>
            <w:noWrap/>
          </w:tcPr>
          <w:p w:rsidR="00520A13" w:rsidRPr="0030597D" w:rsidRDefault="00520A13" w:rsidP="0038428C">
            <w:pPr>
              <w:spacing w:after="0" w:line="240" w:lineRule="auto"/>
              <w:jc w:val="center"/>
              <w:rPr>
                <w:rFonts w:ascii="Times New Roman" w:hAnsi="Times New Roman" w:cs="Times New Roman"/>
                <w:sz w:val="28"/>
                <w:szCs w:val="28"/>
              </w:rPr>
            </w:pPr>
          </w:p>
        </w:tc>
        <w:tc>
          <w:tcPr>
            <w:tcW w:w="2409" w:type="dxa"/>
            <w:tcBorders>
              <w:top w:val="nil"/>
              <w:left w:val="nil"/>
              <w:bottom w:val="single" w:sz="4" w:space="0" w:color="auto"/>
              <w:right w:val="single" w:sz="4" w:space="0" w:color="auto"/>
            </w:tcBorders>
            <w:shd w:val="clear" w:color="auto" w:fill="auto"/>
            <w:noWrap/>
          </w:tcPr>
          <w:p w:rsidR="00520A13" w:rsidRPr="0030597D" w:rsidRDefault="00520A13" w:rsidP="0038428C">
            <w:pPr>
              <w:spacing w:after="0" w:line="240" w:lineRule="auto"/>
              <w:jc w:val="center"/>
              <w:rPr>
                <w:rFonts w:ascii="Times New Roman" w:eastAsia="Times New Roman" w:hAnsi="Times New Roman" w:cs="Times New Roman"/>
                <w:sz w:val="28"/>
                <w:szCs w:val="28"/>
              </w:rPr>
            </w:pPr>
          </w:p>
        </w:tc>
        <w:tc>
          <w:tcPr>
            <w:tcW w:w="2977" w:type="dxa"/>
            <w:tcBorders>
              <w:top w:val="nil"/>
              <w:left w:val="nil"/>
              <w:bottom w:val="single" w:sz="4" w:space="0" w:color="auto"/>
              <w:right w:val="single" w:sz="4" w:space="0" w:color="auto"/>
            </w:tcBorders>
          </w:tcPr>
          <w:p w:rsidR="00520A13" w:rsidRPr="0030597D" w:rsidRDefault="00520A13" w:rsidP="0038428C">
            <w:pPr>
              <w:spacing w:after="0" w:line="240" w:lineRule="auto"/>
              <w:jc w:val="center"/>
              <w:rPr>
                <w:rFonts w:ascii="Times New Roman" w:eastAsia="Times New Roman" w:hAnsi="Times New Roman" w:cs="Times New Roman"/>
                <w:sz w:val="28"/>
                <w:szCs w:val="28"/>
              </w:rPr>
            </w:pPr>
          </w:p>
        </w:tc>
      </w:tr>
    </w:tbl>
    <w:p w:rsidR="00293283" w:rsidRPr="0030597D" w:rsidRDefault="00293283" w:rsidP="00293283">
      <w:pPr>
        <w:spacing w:after="0" w:line="240" w:lineRule="auto"/>
        <w:ind w:left="568"/>
        <w:jc w:val="both"/>
        <w:rPr>
          <w:rFonts w:ascii="Times New Roman" w:eastAsia="Times New Roman" w:hAnsi="Times New Roman" w:cs="Times New Roman"/>
          <w:sz w:val="28"/>
          <w:szCs w:val="28"/>
        </w:rPr>
      </w:pPr>
      <w:r w:rsidRPr="0030597D">
        <w:rPr>
          <w:rFonts w:ascii="Times New Roman" w:eastAsia="Times New Roman" w:hAnsi="Times New Roman" w:cs="Times New Roman"/>
          <w:b/>
          <w:sz w:val="28"/>
          <w:szCs w:val="28"/>
        </w:rPr>
        <w:t xml:space="preserve">   </w:t>
      </w:r>
      <w:r w:rsidRPr="0030597D">
        <w:rPr>
          <w:rFonts w:ascii="Times New Roman" w:eastAsia="Times New Roman" w:hAnsi="Times New Roman" w:cs="Times New Roman"/>
          <w:sz w:val="28"/>
          <w:szCs w:val="28"/>
        </w:rPr>
        <w:t xml:space="preserve">   </w:t>
      </w:r>
      <w:r w:rsidRPr="0030597D">
        <w:rPr>
          <w:rFonts w:ascii="Times New Roman" w:eastAsia="Times New Roman" w:hAnsi="Times New Roman" w:cs="Times New Roman"/>
          <w:b/>
          <w:sz w:val="28"/>
          <w:szCs w:val="28"/>
        </w:rPr>
        <w:t>* Đối với lớp 1 buổi/ ngày:</w:t>
      </w:r>
      <w:r w:rsidRPr="0030597D">
        <w:rPr>
          <w:rFonts w:ascii="Times New Roman" w:eastAsia="Times New Roman" w:hAnsi="Times New Roman" w:cs="Times New Roman"/>
          <w:sz w:val="28"/>
          <w:szCs w:val="28"/>
        </w:rPr>
        <w:t xml:space="preserve"> </w:t>
      </w:r>
    </w:p>
    <w:p w:rsidR="00293283" w:rsidRPr="0030597D" w:rsidRDefault="00293283" w:rsidP="00293283">
      <w:pPr>
        <w:spacing w:after="0" w:line="240" w:lineRule="auto"/>
        <w:jc w:val="both"/>
        <w:rPr>
          <w:rFonts w:ascii="Times New Roman" w:eastAsia="Times New Roman" w:hAnsi="Times New Roman" w:cs="Times New Roman"/>
          <w:sz w:val="28"/>
          <w:szCs w:val="28"/>
        </w:rPr>
      </w:pPr>
      <w:r w:rsidRPr="0030597D">
        <w:rPr>
          <w:rFonts w:ascii="Times New Roman" w:eastAsia="Times New Roman" w:hAnsi="Times New Roman" w:cs="Times New Roman"/>
          <w:sz w:val="28"/>
          <w:szCs w:val="28"/>
        </w:rPr>
        <w:t xml:space="preserve">             Thực hiện kế hoạch giáo dục theo qui định của Chương trình giáo dục phổ thông ban hành kèm theo QĐ 16/2006/QĐ-BGD&amp;ĐT ngày 5/5/2006, công văn 896/BGD&amp;ĐT-GDTH của Bộ</w:t>
      </w:r>
      <w:r w:rsidR="00A55C0D">
        <w:rPr>
          <w:rFonts w:ascii="Times New Roman" w:eastAsia="Times New Roman" w:hAnsi="Times New Roman" w:cs="Times New Roman"/>
          <w:sz w:val="28"/>
          <w:szCs w:val="28"/>
        </w:rPr>
        <w:t xml:space="preserve"> </w:t>
      </w:r>
      <w:r w:rsidRPr="0030597D">
        <w:rPr>
          <w:rFonts w:ascii="Times New Roman" w:eastAsia="Times New Roman" w:hAnsi="Times New Roman" w:cs="Times New Roman"/>
          <w:sz w:val="28"/>
          <w:szCs w:val="28"/>
        </w:rPr>
        <w:t>GD&amp;ĐT ngày 13/2/2006 về việc  hướng dẫn điều chỉnh nội dung dạy học cho học sinh Tiểu học</w:t>
      </w:r>
      <w:r>
        <w:rPr>
          <w:rFonts w:ascii="Times New Roman" w:eastAsia="Times New Roman" w:hAnsi="Times New Roman" w:cs="Times New Roman"/>
          <w:sz w:val="28"/>
          <w:szCs w:val="28"/>
        </w:rPr>
        <w:t>.</w:t>
      </w:r>
    </w:p>
    <w:p w:rsidR="00293283" w:rsidRPr="0030597D" w:rsidRDefault="00293283" w:rsidP="00293283">
      <w:pPr>
        <w:spacing w:after="0" w:line="240" w:lineRule="auto"/>
        <w:ind w:left="568"/>
        <w:jc w:val="both"/>
        <w:rPr>
          <w:rFonts w:ascii="Times New Roman" w:eastAsia="Times New Roman" w:hAnsi="Times New Roman" w:cs="Times New Roman"/>
          <w:sz w:val="28"/>
          <w:szCs w:val="28"/>
        </w:rPr>
      </w:pPr>
      <w:r w:rsidRPr="0030597D">
        <w:rPr>
          <w:rFonts w:ascii="Times New Roman" w:eastAsia="Times New Roman" w:hAnsi="Times New Roman" w:cs="Times New Roman"/>
          <w:sz w:val="28"/>
          <w:szCs w:val="28"/>
        </w:rPr>
        <w:t xml:space="preserve">  Thời lượng tối đa 5 tiết/buổi, tối thiểu là 5 buổi/tuần.</w:t>
      </w:r>
    </w:p>
    <w:p w:rsidR="00293283" w:rsidRPr="0030597D" w:rsidRDefault="00293283" w:rsidP="00293283">
      <w:pPr>
        <w:spacing w:after="0" w:line="240" w:lineRule="auto"/>
        <w:jc w:val="both"/>
        <w:rPr>
          <w:rFonts w:ascii="Times New Roman" w:eastAsia="Times New Roman" w:hAnsi="Times New Roman" w:cs="Times New Roman"/>
          <w:sz w:val="28"/>
          <w:szCs w:val="28"/>
        </w:rPr>
      </w:pPr>
      <w:r w:rsidRPr="0030597D">
        <w:rPr>
          <w:rFonts w:ascii="Times New Roman" w:eastAsia="Times New Roman" w:hAnsi="Times New Roman" w:cs="Times New Roman"/>
          <w:b/>
          <w:sz w:val="28"/>
          <w:szCs w:val="28"/>
        </w:rPr>
        <w:t xml:space="preserve">            </w:t>
      </w:r>
      <w:r w:rsidRPr="0030597D">
        <w:rPr>
          <w:rFonts w:ascii="Times New Roman" w:eastAsia="Times New Roman" w:hAnsi="Times New Roman" w:cs="Times New Roman"/>
          <w:sz w:val="28"/>
          <w:szCs w:val="28"/>
        </w:rPr>
        <w:t xml:space="preserve">Nội dung giáo dục ngoài giờ lên lớp được thực hiện tích hợp vào các môn học, các hoạt động giáo dục theo hướng dạy học phù hợp với điều kiện thực tế địa phương và nhà trường (truyền thống văn hoá, nghề nghiệp địa phương; năng lực giáo viên và thiết bị dạy học của nhà trường).       </w:t>
      </w:r>
    </w:p>
    <w:p w:rsidR="00293283" w:rsidRPr="0030597D" w:rsidRDefault="00293283" w:rsidP="00293283">
      <w:pPr>
        <w:spacing w:after="0" w:line="240" w:lineRule="auto"/>
        <w:jc w:val="both"/>
        <w:rPr>
          <w:rFonts w:ascii="Times New Roman" w:eastAsia="Times New Roman" w:hAnsi="Times New Roman" w:cs="Times New Roman"/>
          <w:sz w:val="28"/>
          <w:szCs w:val="28"/>
        </w:rPr>
      </w:pPr>
      <w:r w:rsidRPr="0030597D">
        <w:rPr>
          <w:rFonts w:ascii="Times New Roman" w:eastAsia="Times New Roman" w:hAnsi="Times New Roman" w:cs="Times New Roman"/>
          <w:sz w:val="28"/>
          <w:szCs w:val="28"/>
        </w:rPr>
        <w:lastRenderedPageBreak/>
        <w:tab/>
        <w:t>Khung thời gian lớp học 1 buổi/ngày cụ thể như sau:</w:t>
      </w:r>
    </w:p>
    <w:tbl>
      <w:tblPr>
        <w:tblW w:w="8655" w:type="dxa"/>
        <w:tblInd w:w="889" w:type="dxa"/>
        <w:tblLook w:val="04A0" w:firstRow="1" w:lastRow="0" w:firstColumn="1" w:lastColumn="0" w:noHBand="0" w:noVBand="1"/>
      </w:tblPr>
      <w:tblGrid>
        <w:gridCol w:w="1204"/>
        <w:gridCol w:w="2065"/>
        <w:gridCol w:w="2409"/>
        <w:gridCol w:w="2977"/>
      </w:tblGrid>
      <w:tr w:rsidR="00293283" w:rsidRPr="0030597D" w:rsidTr="0038428C">
        <w:trPr>
          <w:trHeight w:val="630"/>
        </w:trPr>
        <w:tc>
          <w:tcPr>
            <w:tcW w:w="32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3283" w:rsidRPr="0030597D" w:rsidRDefault="00293283" w:rsidP="0038428C">
            <w:pPr>
              <w:spacing w:after="0" w:line="240" w:lineRule="auto"/>
              <w:jc w:val="center"/>
              <w:rPr>
                <w:rFonts w:ascii="Times New Roman" w:eastAsia="Times New Roman" w:hAnsi="Times New Roman" w:cs="Times New Roman"/>
                <w:b/>
                <w:bCs/>
                <w:sz w:val="28"/>
                <w:szCs w:val="28"/>
              </w:rPr>
            </w:pPr>
            <w:r w:rsidRPr="0030597D">
              <w:rPr>
                <w:rFonts w:ascii="Times New Roman" w:eastAsia="Times New Roman" w:hAnsi="Times New Roman" w:cs="Times New Roman"/>
                <w:b/>
                <w:bCs/>
                <w:sz w:val="28"/>
                <w:szCs w:val="28"/>
              </w:rPr>
              <w:t>Thời gian</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293283" w:rsidRPr="0030597D" w:rsidRDefault="00293283" w:rsidP="0038428C">
            <w:pPr>
              <w:spacing w:after="0" w:line="240" w:lineRule="auto"/>
              <w:jc w:val="center"/>
              <w:rPr>
                <w:rFonts w:ascii="Times New Roman" w:eastAsia="Times New Roman" w:hAnsi="Times New Roman" w:cs="Times New Roman"/>
                <w:b/>
                <w:bCs/>
                <w:sz w:val="28"/>
                <w:szCs w:val="28"/>
              </w:rPr>
            </w:pPr>
            <w:r w:rsidRPr="0030597D">
              <w:rPr>
                <w:rFonts w:ascii="Times New Roman" w:eastAsia="Times New Roman" w:hAnsi="Times New Roman" w:cs="Times New Roman"/>
                <w:b/>
                <w:bCs/>
                <w:sz w:val="28"/>
                <w:szCs w:val="28"/>
              </w:rPr>
              <w:t>Thời gian</w:t>
            </w:r>
          </w:p>
        </w:tc>
        <w:tc>
          <w:tcPr>
            <w:tcW w:w="2977" w:type="dxa"/>
            <w:tcBorders>
              <w:top w:val="single" w:sz="4" w:space="0" w:color="auto"/>
              <w:left w:val="nil"/>
              <w:bottom w:val="single" w:sz="4" w:space="0" w:color="auto"/>
              <w:right w:val="single" w:sz="4" w:space="0" w:color="auto"/>
            </w:tcBorders>
            <w:vAlign w:val="center"/>
          </w:tcPr>
          <w:p w:rsidR="00293283" w:rsidRPr="0030597D" w:rsidRDefault="00293283" w:rsidP="0038428C">
            <w:pPr>
              <w:spacing w:after="0" w:line="240" w:lineRule="auto"/>
              <w:ind w:left="176"/>
              <w:jc w:val="center"/>
              <w:rPr>
                <w:rFonts w:ascii="Times New Roman" w:eastAsia="Times New Roman" w:hAnsi="Times New Roman" w:cs="Times New Roman"/>
                <w:b/>
                <w:bCs/>
                <w:sz w:val="28"/>
                <w:szCs w:val="28"/>
              </w:rPr>
            </w:pPr>
            <w:r w:rsidRPr="0030597D">
              <w:rPr>
                <w:rFonts w:ascii="Times New Roman" w:eastAsia="Times New Roman" w:hAnsi="Times New Roman" w:cs="Times New Roman"/>
                <w:b/>
                <w:bCs/>
                <w:sz w:val="28"/>
                <w:szCs w:val="28"/>
              </w:rPr>
              <w:t>Hoạt động</w:t>
            </w:r>
          </w:p>
        </w:tc>
      </w:tr>
      <w:tr w:rsidR="00293283" w:rsidRPr="0030597D" w:rsidTr="0038428C">
        <w:trPr>
          <w:trHeight w:val="360"/>
        </w:trPr>
        <w:tc>
          <w:tcPr>
            <w:tcW w:w="1204" w:type="dxa"/>
            <w:tcBorders>
              <w:top w:val="nil"/>
              <w:left w:val="single" w:sz="4" w:space="0" w:color="auto"/>
              <w:bottom w:val="nil"/>
              <w:right w:val="single" w:sz="4" w:space="0" w:color="auto"/>
            </w:tcBorders>
            <w:shd w:val="clear" w:color="auto" w:fill="auto"/>
            <w:vAlign w:val="center"/>
            <w:hideMark/>
          </w:tcPr>
          <w:p w:rsidR="00293283" w:rsidRPr="0030597D" w:rsidRDefault="00293283" w:rsidP="0038428C">
            <w:pPr>
              <w:spacing w:after="0" w:line="240" w:lineRule="auto"/>
              <w:jc w:val="center"/>
              <w:rPr>
                <w:rFonts w:ascii="Times New Roman" w:eastAsia="Times New Roman" w:hAnsi="Times New Roman" w:cs="Times New Roman"/>
                <w:b/>
                <w:bCs/>
                <w:sz w:val="28"/>
                <w:szCs w:val="28"/>
              </w:rPr>
            </w:pPr>
            <w:r w:rsidRPr="0030597D">
              <w:rPr>
                <w:rFonts w:ascii="Times New Roman" w:eastAsia="Times New Roman" w:hAnsi="Times New Roman" w:cs="Times New Roman"/>
                <w:b/>
                <w:bCs/>
                <w:sz w:val="28"/>
                <w:szCs w:val="28"/>
              </w:rPr>
              <w:t>BUỔI</w:t>
            </w:r>
          </w:p>
        </w:tc>
        <w:tc>
          <w:tcPr>
            <w:tcW w:w="2065" w:type="dxa"/>
            <w:tcBorders>
              <w:top w:val="nil"/>
              <w:left w:val="nil"/>
              <w:bottom w:val="single" w:sz="4" w:space="0" w:color="auto"/>
              <w:right w:val="single" w:sz="4" w:space="0" w:color="auto"/>
            </w:tcBorders>
            <w:shd w:val="clear" w:color="auto" w:fill="auto"/>
            <w:vAlign w:val="center"/>
            <w:hideMark/>
          </w:tcPr>
          <w:p w:rsidR="00293283" w:rsidRPr="0030597D" w:rsidRDefault="00293283" w:rsidP="0038428C">
            <w:pPr>
              <w:spacing w:after="0" w:line="240" w:lineRule="auto"/>
              <w:jc w:val="center"/>
              <w:rPr>
                <w:rFonts w:ascii="Times New Roman" w:eastAsia="Times New Roman" w:hAnsi="Times New Roman" w:cs="Times New Roman"/>
                <w:bCs/>
                <w:sz w:val="28"/>
                <w:szCs w:val="28"/>
              </w:rPr>
            </w:pPr>
            <w:r w:rsidRPr="0030597D">
              <w:rPr>
                <w:rFonts w:ascii="Times New Roman" w:eastAsia="Times New Roman" w:hAnsi="Times New Roman" w:cs="Times New Roman"/>
                <w:bCs/>
                <w:sz w:val="28"/>
                <w:szCs w:val="28"/>
              </w:rPr>
              <w:t>1</w:t>
            </w:r>
            <w:r>
              <w:rPr>
                <w:rFonts w:ascii="Times New Roman" w:eastAsia="Times New Roman" w:hAnsi="Times New Roman" w:cs="Times New Roman"/>
                <w:bCs/>
                <w:sz w:val="28"/>
                <w:szCs w:val="28"/>
              </w:rPr>
              <w:t>0</w:t>
            </w:r>
            <w:r w:rsidRPr="0030597D">
              <w:rPr>
                <w:rFonts w:ascii="Times New Roman" w:eastAsia="Times New Roman" w:hAnsi="Times New Roman" w:cs="Times New Roman"/>
                <w:bCs/>
                <w:sz w:val="28"/>
                <w:szCs w:val="28"/>
              </w:rPr>
              <w:t xml:space="preserve"> phút</w:t>
            </w:r>
          </w:p>
        </w:tc>
        <w:tc>
          <w:tcPr>
            <w:tcW w:w="2409" w:type="dxa"/>
            <w:tcBorders>
              <w:top w:val="nil"/>
              <w:left w:val="nil"/>
              <w:bottom w:val="single" w:sz="4" w:space="0" w:color="auto"/>
              <w:right w:val="single" w:sz="4" w:space="0" w:color="auto"/>
            </w:tcBorders>
            <w:shd w:val="clear" w:color="auto" w:fill="auto"/>
            <w:vAlign w:val="center"/>
            <w:hideMark/>
          </w:tcPr>
          <w:p w:rsidR="00293283" w:rsidRPr="0030597D" w:rsidRDefault="00293283" w:rsidP="0038428C">
            <w:pPr>
              <w:spacing w:after="0" w:line="240" w:lineRule="auto"/>
              <w:jc w:val="center"/>
              <w:rPr>
                <w:rFonts w:ascii="Times New Roman" w:eastAsia="Times New Roman" w:hAnsi="Times New Roman" w:cs="Times New Roman"/>
                <w:sz w:val="28"/>
                <w:szCs w:val="28"/>
              </w:rPr>
            </w:pPr>
            <w:r w:rsidRPr="0030597D">
              <w:rPr>
                <w:rFonts w:ascii="Times New Roman" w:eastAsia="Times New Roman" w:hAnsi="Times New Roman" w:cs="Times New Roman"/>
                <w:sz w:val="28"/>
                <w:szCs w:val="28"/>
              </w:rPr>
              <w:t>7h-7h1</w:t>
            </w:r>
            <w:r>
              <w:rPr>
                <w:rFonts w:ascii="Times New Roman" w:eastAsia="Times New Roman" w:hAnsi="Times New Roman" w:cs="Times New Roman"/>
                <w:sz w:val="28"/>
                <w:szCs w:val="28"/>
              </w:rPr>
              <w:t>0</w:t>
            </w:r>
          </w:p>
        </w:tc>
        <w:tc>
          <w:tcPr>
            <w:tcW w:w="2977" w:type="dxa"/>
            <w:tcBorders>
              <w:top w:val="nil"/>
              <w:left w:val="nil"/>
              <w:bottom w:val="single" w:sz="4" w:space="0" w:color="auto"/>
              <w:right w:val="single" w:sz="4" w:space="0" w:color="auto"/>
            </w:tcBorders>
          </w:tcPr>
          <w:p w:rsidR="00293283" w:rsidRPr="0030597D" w:rsidRDefault="00293283" w:rsidP="0038428C">
            <w:pPr>
              <w:spacing w:after="0" w:line="240" w:lineRule="auto"/>
              <w:jc w:val="center"/>
              <w:rPr>
                <w:rFonts w:ascii="Times New Roman" w:eastAsia="Times New Roman" w:hAnsi="Times New Roman" w:cs="Times New Roman"/>
                <w:sz w:val="28"/>
                <w:szCs w:val="28"/>
              </w:rPr>
            </w:pPr>
            <w:r w:rsidRPr="0030597D">
              <w:rPr>
                <w:rFonts w:ascii="Times New Roman" w:eastAsia="Times New Roman" w:hAnsi="Times New Roman" w:cs="Times New Roman"/>
                <w:sz w:val="28"/>
                <w:szCs w:val="28"/>
              </w:rPr>
              <w:t>Sinh hoạt đầu giờ</w:t>
            </w:r>
          </w:p>
        </w:tc>
      </w:tr>
      <w:tr w:rsidR="00293283" w:rsidRPr="0030597D" w:rsidTr="0038428C">
        <w:trPr>
          <w:trHeight w:val="375"/>
        </w:trPr>
        <w:tc>
          <w:tcPr>
            <w:tcW w:w="120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93283" w:rsidRPr="0030597D" w:rsidRDefault="00293283" w:rsidP="0038428C">
            <w:pPr>
              <w:spacing w:after="0" w:line="240" w:lineRule="auto"/>
              <w:jc w:val="center"/>
              <w:rPr>
                <w:rFonts w:ascii="Times New Roman" w:eastAsia="Times New Roman" w:hAnsi="Times New Roman" w:cs="Times New Roman"/>
                <w:b/>
                <w:bCs/>
                <w:sz w:val="28"/>
                <w:szCs w:val="28"/>
              </w:rPr>
            </w:pPr>
            <w:r w:rsidRPr="0030597D">
              <w:rPr>
                <w:rFonts w:ascii="Times New Roman" w:eastAsia="Times New Roman" w:hAnsi="Times New Roman" w:cs="Times New Roman"/>
                <w:b/>
                <w:bCs/>
                <w:sz w:val="28"/>
                <w:szCs w:val="28"/>
              </w:rPr>
              <w:t>Sáng</w:t>
            </w:r>
          </w:p>
        </w:tc>
        <w:tc>
          <w:tcPr>
            <w:tcW w:w="2065" w:type="dxa"/>
            <w:tcBorders>
              <w:top w:val="nil"/>
              <w:left w:val="nil"/>
              <w:bottom w:val="single" w:sz="4" w:space="0" w:color="auto"/>
              <w:right w:val="single" w:sz="4" w:space="0" w:color="auto"/>
            </w:tcBorders>
            <w:shd w:val="clear" w:color="auto" w:fill="auto"/>
            <w:noWrap/>
            <w:vAlign w:val="center"/>
          </w:tcPr>
          <w:p w:rsidR="00293283" w:rsidRPr="0030597D" w:rsidRDefault="00293283" w:rsidP="0038428C">
            <w:pPr>
              <w:spacing w:after="0" w:line="240" w:lineRule="auto"/>
              <w:jc w:val="center"/>
              <w:rPr>
                <w:rFonts w:ascii="Times New Roman" w:eastAsia="Times New Roman" w:hAnsi="Times New Roman" w:cs="Times New Roman"/>
                <w:sz w:val="28"/>
                <w:szCs w:val="28"/>
              </w:rPr>
            </w:pPr>
            <w:r w:rsidRPr="0030597D">
              <w:rPr>
                <w:rFonts w:ascii="Times New Roman" w:eastAsia="Times New Roman" w:hAnsi="Times New Roman" w:cs="Times New Roman"/>
                <w:bCs/>
                <w:sz w:val="28"/>
                <w:szCs w:val="28"/>
              </w:rPr>
              <w:t>35 phút</w:t>
            </w:r>
          </w:p>
        </w:tc>
        <w:tc>
          <w:tcPr>
            <w:tcW w:w="2409" w:type="dxa"/>
            <w:tcBorders>
              <w:top w:val="nil"/>
              <w:left w:val="nil"/>
              <w:bottom w:val="single" w:sz="4" w:space="0" w:color="auto"/>
              <w:right w:val="single" w:sz="4" w:space="0" w:color="auto"/>
            </w:tcBorders>
            <w:shd w:val="clear" w:color="auto" w:fill="auto"/>
            <w:noWrap/>
            <w:vAlign w:val="bottom"/>
            <w:hideMark/>
          </w:tcPr>
          <w:p w:rsidR="00293283" w:rsidRPr="0030597D" w:rsidRDefault="00293283" w:rsidP="0038428C">
            <w:pPr>
              <w:spacing w:after="0" w:line="240" w:lineRule="auto"/>
              <w:jc w:val="center"/>
              <w:rPr>
                <w:rFonts w:ascii="Times New Roman" w:eastAsia="Times New Roman" w:hAnsi="Times New Roman" w:cs="Times New Roman"/>
                <w:sz w:val="28"/>
                <w:szCs w:val="28"/>
              </w:rPr>
            </w:pPr>
            <w:r w:rsidRPr="0030597D">
              <w:rPr>
                <w:rFonts w:ascii="Times New Roman" w:eastAsia="Times New Roman" w:hAnsi="Times New Roman" w:cs="Times New Roman"/>
                <w:sz w:val="28"/>
                <w:szCs w:val="28"/>
              </w:rPr>
              <w:t>7h1</w:t>
            </w:r>
            <w:r>
              <w:rPr>
                <w:rFonts w:ascii="Times New Roman" w:eastAsia="Times New Roman" w:hAnsi="Times New Roman" w:cs="Times New Roman"/>
                <w:sz w:val="28"/>
                <w:szCs w:val="28"/>
              </w:rPr>
              <w:t>0</w:t>
            </w:r>
            <w:r w:rsidRPr="0030597D">
              <w:rPr>
                <w:rFonts w:ascii="Times New Roman" w:eastAsia="Times New Roman" w:hAnsi="Times New Roman" w:cs="Times New Roman"/>
                <w:sz w:val="28"/>
                <w:szCs w:val="28"/>
              </w:rPr>
              <w:t xml:space="preserve"> - 7h</w:t>
            </w:r>
            <w:r>
              <w:rPr>
                <w:rFonts w:ascii="Times New Roman" w:eastAsia="Times New Roman" w:hAnsi="Times New Roman" w:cs="Times New Roman"/>
                <w:sz w:val="28"/>
                <w:szCs w:val="28"/>
              </w:rPr>
              <w:t>45</w:t>
            </w:r>
          </w:p>
        </w:tc>
        <w:tc>
          <w:tcPr>
            <w:tcW w:w="2977" w:type="dxa"/>
            <w:tcBorders>
              <w:top w:val="nil"/>
              <w:left w:val="nil"/>
              <w:bottom w:val="single" w:sz="4" w:space="0" w:color="auto"/>
              <w:right w:val="single" w:sz="4" w:space="0" w:color="auto"/>
            </w:tcBorders>
          </w:tcPr>
          <w:p w:rsidR="00293283" w:rsidRPr="0030597D" w:rsidRDefault="00293283" w:rsidP="0038428C">
            <w:pPr>
              <w:spacing w:after="0" w:line="240" w:lineRule="auto"/>
              <w:jc w:val="center"/>
              <w:rPr>
                <w:rFonts w:ascii="Times New Roman" w:eastAsia="Times New Roman" w:hAnsi="Times New Roman" w:cs="Times New Roman"/>
                <w:sz w:val="28"/>
                <w:szCs w:val="28"/>
              </w:rPr>
            </w:pPr>
            <w:r w:rsidRPr="0030597D">
              <w:rPr>
                <w:rFonts w:ascii="Times New Roman" w:eastAsia="Times New Roman" w:hAnsi="Times New Roman" w:cs="Times New Roman"/>
                <w:sz w:val="28"/>
                <w:szCs w:val="28"/>
              </w:rPr>
              <w:t>Tiết 1</w:t>
            </w:r>
          </w:p>
        </w:tc>
      </w:tr>
      <w:tr w:rsidR="00293283" w:rsidRPr="0030597D" w:rsidTr="0038428C">
        <w:trPr>
          <w:trHeight w:val="375"/>
        </w:trPr>
        <w:tc>
          <w:tcPr>
            <w:tcW w:w="1204" w:type="dxa"/>
            <w:vMerge/>
            <w:tcBorders>
              <w:top w:val="single" w:sz="4" w:space="0" w:color="auto"/>
              <w:left w:val="single" w:sz="4" w:space="0" w:color="auto"/>
              <w:bottom w:val="single" w:sz="4" w:space="0" w:color="000000"/>
              <w:right w:val="single" w:sz="4" w:space="0" w:color="auto"/>
            </w:tcBorders>
            <w:vAlign w:val="center"/>
            <w:hideMark/>
          </w:tcPr>
          <w:p w:rsidR="00293283" w:rsidRPr="0030597D" w:rsidRDefault="00293283" w:rsidP="0038428C">
            <w:pPr>
              <w:spacing w:after="0" w:line="240" w:lineRule="auto"/>
              <w:jc w:val="center"/>
              <w:rPr>
                <w:rFonts w:ascii="Times New Roman" w:eastAsia="Times New Roman" w:hAnsi="Times New Roman" w:cs="Times New Roman"/>
                <w:b/>
                <w:bCs/>
                <w:sz w:val="28"/>
                <w:szCs w:val="28"/>
              </w:rPr>
            </w:pPr>
          </w:p>
        </w:tc>
        <w:tc>
          <w:tcPr>
            <w:tcW w:w="2065" w:type="dxa"/>
            <w:tcBorders>
              <w:top w:val="nil"/>
              <w:left w:val="nil"/>
              <w:bottom w:val="single" w:sz="4" w:space="0" w:color="auto"/>
              <w:right w:val="single" w:sz="4" w:space="0" w:color="auto"/>
            </w:tcBorders>
            <w:shd w:val="clear" w:color="auto" w:fill="auto"/>
            <w:noWrap/>
            <w:vAlign w:val="center"/>
          </w:tcPr>
          <w:p w:rsidR="00293283" w:rsidRPr="0030597D" w:rsidRDefault="00293283" w:rsidP="0038428C">
            <w:pPr>
              <w:spacing w:after="0" w:line="240" w:lineRule="auto"/>
              <w:jc w:val="center"/>
              <w:rPr>
                <w:rFonts w:ascii="Times New Roman" w:eastAsia="Times New Roman" w:hAnsi="Times New Roman" w:cs="Times New Roman"/>
                <w:sz w:val="28"/>
                <w:szCs w:val="28"/>
              </w:rPr>
            </w:pPr>
            <w:r w:rsidRPr="0030597D">
              <w:rPr>
                <w:rFonts w:ascii="Times New Roman" w:eastAsia="Times New Roman" w:hAnsi="Times New Roman" w:cs="Times New Roman"/>
                <w:bCs/>
                <w:sz w:val="28"/>
                <w:szCs w:val="28"/>
              </w:rPr>
              <w:t>35 phút</w:t>
            </w:r>
          </w:p>
        </w:tc>
        <w:tc>
          <w:tcPr>
            <w:tcW w:w="2409" w:type="dxa"/>
            <w:tcBorders>
              <w:top w:val="nil"/>
              <w:left w:val="nil"/>
              <w:bottom w:val="single" w:sz="4" w:space="0" w:color="auto"/>
              <w:right w:val="single" w:sz="4" w:space="0" w:color="auto"/>
            </w:tcBorders>
            <w:shd w:val="clear" w:color="auto" w:fill="auto"/>
            <w:noWrap/>
            <w:vAlign w:val="bottom"/>
            <w:hideMark/>
          </w:tcPr>
          <w:p w:rsidR="00293283" w:rsidRPr="0030597D" w:rsidRDefault="00293283" w:rsidP="0038428C">
            <w:pPr>
              <w:spacing w:after="0" w:line="240" w:lineRule="auto"/>
              <w:jc w:val="center"/>
              <w:rPr>
                <w:rFonts w:ascii="Times New Roman" w:eastAsia="Times New Roman" w:hAnsi="Times New Roman" w:cs="Times New Roman"/>
                <w:sz w:val="28"/>
                <w:szCs w:val="28"/>
              </w:rPr>
            </w:pPr>
            <w:r w:rsidRPr="0030597D">
              <w:rPr>
                <w:rFonts w:ascii="Times New Roman" w:eastAsia="Times New Roman" w:hAnsi="Times New Roman" w:cs="Times New Roman"/>
                <w:sz w:val="28"/>
                <w:szCs w:val="28"/>
              </w:rPr>
              <w:t>7h5</w:t>
            </w:r>
            <w:r>
              <w:rPr>
                <w:rFonts w:ascii="Times New Roman" w:eastAsia="Times New Roman" w:hAnsi="Times New Roman" w:cs="Times New Roman"/>
                <w:sz w:val="28"/>
                <w:szCs w:val="28"/>
              </w:rPr>
              <w:t>5</w:t>
            </w:r>
            <w:r w:rsidRPr="0030597D">
              <w:rPr>
                <w:rFonts w:ascii="Times New Roman" w:eastAsia="Times New Roman" w:hAnsi="Times New Roman" w:cs="Times New Roman"/>
                <w:sz w:val="28"/>
                <w:szCs w:val="28"/>
              </w:rPr>
              <w:t xml:space="preserve"> - 8h30</w:t>
            </w:r>
          </w:p>
        </w:tc>
        <w:tc>
          <w:tcPr>
            <w:tcW w:w="2977" w:type="dxa"/>
            <w:tcBorders>
              <w:top w:val="nil"/>
              <w:left w:val="nil"/>
              <w:bottom w:val="single" w:sz="4" w:space="0" w:color="auto"/>
              <w:right w:val="single" w:sz="4" w:space="0" w:color="auto"/>
            </w:tcBorders>
          </w:tcPr>
          <w:p w:rsidR="00293283" w:rsidRPr="0030597D" w:rsidRDefault="00293283" w:rsidP="0038428C">
            <w:pPr>
              <w:spacing w:after="0" w:line="240" w:lineRule="auto"/>
              <w:jc w:val="center"/>
              <w:rPr>
                <w:rFonts w:ascii="Times New Roman" w:eastAsia="Times New Roman" w:hAnsi="Times New Roman" w:cs="Times New Roman"/>
                <w:sz w:val="28"/>
                <w:szCs w:val="28"/>
              </w:rPr>
            </w:pPr>
            <w:r w:rsidRPr="0030597D">
              <w:rPr>
                <w:rFonts w:ascii="Times New Roman" w:eastAsia="Times New Roman" w:hAnsi="Times New Roman" w:cs="Times New Roman"/>
                <w:sz w:val="28"/>
                <w:szCs w:val="28"/>
              </w:rPr>
              <w:t>Tiết 2</w:t>
            </w:r>
          </w:p>
        </w:tc>
      </w:tr>
      <w:tr w:rsidR="00293283" w:rsidRPr="0030597D" w:rsidTr="0038428C">
        <w:trPr>
          <w:trHeight w:val="375"/>
        </w:trPr>
        <w:tc>
          <w:tcPr>
            <w:tcW w:w="1204" w:type="dxa"/>
            <w:vMerge/>
            <w:tcBorders>
              <w:top w:val="single" w:sz="4" w:space="0" w:color="auto"/>
              <w:left w:val="single" w:sz="4" w:space="0" w:color="auto"/>
              <w:bottom w:val="single" w:sz="4" w:space="0" w:color="000000"/>
              <w:right w:val="single" w:sz="4" w:space="0" w:color="auto"/>
            </w:tcBorders>
            <w:vAlign w:val="center"/>
            <w:hideMark/>
          </w:tcPr>
          <w:p w:rsidR="00293283" w:rsidRPr="0030597D" w:rsidRDefault="00293283" w:rsidP="0038428C">
            <w:pPr>
              <w:spacing w:after="0" w:line="240" w:lineRule="auto"/>
              <w:jc w:val="center"/>
              <w:rPr>
                <w:rFonts w:ascii="Times New Roman" w:eastAsia="Times New Roman" w:hAnsi="Times New Roman" w:cs="Times New Roman"/>
                <w:b/>
                <w:bCs/>
                <w:sz w:val="28"/>
                <w:szCs w:val="28"/>
              </w:rPr>
            </w:pPr>
          </w:p>
        </w:tc>
        <w:tc>
          <w:tcPr>
            <w:tcW w:w="2065" w:type="dxa"/>
            <w:tcBorders>
              <w:top w:val="nil"/>
              <w:left w:val="nil"/>
              <w:bottom w:val="single" w:sz="4" w:space="0" w:color="auto"/>
              <w:right w:val="single" w:sz="4" w:space="0" w:color="auto"/>
            </w:tcBorders>
            <w:shd w:val="clear" w:color="auto" w:fill="auto"/>
            <w:noWrap/>
            <w:vAlign w:val="center"/>
          </w:tcPr>
          <w:p w:rsidR="00293283" w:rsidRPr="0030597D" w:rsidRDefault="00293283" w:rsidP="0038428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30597D">
              <w:rPr>
                <w:rFonts w:ascii="Times New Roman" w:eastAsia="Times New Roman" w:hAnsi="Times New Roman" w:cs="Times New Roman"/>
                <w:sz w:val="28"/>
                <w:szCs w:val="28"/>
              </w:rPr>
              <w:t>0 phút</w:t>
            </w:r>
          </w:p>
        </w:tc>
        <w:tc>
          <w:tcPr>
            <w:tcW w:w="2409" w:type="dxa"/>
            <w:tcBorders>
              <w:top w:val="nil"/>
              <w:left w:val="nil"/>
              <w:bottom w:val="single" w:sz="4" w:space="0" w:color="auto"/>
              <w:right w:val="single" w:sz="4" w:space="0" w:color="auto"/>
            </w:tcBorders>
            <w:shd w:val="clear" w:color="auto" w:fill="auto"/>
            <w:noWrap/>
            <w:vAlign w:val="bottom"/>
            <w:hideMark/>
          </w:tcPr>
          <w:p w:rsidR="00293283" w:rsidRPr="0030597D" w:rsidRDefault="00293283" w:rsidP="0038428C">
            <w:pPr>
              <w:spacing w:after="0" w:line="240" w:lineRule="auto"/>
              <w:jc w:val="center"/>
              <w:rPr>
                <w:rFonts w:ascii="Times New Roman" w:eastAsia="Times New Roman" w:hAnsi="Times New Roman" w:cs="Times New Roman"/>
                <w:sz w:val="28"/>
                <w:szCs w:val="28"/>
              </w:rPr>
            </w:pPr>
            <w:r w:rsidRPr="0030597D">
              <w:rPr>
                <w:rFonts w:ascii="Times New Roman" w:eastAsia="Times New Roman" w:hAnsi="Times New Roman" w:cs="Times New Roman"/>
                <w:sz w:val="28"/>
                <w:szCs w:val="28"/>
              </w:rPr>
              <w:t>8g3</w:t>
            </w:r>
            <w:r>
              <w:rPr>
                <w:rFonts w:ascii="Times New Roman" w:eastAsia="Times New Roman" w:hAnsi="Times New Roman" w:cs="Times New Roman"/>
                <w:sz w:val="28"/>
                <w:szCs w:val="28"/>
              </w:rPr>
              <w:t>0</w:t>
            </w:r>
            <w:r w:rsidRPr="0030597D">
              <w:rPr>
                <w:rFonts w:ascii="Times New Roman" w:eastAsia="Times New Roman" w:hAnsi="Times New Roman" w:cs="Times New Roman"/>
                <w:sz w:val="28"/>
                <w:szCs w:val="28"/>
              </w:rPr>
              <w:t>-</w:t>
            </w:r>
            <w:r>
              <w:rPr>
                <w:rFonts w:ascii="Times New Roman" w:eastAsia="Times New Roman" w:hAnsi="Times New Roman" w:cs="Times New Roman"/>
                <w:sz w:val="28"/>
                <w:szCs w:val="28"/>
              </w:rPr>
              <w:t>9</w:t>
            </w:r>
            <w:r w:rsidRPr="0030597D">
              <w:rPr>
                <w:rFonts w:ascii="Times New Roman" w:eastAsia="Times New Roman" w:hAnsi="Times New Roman" w:cs="Times New Roman"/>
                <w:sz w:val="28"/>
                <w:szCs w:val="28"/>
              </w:rPr>
              <w:t>g</w:t>
            </w:r>
          </w:p>
        </w:tc>
        <w:tc>
          <w:tcPr>
            <w:tcW w:w="2977" w:type="dxa"/>
            <w:tcBorders>
              <w:top w:val="nil"/>
              <w:left w:val="nil"/>
              <w:bottom w:val="single" w:sz="4" w:space="0" w:color="auto"/>
              <w:right w:val="single" w:sz="4" w:space="0" w:color="auto"/>
            </w:tcBorders>
          </w:tcPr>
          <w:p w:rsidR="00293283" w:rsidRPr="0030597D" w:rsidRDefault="00293283" w:rsidP="0038428C">
            <w:pPr>
              <w:spacing w:after="0" w:line="240" w:lineRule="auto"/>
              <w:jc w:val="center"/>
              <w:rPr>
                <w:rFonts w:ascii="Times New Roman" w:eastAsia="Times New Roman" w:hAnsi="Times New Roman" w:cs="Times New Roman"/>
                <w:sz w:val="28"/>
                <w:szCs w:val="28"/>
              </w:rPr>
            </w:pPr>
            <w:r w:rsidRPr="0030597D">
              <w:rPr>
                <w:rFonts w:ascii="Times New Roman" w:eastAsia="Times New Roman" w:hAnsi="Times New Roman" w:cs="Times New Roman"/>
                <w:sz w:val="28"/>
                <w:szCs w:val="28"/>
              </w:rPr>
              <w:t>Ra chơi</w:t>
            </w:r>
          </w:p>
        </w:tc>
      </w:tr>
      <w:tr w:rsidR="00293283" w:rsidRPr="0030597D" w:rsidTr="0038428C">
        <w:trPr>
          <w:trHeight w:val="375"/>
        </w:trPr>
        <w:tc>
          <w:tcPr>
            <w:tcW w:w="1204" w:type="dxa"/>
            <w:vMerge/>
            <w:tcBorders>
              <w:top w:val="single" w:sz="4" w:space="0" w:color="auto"/>
              <w:left w:val="single" w:sz="4" w:space="0" w:color="auto"/>
              <w:bottom w:val="single" w:sz="4" w:space="0" w:color="000000"/>
              <w:right w:val="single" w:sz="4" w:space="0" w:color="auto"/>
            </w:tcBorders>
            <w:vAlign w:val="center"/>
            <w:hideMark/>
          </w:tcPr>
          <w:p w:rsidR="00293283" w:rsidRPr="0030597D" w:rsidRDefault="00293283" w:rsidP="0038428C">
            <w:pPr>
              <w:spacing w:after="0" w:line="240" w:lineRule="auto"/>
              <w:jc w:val="center"/>
              <w:rPr>
                <w:rFonts w:ascii="Times New Roman" w:eastAsia="Times New Roman" w:hAnsi="Times New Roman" w:cs="Times New Roman"/>
                <w:b/>
                <w:bCs/>
                <w:sz w:val="28"/>
                <w:szCs w:val="28"/>
              </w:rPr>
            </w:pPr>
          </w:p>
        </w:tc>
        <w:tc>
          <w:tcPr>
            <w:tcW w:w="2065" w:type="dxa"/>
            <w:tcBorders>
              <w:top w:val="nil"/>
              <w:left w:val="nil"/>
              <w:bottom w:val="single" w:sz="4" w:space="0" w:color="auto"/>
              <w:right w:val="single" w:sz="4" w:space="0" w:color="auto"/>
            </w:tcBorders>
            <w:shd w:val="clear" w:color="auto" w:fill="auto"/>
            <w:noWrap/>
          </w:tcPr>
          <w:p w:rsidR="00293283" w:rsidRPr="0030597D" w:rsidRDefault="00293283" w:rsidP="0038428C">
            <w:pPr>
              <w:spacing w:after="0" w:line="240" w:lineRule="auto"/>
              <w:jc w:val="center"/>
              <w:rPr>
                <w:rFonts w:ascii="Times New Roman" w:hAnsi="Times New Roman" w:cs="Times New Roman"/>
                <w:sz w:val="28"/>
                <w:szCs w:val="28"/>
              </w:rPr>
            </w:pPr>
            <w:r w:rsidRPr="0030597D">
              <w:rPr>
                <w:rFonts w:ascii="Times New Roman" w:eastAsia="Times New Roman" w:hAnsi="Times New Roman" w:cs="Times New Roman"/>
                <w:bCs/>
                <w:sz w:val="28"/>
                <w:szCs w:val="28"/>
              </w:rPr>
              <w:t>35 phút</w:t>
            </w:r>
          </w:p>
        </w:tc>
        <w:tc>
          <w:tcPr>
            <w:tcW w:w="2409" w:type="dxa"/>
            <w:tcBorders>
              <w:top w:val="nil"/>
              <w:left w:val="nil"/>
              <w:bottom w:val="single" w:sz="4" w:space="0" w:color="auto"/>
              <w:right w:val="single" w:sz="4" w:space="0" w:color="auto"/>
            </w:tcBorders>
            <w:shd w:val="clear" w:color="auto" w:fill="auto"/>
            <w:noWrap/>
            <w:vAlign w:val="bottom"/>
            <w:hideMark/>
          </w:tcPr>
          <w:p w:rsidR="00293283" w:rsidRPr="0030597D" w:rsidRDefault="00293283" w:rsidP="0038428C">
            <w:pPr>
              <w:spacing w:after="0" w:line="240" w:lineRule="auto"/>
              <w:jc w:val="center"/>
              <w:rPr>
                <w:rFonts w:ascii="Times New Roman" w:eastAsia="Times New Roman" w:hAnsi="Times New Roman" w:cs="Times New Roman"/>
                <w:sz w:val="28"/>
                <w:szCs w:val="28"/>
              </w:rPr>
            </w:pPr>
            <w:r w:rsidRPr="0030597D">
              <w:rPr>
                <w:rFonts w:ascii="Times New Roman" w:eastAsia="Times New Roman" w:hAnsi="Times New Roman" w:cs="Times New Roman"/>
                <w:sz w:val="28"/>
                <w:szCs w:val="28"/>
              </w:rPr>
              <w:t>9h - 9h35</w:t>
            </w:r>
          </w:p>
        </w:tc>
        <w:tc>
          <w:tcPr>
            <w:tcW w:w="2977" w:type="dxa"/>
            <w:tcBorders>
              <w:top w:val="nil"/>
              <w:left w:val="nil"/>
              <w:bottom w:val="single" w:sz="4" w:space="0" w:color="auto"/>
              <w:right w:val="single" w:sz="4" w:space="0" w:color="auto"/>
            </w:tcBorders>
          </w:tcPr>
          <w:p w:rsidR="00293283" w:rsidRPr="0030597D" w:rsidRDefault="00293283" w:rsidP="0038428C">
            <w:pPr>
              <w:spacing w:after="0" w:line="240" w:lineRule="auto"/>
              <w:jc w:val="center"/>
              <w:rPr>
                <w:rFonts w:ascii="Times New Roman" w:eastAsia="Times New Roman" w:hAnsi="Times New Roman" w:cs="Times New Roman"/>
                <w:sz w:val="28"/>
                <w:szCs w:val="28"/>
              </w:rPr>
            </w:pPr>
            <w:r w:rsidRPr="0030597D">
              <w:rPr>
                <w:rFonts w:ascii="Times New Roman" w:eastAsia="Times New Roman" w:hAnsi="Times New Roman" w:cs="Times New Roman"/>
                <w:sz w:val="28"/>
                <w:szCs w:val="28"/>
              </w:rPr>
              <w:t>Tiết 3</w:t>
            </w:r>
          </w:p>
        </w:tc>
      </w:tr>
      <w:tr w:rsidR="00293283" w:rsidRPr="0030597D" w:rsidTr="0038428C">
        <w:trPr>
          <w:trHeight w:val="375"/>
        </w:trPr>
        <w:tc>
          <w:tcPr>
            <w:tcW w:w="1204" w:type="dxa"/>
            <w:vMerge/>
            <w:tcBorders>
              <w:top w:val="single" w:sz="4" w:space="0" w:color="auto"/>
              <w:left w:val="single" w:sz="4" w:space="0" w:color="auto"/>
              <w:bottom w:val="single" w:sz="4" w:space="0" w:color="000000"/>
              <w:right w:val="single" w:sz="4" w:space="0" w:color="auto"/>
            </w:tcBorders>
            <w:vAlign w:val="center"/>
            <w:hideMark/>
          </w:tcPr>
          <w:p w:rsidR="00293283" w:rsidRPr="0030597D" w:rsidRDefault="00293283" w:rsidP="0038428C">
            <w:pPr>
              <w:spacing w:after="0" w:line="240" w:lineRule="auto"/>
              <w:jc w:val="center"/>
              <w:rPr>
                <w:rFonts w:ascii="Times New Roman" w:eastAsia="Times New Roman" w:hAnsi="Times New Roman" w:cs="Times New Roman"/>
                <w:b/>
                <w:bCs/>
                <w:sz w:val="28"/>
                <w:szCs w:val="28"/>
              </w:rPr>
            </w:pPr>
          </w:p>
        </w:tc>
        <w:tc>
          <w:tcPr>
            <w:tcW w:w="2065" w:type="dxa"/>
            <w:tcBorders>
              <w:top w:val="nil"/>
              <w:left w:val="nil"/>
              <w:bottom w:val="single" w:sz="4" w:space="0" w:color="auto"/>
              <w:right w:val="single" w:sz="4" w:space="0" w:color="auto"/>
            </w:tcBorders>
            <w:shd w:val="clear" w:color="auto" w:fill="auto"/>
            <w:noWrap/>
          </w:tcPr>
          <w:p w:rsidR="00293283" w:rsidRPr="0030597D" w:rsidRDefault="00293283" w:rsidP="0038428C">
            <w:pPr>
              <w:spacing w:after="0" w:line="240" w:lineRule="auto"/>
              <w:jc w:val="center"/>
              <w:rPr>
                <w:rFonts w:ascii="Times New Roman" w:hAnsi="Times New Roman" w:cs="Times New Roman"/>
                <w:sz w:val="28"/>
                <w:szCs w:val="28"/>
              </w:rPr>
            </w:pPr>
            <w:r w:rsidRPr="0030597D">
              <w:rPr>
                <w:rFonts w:ascii="Times New Roman" w:eastAsia="Times New Roman" w:hAnsi="Times New Roman" w:cs="Times New Roman"/>
                <w:bCs/>
                <w:sz w:val="28"/>
                <w:szCs w:val="28"/>
              </w:rPr>
              <w:t>35 phút</w:t>
            </w:r>
          </w:p>
        </w:tc>
        <w:tc>
          <w:tcPr>
            <w:tcW w:w="2409" w:type="dxa"/>
            <w:tcBorders>
              <w:top w:val="nil"/>
              <w:left w:val="nil"/>
              <w:bottom w:val="single" w:sz="4" w:space="0" w:color="auto"/>
              <w:right w:val="single" w:sz="4" w:space="0" w:color="auto"/>
            </w:tcBorders>
            <w:shd w:val="clear" w:color="auto" w:fill="auto"/>
            <w:noWrap/>
            <w:vAlign w:val="bottom"/>
            <w:hideMark/>
          </w:tcPr>
          <w:p w:rsidR="00293283" w:rsidRPr="0030597D" w:rsidRDefault="00293283" w:rsidP="0038428C">
            <w:pPr>
              <w:spacing w:after="0" w:line="240" w:lineRule="auto"/>
              <w:jc w:val="center"/>
              <w:rPr>
                <w:rFonts w:ascii="Times New Roman" w:eastAsia="Times New Roman" w:hAnsi="Times New Roman" w:cs="Times New Roman"/>
                <w:sz w:val="28"/>
                <w:szCs w:val="28"/>
              </w:rPr>
            </w:pPr>
            <w:r w:rsidRPr="0030597D">
              <w:rPr>
                <w:rFonts w:ascii="Times New Roman" w:eastAsia="Times New Roman" w:hAnsi="Times New Roman" w:cs="Times New Roman"/>
                <w:sz w:val="28"/>
                <w:szCs w:val="28"/>
              </w:rPr>
              <w:t>9h40 - 10h15</w:t>
            </w:r>
          </w:p>
        </w:tc>
        <w:tc>
          <w:tcPr>
            <w:tcW w:w="2977" w:type="dxa"/>
            <w:tcBorders>
              <w:top w:val="nil"/>
              <w:left w:val="nil"/>
              <w:bottom w:val="single" w:sz="4" w:space="0" w:color="auto"/>
              <w:right w:val="single" w:sz="4" w:space="0" w:color="auto"/>
            </w:tcBorders>
          </w:tcPr>
          <w:p w:rsidR="00293283" w:rsidRPr="0030597D" w:rsidRDefault="00293283" w:rsidP="0038428C">
            <w:pPr>
              <w:spacing w:after="0" w:line="240" w:lineRule="auto"/>
              <w:jc w:val="center"/>
              <w:rPr>
                <w:rFonts w:ascii="Times New Roman" w:eastAsia="Times New Roman" w:hAnsi="Times New Roman" w:cs="Times New Roman"/>
                <w:sz w:val="28"/>
                <w:szCs w:val="28"/>
              </w:rPr>
            </w:pPr>
            <w:r w:rsidRPr="0030597D">
              <w:rPr>
                <w:rFonts w:ascii="Times New Roman" w:eastAsia="Times New Roman" w:hAnsi="Times New Roman" w:cs="Times New Roman"/>
                <w:sz w:val="28"/>
                <w:szCs w:val="28"/>
              </w:rPr>
              <w:t>Tiết 4</w:t>
            </w:r>
          </w:p>
        </w:tc>
      </w:tr>
      <w:tr w:rsidR="00293283" w:rsidRPr="0030597D" w:rsidTr="0038428C">
        <w:trPr>
          <w:trHeight w:val="375"/>
        </w:trPr>
        <w:tc>
          <w:tcPr>
            <w:tcW w:w="1204" w:type="dxa"/>
            <w:vMerge/>
            <w:tcBorders>
              <w:top w:val="single" w:sz="4" w:space="0" w:color="auto"/>
              <w:left w:val="single" w:sz="4" w:space="0" w:color="auto"/>
              <w:bottom w:val="single" w:sz="4" w:space="0" w:color="000000"/>
              <w:right w:val="single" w:sz="4" w:space="0" w:color="auto"/>
            </w:tcBorders>
            <w:vAlign w:val="center"/>
            <w:hideMark/>
          </w:tcPr>
          <w:p w:rsidR="00293283" w:rsidRPr="0030597D" w:rsidRDefault="00293283" w:rsidP="0038428C">
            <w:pPr>
              <w:spacing w:after="0" w:line="240" w:lineRule="auto"/>
              <w:jc w:val="center"/>
              <w:rPr>
                <w:rFonts w:ascii="Times New Roman" w:eastAsia="Times New Roman" w:hAnsi="Times New Roman" w:cs="Times New Roman"/>
                <w:b/>
                <w:bCs/>
                <w:sz w:val="28"/>
                <w:szCs w:val="28"/>
              </w:rPr>
            </w:pPr>
          </w:p>
        </w:tc>
        <w:tc>
          <w:tcPr>
            <w:tcW w:w="2065" w:type="dxa"/>
            <w:tcBorders>
              <w:top w:val="nil"/>
              <w:left w:val="nil"/>
              <w:bottom w:val="single" w:sz="4" w:space="0" w:color="auto"/>
              <w:right w:val="single" w:sz="4" w:space="0" w:color="auto"/>
            </w:tcBorders>
            <w:shd w:val="clear" w:color="auto" w:fill="auto"/>
            <w:noWrap/>
            <w:vAlign w:val="center"/>
          </w:tcPr>
          <w:p w:rsidR="00293283" w:rsidRPr="0030597D" w:rsidRDefault="00293283" w:rsidP="0038428C">
            <w:pPr>
              <w:spacing w:after="0" w:line="240" w:lineRule="auto"/>
              <w:jc w:val="center"/>
              <w:rPr>
                <w:rFonts w:ascii="Times New Roman" w:eastAsia="Times New Roman" w:hAnsi="Times New Roman" w:cs="Times New Roman"/>
                <w:sz w:val="28"/>
                <w:szCs w:val="28"/>
              </w:rPr>
            </w:pPr>
            <w:r w:rsidRPr="0030597D">
              <w:rPr>
                <w:rFonts w:ascii="Times New Roman" w:eastAsia="Times New Roman" w:hAnsi="Times New Roman" w:cs="Times New Roman"/>
                <w:bCs/>
                <w:sz w:val="28"/>
                <w:szCs w:val="28"/>
              </w:rPr>
              <w:t>35 phút</w:t>
            </w:r>
          </w:p>
        </w:tc>
        <w:tc>
          <w:tcPr>
            <w:tcW w:w="2409" w:type="dxa"/>
            <w:tcBorders>
              <w:top w:val="nil"/>
              <w:left w:val="nil"/>
              <w:bottom w:val="single" w:sz="4" w:space="0" w:color="auto"/>
              <w:right w:val="single" w:sz="4" w:space="0" w:color="auto"/>
            </w:tcBorders>
            <w:shd w:val="clear" w:color="auto" w:fill="auto"/>
            <w:noWrap/>
            <w:vAlign w:val="bottom"/>
            <w:hideMark/>
          </w:tcPr>
          <w:p w:rsidR="00293283" w:rsidRPr="0030597D" w:rsidRDefault="00293283" w:rsidP="0038428C">
            <w:pPr>
              <w:spacing w:after="0" w:line="240" w:lineRule="auto"/>
              <w:jc w:val="center"/>
              <w:rPr>
                <w:rFonts w:ascii="Times New Roman" w:eastAsia="Times New Roman" w:hAnsi="Times New Roman" w:cs="Times New Roman"/>
                <w:sz w:val="28"/>
                <w:szCs w:val="28"/>
              </w:rPr>
            </w:pPr>
            <w:r w:rsidRPr="0030597D">
              <w:rPr>
                <w:rFonts w:ascii="Times New Roman" w:eastAsia="Times New Roman" w:hAnsi="Times New Roman" w:cs="Times New Roman"/>
                <w:sz w:val="28"/>
                <w:szCs w:val="28"/>
              </w:rPr>
              <w:t>10h20 - 10h55</w:t>
            </w:r>
          </w:p>
        </w:tc>
        <w:tc>
          <w:tcPr>
            <w:tcW w:w="2977" w:type="dxa"/>
            <w:tcBorders>
              <w:top w:val="nil"/>
              <w:left w:val="nil"/>
              <w:bottom w:val="single" w:sz="4" w:space="0" w:color="auto"/>
              <w:right w:val="single" w:sz="4" w:space="0" w:color="auto"/>
            </w:tcBorders>
          </w:tcPr>
          <w:p w:rsidR="00293283" w:rsidRPr="0030597D" w:rsidRDefault="00293283" w:rsidP="0038428C">
            <w:pPr>
              <w:spacing w:after="0" w:line="240" w:lineRule="auto"/>
              <w:jc w:val="center"/>
              <w:rPr>
                <w:rFonts w:ascii="Times New Roman" w:eastAsia="Times New Roman" w:hAnsi="Times New Roman" w:cs="Times New Roman"/>
                <w:sz w:val="28"/>
                <w:szCs w:val="28"/>
              </w:rPr>
            </w:pPr>
            <w:r w:rsidRPr="0030597D">
              <w:rPr>
                <w:rFonts w:ascii="Times New Roman" w:eastAsia="Times New Roman" w:hAnsi="Times New Roman" w:cs="Times New Roman"/>
                <w:sz w:val="28"/>
                <w:szCs w:val="28"/>
              </w:rPr>
              <w:t>Tiết 5</w:t>
            </w:r>
          </w:p>
        </w:tc>
      </w:tr>
      <w:tr w:rsidR="00293283" w:rsidRPr="0030597D" w:rsidTr="0038428C">
        <w:trPr>
          <w:trHeight w:val="360"/>
        </w:trPr>
        <w:tc>
          <w:tcPr>
            <w:tcW w:w="1204" w:type="dxa"/>
            <w:vMerge w:val="restart"/>
            <w:tcBorders>
              <w:top w:val="single" w:sz="4" w:space="0" w:color="auto"/>
              <w:left w:val="single" w:sz="4" w:space="0" w:color="auto"/>
              <w:right w:val="single" w:sz="4" w:space="0" w:color="auto"/>
            </w:tcBorders>
            <w:shd w:val="clear" w:color="auto" w:fill="auto"/>
            <w:noWrap/>
            <w:vAlign w:val="center"/>
            <w:hideMark/>
          </w:tcPr>
          <w:p w:rsidR="00293283" w:rsidRPr="0030597D" w:rsidRDefault="00293283" w:rsidP="0038428C">
            <w:pPr>
              <w:spacing w:after="0" w:line="240" w:lineRule="auto"/>
              <w:jc w:val="center"/>
              <w:rPr>
                <w:rFonts w:ascii="Times New Roman" w:eastAsia="Times New Roman" w:hAnsi="Times New Roman" w:cs="Times New Roman"/>
                <w:b/>
                <w:bCs/>
                <w:sz w:val="28"/>
                <w:szCs w:val="28"/>
              </w:rPr>
            </w:pPr>
            <w:r w:rsidRPr="0030597D">
              <w:rPr>
                <w:rFonts w:ascii="Times New Roman" w:eastAsia="Times New Roman" w:hAnsi="Times New Roman" w:cs="Times New Roman"/>
                <w:b/>
                <w:bCs/>
                <w:sz w:val="28"/>
                <w:szCs w:val="28"/>
              </w:rPr>
              <w:t>Chiều</w:t>
            </w:r>
          </w:p>
          <w:p w:rsidR="00293283" w:rsidRPr="0030597D" w:rsidRDefault="00293283" w:rsidP="0038428C">
            <w:pPr>
              <w:spacing w:after="0" w:line="240" w:lineRule="auto"/>
              <w:jc w:val="center"/>
              <w:rPr>
                <w:rFonts w:ascii="Times New Roman" w:eastAsia="Times New Roman" w:hAnsi="Times New Roman" w:cs="Times New Roman"/>
                <w:b/>
                <w:bCs/>
                <w:sz w:val="28"/>
                <w:szCs w:val="28"/>
              </w:rPr>
            </w:pPr>
          </w:p>
          <w:p w:rsidR="00293283" w:rsidRPr="0030597D" w:rsidRDefault="00293283" w:rsidP="0038428C">
            <w:pPr>
              <w:spacing w:after="0" w:line="240" w:lineRule="auto"/>
              <w:jc w:val="center"/>
              <w:rPr>
                <w:rFonts w:ascii="Times New Roman" w:eastAsia="Times New Roman" w:hAnsi="Times New Roman" w:cs="Times New Roman"/>
                <w:b/>
                <w:bCs/>
                <w:sz w:val="28"/>
                <w:szCs w:val="28"/>
              </w:rPr>
            </w:pPr>
          </w:p>
          <w:p w:rsidR="00293283" w:rsidRPr="0030597D" w:rsidRDefault="00293283" w:rsidP="0038428C">
            <w:pPr>
              <w:spacing w:after="0" w:line="240" w:lineRule="auto"/>
              <w:jc w:val="center"/>
              <w:rPr>
                <w:rFonts w:ascii="Times New Roman" w:eastAsia="Times New Roman" w:hAnsi="Times New Roman" w:cs="Times New Roman"/>
                <w:b/>
                <w:bCs/>
                <w:sz w:val="28"/>
                <w:szCs w:val="28"/>
              </w:rPr>
            </w:pPr>
          </w:p>
          <w:p w:rsidR="00293283" w:rsidRPr="0030597D" w:rsidRDefault="00293283" w:rsidP="0038428C">
            <w:pPr>
              <w:spacing w:after="0" w:line="240" w:lineRule="auto"/>
              <w:jc w:val="center"/>
              <w:rPr>
                <w:rFonts w:ascii="Times New Roman" w:eastAsia="Times New Roman" w:hAnsi="Times New Roman" w:cs="Times New Roman"/>
                <w:b/>
                <w:bCs/>
                <w:sz w:val="28"/>
                <w:szCs w:val="28"/>
              </w:rPr>
            </w:pPr>
          </w:p>
          <w:p w:rsidR="00293283" w:rsidRPr="0030597D" w:rsidRDefault="00293283" w:rsidP="0038428C">
            <w:pPr>
              <w:spacing w:after="0" w:line="240" w:lineRule="auto"/>
              <w:jc w:val="center"/>
              <w:rPr>
                <w:rFonts w:ascii="Times New Roman" w:eastAsia="Times New Roman" w:hAnsi="Times New Roman" w:cs="Times New Roman"/>
                <w:b/>
                <w:bCs/>
                <w:sz w:val="28"/>
                <w:szCs w:val="28"/>
              </w:rPr>
            </w:pPr>
          </w:p>
          <w:p w:rsidR="00293283" w:rsidRPr="0030597D" w:rsidRDefault="00293283" w:rsidP="0038428C">
            <w:pPr>
              <w:spacing w:after="0" w:line="240" w:lineRule="auto"/>
              <w:jc w:val="center"/>
              <w:rPr>
                <w:rFonts w:ascii="Times New Roman" w:eastAsia="Times New Roman" w:hAnsi="Times New Roman" w:cs="Times New Roman"/>
                <w:b/>
                <w:bCs/>
                <w:sz w:val="28"/>
                <w:szCs w:val="28"/>
              </w:rPr>
            </w:pPr>
          </w:p>
        </w:tc>
        <w:tc>
          <w:tcPr>
            <w:tcW w:w="2065" w:type="dxa"/>
            <w:tcBorders>
              <w:top w:val="nil"/>
              <w:left w:val="nil"/>
              <w:bottom w:val="single" w:sz="4" w:space="0" w:color="auto"/>
              <w:right w:val="single" w:sz="4" w:space="0" w:color="auto"/>
            </w:tcBorders>
            <w:shd w:val="clear" w:color="auto" w:fill="auto"/>
            <w:vAlign w:val="center"/>
            <w:hideMark/>
          </w:tcPr>
          <w:p w:rsidR="00293283" w:rsidRPr="0030597D" w:rsidRDefault="00293283" w:rsidP="0038428C">
            <w:pPr>
              <w:spacing w:after="0" w:line="240" w:lineRule="auto"/>
              <w:jc w:val="center"/>
              <w:rPr>
                <w:rFonts w:ascii="Times New Roman" w:eastAsia="Times New Roman" w:hAnsi="Times New Roman" w:cs="Times New Roman"/>
                <w:b/>
                <w:bCs/>
                <w:sz w:val="28"/>
                <w:szCs w:val="28"/>
              </w:rPr>
            </w:pPr>
            <w:r w:rsidRPr="0030597D">
              <w:rPr>
                <w:rFonts w:ascii="Times New Roman" w:eastAsia="Times New Roman" w:hAnsi="Times New Roman" w:cs="Times New Roman"/>
                <w:bCs/>
                <w:sz w:val="28"/>
                <w:szCs w:val="28"/>
              </w:rPr>
              <w:t>1</w:t>
            </w:r>
            <w:r>
              <w:rPr>
                <w:rFonts w:ascii="Times New Roman" w:eastAsia="Times New Roman" w:hAnsi="Times New Roman" w:cs="Times New Roman"/>
                <w:bCs/>
                <w:sz w:val="28"/>
                <w:szCs w:val="28"/>
              </w:rPr>
              <w:t>0</w:t>
            </w:r>
            <w:r w:rsidRPr="0030597D">
              <w:rPr>
                <w:rFonts w:ascii="Times New Roman" w:eastAsia="Times New Roman" w:hAnsi="Times New Roman" w:cs="Times New Roman"/>
                <w:bCs/>
                <w:sz w:val="28"/>
                <w:szCs w:val="28"/>
              </w:rPr>
              <w:t xml:space="preserve"> phút</w:t>
            </w:r>
          </w:p>
        </w:tc>
        <w:tc>
          <w:tcPr>
            <w:tcW w:w="2409" w:type="dxa"/>
            <w:tcBorders>
              <w:top w:val="nil"/>
              <w:left w:val="nil"/>
              <w:bottom w:val="single" w:sz="4" w:space="0" w:color="auto"/>
              <w:right w:val="single" w:sz="4" w:space="0" w:color="auto"/>
            </w:tcBorders>
            <w:shd w:val="clear" w:color="auto" w:fill="auto"/>
            <w:vAlign w:val="center"/>
            <w:hideMark/>
          </w:tcPr>
          <w:p w:rsidR="00293283" w:rsidRPr="0030597D" w:rsidRDefault="00293283" w:rsidP="0038428C">
            <w:pPr>
              <w:spacing w:after="0" w:line="240" w:lineRule="auto"/>
              <w:jc w:val="center"/>
              <w:rPr>
                <w:rFonts w:ascii="Times New Roman" w:eastAsia="Times New Roman" w:hAnsi="Times New Roman" w:cs="Times New Roman"/>
                <w:sz w:val="28"/>
                <w:szCs w:val="28"/>
              </w:rPr>
            </w:pPr>
            <w:r w:rsidRPr="0030597D">
              <w:rPr>
                <w:rFonts w:ascii="Times New Roman" w:eastAsia="Times New Roman" w:hAnsi="Times New Roman" w:cs="Times New Roman"/>
                <w:sz w:val="28"/>
                <w:szCs w:val="28"/>
              </w:rPr>
              <w:t>1</w:t>
            </w:r>
            <w:r>
              <w:rPr>
                <w:rFonts w:ascii="Times New Roman" w:eastAsia="Times New Roman" w:hAnsi="Times New Roman" w:cs="Times New Roman"/>
                <w:sz w:val="28"/>
                <w:szCs w:val="28"/>
              </w:rPr>
              <w:t>3</w:t>
            </w:r>
            <w:r w:rsidRPr="0030597D">
              <w:rPr>
                <w:rFonts w:ascii="Times New Roman" w:eastAsia="Times New Roman" w:hAnsi="Times New Roman" w:cs="Times New Roman"/>
                <w:sz w:val="28"/>
                <w:szCs w:val="28"/>
              </w:rPr>
              <w:t>h-13h10</w:t>
            </w:r>
          </w:p>
        </w:tc>
        <w:tc>
          <w:tcPr>
            <w:tcW w:w="2977" w:type="dxa"/>
            <w:tcBorders>
              <w:top w:val="nil"/>
              <w:left w:val="nil"/>
              <w:bottom w:val="single" w:sz="4" w:space="0" w:color="auto"/>
              <w:right w:val="single" w:sz="4" w:space="0" w:color="auto"/>
            </w:tcBorders>
          </w:tcPr>
          <w:p w:rsidR="00293283" w:rsidRPr="0030597D" w:rsidRDefault="00293283" w:rsidP="0038428C">
            <w:pPr>
              <w:spacing w:after="0" w:line="240" w:lineRule="auto"/>
              <w:jc w:val="center"/>
              <w:rPr>
                <w:rFonts w:ascii="Times New Roman" w:eastAsia="Times New Roman" w:hAnsi="Times New Roman" w:cs="Times New Roman"/>
                <w:sz w:val="28"/>
                <w:szCs w:val="28"/>
              </w:rPr>
            </w:pPr>
            <w:r w:rsidRPr="0030597D">
              <w:rPr>
                <w:rFonts w:ascii="Times New Roman" w:eastAsia="Times New Roman" w:hAnsi="Times New Roman" w:cs="Times New Roman"/>
                <w:sz w:val="28"/>
                <w:szCs w:val="28"/>
              </w:rPr>
              <w:t>Sinh hoạt đầu giờ</w:t>
            </w:r>
          </w:p>
        </w:tc>
      </w:tr>
      <w:tr w:rsidR="00293283" w:rsidRPr="0030597D" w:rsidTr="0038428C">
        <w:trPr>
          <w:trHeight w:val="360"/>
        </w:trPr>
        <w:tc>
          <w:tcPr>
            <w:tcW w:w="1204" w:type="dxa"/>
            <w:vMerge/>
            <w:tcBorders>
              <w:left w:val="single" w:sz="4" w:space="0" w:color="auto"/>
              <w:right w:val="single" w:sz="4" w:space="0" w:color="auto"/>
            </w:tcBorders>
            <w:shd w:val="clear" w:color="auto" w:fill="auto"/>
            <w:noWrap/>
            <w:vAlign w:val="center"/>
            <w:hideMark/>
          </w:tcPr>
          <w:p w:rsidR="00293283" w:rsidRPr="0030597D" w:rsidRDefault="00293283" w:rsidP="0038428C">
            <w:pPr>
              <w:spacing w:after="0" w:line="240" w:lineRule="auto"/>
              <w:jc w:val="center"/>
              <w:rPr>
                <w:rFonts w:ascii="Times New Roman" w:eastAsia="Times New Roman" w:hAnsi="Times New Roman" w:cs="Times New Roman"/>
                <w:b/>
                <w:bCs/>
                <w:sz w:val="28"/>
                <w:szCs w:val="28"/>
              </w:rPr>
            </w:pPr>
          </w:p>
        </w:tc>
        <w:tc>
          <w:tcPr>
            <w:tcW w:w="2065" w:type="dxa"/>
            <w:tcBorders>
              <w:top w:val="nil"/>
              <w:left w:val="nil"/>
              <w:bottom w:val="single" w:sz="4" w:space="0" w:color="auto"/>
              <w:right w:val="single" w:sz="4" w:space="0" w:color="auto"/>
            </w:tcBorders>
            <w:shd w:val="clear" w:color="auto" w:fill="auto"/>
            <w:noWrap/>
          </w:tcPr>
          <w:p w:rsidR="00293283" w:rsidRPr="0030597D" w:rsidRDefault="00293283" w:rsidP="0038428C">
            <w:pPr>
              <w:spacing w:after="0" w:line="240" w:lineRule="auto"/>
              <w:jc w:val="center"/>
              <w:rPr>
                <w:rFonts w:ascii="Times New Roman" w:hAnsi="Times New Roman" w:cs="Times New Roman"/>
                <w:sz w:val="28"/>
                <w:szCs w:val="28"/>
              </w:rPr>
            </w:pPr>
            <w:r w:rsidRPr="0030597D">
              <w:rPr>
                <w:rFonts w:ascii="Times New Roman" w:eastAsia="Times New Roman" w:hAnsi="Times New Roman" w:cs="Times New Roman"/>
                <w:bCs/>
                <w:sz w:val="28"/>
                <w:szCs w:val="28"/>
              </w:rPr>
              <w:t>35 phút</w:t>
            </w:r>
          </w:p>
        </w:tc>
        <w:tc>
          <w:tcPr>
            <w:tcW w:w="2409" w:type="dxa"/>
            <w:tcBorders>
              <w:top w:val="nil"/>
              <w:left w:val="nil"/>
              <w:bottom w:val="single" w:sz="4" w:space="0" w:color="auto"/>
              <w:right w:val="single" w:sz="4" w:space="0" w:color="auto"/>
            </w:tcBorders>
            <w:shd w:val="clear" w:color="auto" w:fill="auto"/>
            <w:vAlign w:val="center"/>
            <w:hideMark/>
          </w:tcPr>
          <w:p w:rsidR="00293283" w:rsidRPr="0030597D" w:rsidRDefault="00293283" w:rsidP="0038428C">
            <w:pPr>
              <w:spacing w:after="0" w:line="240" w:lineRule="auto"/>
              <w:jc w:val="center"/>
              <w:rPr>
                <w:rFonts w:ascii="Times New Roman" w:eastAsia="Times New Roman" w:hAnsi="Times New Roman" w:cs="Times New Roman"/>
                <w:sz w:val="28"/>
                <w:szCs w:val="28"/>
              </w:rPr>
            </w:pPr>
            <w:r w:rsidRPr="0030597D">
              <w:rPr>
                <w:rFonts w:ascii="Times New Roman" w:eastAsia="Times New Roman" w:hAnsi="Times New Roman" w:cs="Times New Roman"/>
                <w:sz w:val="28"/>
                <w:szCs w:val="28"/>
              </w:rPr>
              <w:t>13h10-15h45</w:t>
            </w:r>
          </w:p>
        </w:tc>
        <w:tc>
          <w:tcPr>
            <w:tcW w:w="2977" w:type="dxa"/>
            <w:tcBorders>
              <w:top w:val="nil"/>
              <w:left w:val="nil"/>
              <w:bottom w:val="single" w:sz="4" w:space="0" w:color="auto"/>
              <w:right w:val="single" w:sz="4" w:space="0" w:color="auto"/>
            </w:tcBorders>
          </w:tcPr>
          <w:p w:rsidR="00293283" w:rsidRPr="0030597D" w:rsidRDefault="00293283" w:rsidP="0038428C">
            <w:pPr>
              <w:spacing w:after="0" w:line="240" w:lineRule="auto"/>
              <w:jc w:val="center"/>
              <w:rPr>
                <w:rFonts w:ascii="Times New Roman" w:eastAsia="Times New Roman" w:hAnsi="Times New Roman" w:cs="Times New Roman"/>
                <w:sz w:val="28"/>
                <w:szCs w:val="28"/>
              </w:rPr>
            </w:pPr>
            <w:r w:rsidRPr="0030597D">
              <w:rPr>
                <w:rFonts w:ascii="Times New Roman" w:eastAsia="Times New Roman" w:hAnsi="Times New Roman" w:cs="Times New Roman"/>
                <w:sz w:val="28"/>
                <w:szCs w:val="28"/>
              </w:rPr>
              <w:t>Tiết 1</w:t>
            </w:r>
          </w:p>
        </w:tc>
      </w:tr>
      <w:tr w:rsidR="00293283" w:rsidRPr="0030597D" w:rsidTr="0038428C">
        <w:trPr>
          <w:trHeight w:val="375"/>
        </w:trPr>
        <w:tc>
          <w:tcPr>
            <w:tcW w:w="1204" w:type="dxa"/>
            <w:vMerge/>
            <w:tcBorders>
              <w:left w:val="single" w:sz="4" w:space="0" w:color="auto"/>
              <w:right w:val="single" w:sz="4" w:space="0" w:color="auto"/>
            </w:tcBorders>
            <w:shd w:val="clear" w:color="auto" w:fill="auto"/>
            <w:noWrap/>
            <w:vAlign w:val="center"/>
            <w:hideMark/>
          </w:tcPr>
          <w:p w:rsidR="00293283" w:rsidRPr="0030597D" w:rsidRDefault="00293283" w:rsidP="0038428C">
            <w:pPr>
              <w:spacing w:after="0" w:line="240" w:lineRule="auto"/>
              <w:jc w:val="center"/>
              <w:rPr>
                <w:rFonts w:ascii="Times New Roman" w:eastAsia="Times New Roman" w:hAnsi="Times New Roman" w:cs="Times New Roman"/>
                <w:b/>
                <w:bCs/>
                <w:sz w:val="28"/>
                <w:szCs w:val="28"/>
              </w:rPr>
            </w:pPr>
          </w:p>
        </w:tc>
        <w:tc>
          <w:tcPr>
            <w:tcW w:w="2065" w:type="dxa"/>
            <w:tcBorders>
              <w:top w:val="nil"/>
              <w:left w:val="nil"/>
              <w:bottom w:val="single" w:sz="4" w:space="0" w:color="auto"/>
              <w:right w:val="single" w:sz="4" w:space="0" w:color="auto"/>
            </w:tcBorders>
            <w:shd w:val="clear" w:color="auto" w:fill="auto"/>
            <w:noWrap/>
          </w:tcPr>
          <w:p w:rsidR="00293283" w:rsidRPr="0030597D" w:rsidRDefault="00293283" w:rsidP="0038428C">
            <w:pPr>
              <w:spacing w:after="0" w:line="240" w:lineRule="auto"/>
              <w:jc w:val="center"/>
              <w:rPr>
                <w:rFonts w:ascii="Times New Roman" w:hAnsi="Times New Roman" w:cs="Times New Roman"/>
                <w:sz w:val="28"/>
                <w:szCs w:val="28"/>
              </w:rPr>
            </w:pPr>
            <w:r w:rsidRPr="0030597D">
              <w:rPr>
                <w:rFonts w:ascii="Times New Roman" w:eastAsia="Times New Roman" w:hAnsi="Times New Roman" w:cs="Times New Roman"/>
                <w:bCs/>
                <w:sz w:val="28"/>
                <w:szCs w:val="28"/>
              </w:rPr>
              <w:t>35 phút</w:t>
            </w:r>
          </w:p>
        </w:tc>
        <w:tc>
          <w:tcPr>
            <w:tcW w:w="2409" w:type="dxa"/>
            <w:tcBorders>
              <w:top w:val="nil"/>
              <w:left w:val="nil"/>
              <w:bottom w:val="single" w:sz="4" w:space="0" w:color="auto"/>
              <w:right w:val="single" w:sz="4" w:space="0" w:color="auto"/>
            </w:tcBorders>
            <w:shd w:val="clear" w:color="auto" w:fill="auto"/>
            <w:noWrap/>
            <w:vAlign w:val="bottom"/>
            <w:hideMark/>
          </w:tcPr>
          <w:p w:rsidR="00293283" w:rsidRPr="0030597D" w:rsidRDefault="00293283" w:rsidP="0038428C">
            <w:pPr>
              <w:spacing w:after="0" w:line="240" w:lineRule="auto"/>
              <w:jc w:val="center"/>
              <w:rPr>
                <w:rFonts w:ascii="Times New Roman" w:eastAsia="Times New Roman" w:hAnsi="Times New Roman" w:cs="Times New Roman"/>
                <w:sz w:val="28"/>
                <w:szCs w:val="28"/>
              </w:rPr>
            </w:pPr>
            <w:r w:rsidRPr="0030597D">
              <w:rPr>
                <w:rFonts w:ascii="Times New Roman" w:eastAsia="Times New Roman" w:hAnsi="Times New Roman" w:cs="Times New Roman"/>
                <w:sz w:val="28"/>
                <w:szCs w:val="28"/>
              </w:rPr>
              <w:t>13h</w:t>
            </w:r>
            <w:r>
              <w:rPr>
                <w:rFonts w:ascii="Times New Roman" w:eastAsia="Times New Roman" w:hAnsi="Times New Roman" w:cs="Times New Roman"/>
                <w:sz w:val="28"/>
                <w:szCs w:val="28"/>
              </w:rPr>
              <w:t>50</w:t>
            </w:r>
            <w:r w:rsidRPr="0030597D">
              <w:rPr>
                <w:rFonts w:ascii="Times New Roman" w:eastAsia="Times New Roman" w:hAnsi="Times New Roman" w:cs="Times New Roman"/>
                <w:sz w:val="28"/>
                <w:szCs w:val="28"/>
              </w:rPr>
              <w:t xml:space="preserve"> - 14h25</w:t>
            </w:r>
          </w:p>
        </w:tc>
        <w:tc>
          <w:tcPr>
            <w:tcW w:w="2977" w:type="dxa"/>
            <w:tcBorders>
              <w:top w:val="nil"/>
              <w:left w:val="nil"/>
              <w:bottom w:val="single" w:sz="4" w:space="0" w:color="auto"/>
              <w:right w:val="single" w:sz="4" w:space="0" w:color="auto"/>
            </w:tcBorders>
          </w:tcPr>
          <w:p w:rsidR="00293283" w:rsidRPr="0030597D" w:rsidRDefault="00293283" w:rsidP="0038428C">
            <w:pPr>
              <w:spacing w:after="0" w:line="240" w:lineRule="auto"/>
              <w:jc w:val="center"/>
              <w:rPr>
                <w:rFonts w:ascii="Times New Roman" w:eastAsia="Times New Roman" w:hAnsi="Times New Roman" w:cs="Times New Roman"/>
                <w:sz w:val="28"/>
                <w:szCs w:val="28"/>
              </w:rPr>
            </w:pPr>
            <w:r w:rsidRPr="0030597D">
              <w:rPr>
                <w:rFonts w:ascii="Times New Roman" w:eastAsia="Times New Roman" w:hAnsi="Times New Roman" w:cs="Times New Roman"/>
                <w:sz w:val="28"/>
                <w:szCs w:val="28"/>
              </w:rPr>
              <w:t>Tiết 2</w:t>
            </w:r>
          </w:p>
        </w:tc>
      </w:tr>
      <w:tr w:rsidR="00293283" w:rsidRPr="0030597D" w:rsidTr="0038428C">
        <w:trPr>
          <w:trHeight w:val="375"/>
        </w:trPr>
        <w:tc>
          <w:tcPr>
            <w:tcW w:w="1204" w:type="dxa"/>
            <w:vMerge/>
            <w:tcBorders>
              <w:left w:val="single" w:sz="4" w:space="0" w:color="auto"/>
              <w:right w:val="single" w:sz="4" w:space="0" w:color="auto"/>
            </w:tcBorders>
            <w:shd w:val="clear" w:color="auto" w:fill="auto"/>
            <w:noWrap/>
            <w:vAlign w:val="center"/>
            <w:hideMark/>
          </w:tcPr>
          <w:p w:rsidR="00293283" w:rsidRPr="0030597D" w:rsidRDefault="00293283" w:rsidP="0038428C">
            <w:pPr>
              <w:spacing w:after="0" w:line="240" w:lineRule="auto"/>
              <w:jc w:val="center"/>
              <w:rPr>
                <w:rFonts w:ascii="Times New Roman" w:eastAsia="Times New Roman" w:hAnsi="Times New Roman" w:cs="Times New Roman"/>
                <w:b/>
                <w:bCs/>
                <w:sz w:val="28"/>
                <w:szCs w:val="28"/>
              </w:rPr>
            </w:pPr>
          </w:p>
        </w:tc>
        <w:tc>
          <w:tcPr>
            <w:tcW w:w="2065" w:type="dxa"/>
            <w:tcBorders>
              <w:top w:val="nil"/>
              <w:left w:val="nil"/>
              <w:bottom w:val="single" w:sz="4" w:space="0" w:color="auto"/>
              <w:right w:val="single" w:sz="4" w:space="0" w:color="auto"/>
            </w:tcBorders>
            <w:shd w:val="clear" w:color="auto" w:fill="auto"/>
            <w:noWrap/>
          </w:tcPr>
          <w:p w:rsidR="00293283" w:rsidRPr="0030597D" w:rsidRDefault="00293283" w:rsidP="0038428C">
            <w:pPr>
              <w:spacing w:after="0" w:line="240" w:lineRule="auto"/>
              <w:jc w:val="center"/>
              <w:rPr>
                <w:rFonts w:ascii="Times New Roman" w:hAnsi="Times New Roman" w:cs="Times New Roman"/>
                <w:sz w:val="28"/>
                <w:szCs w:val="28"/>
              </w:rPr>
            </w:pPr>
            <w:r w:rsidRPr="0030597D">
              <w:rPr>
                <w:rFonts w:ascii="Times New Roman" w:eastAsia="Times New Roman" w:hAnsi="Times New Roman" w:cs="Times New Roman"/>
                <w:bCs/>
                <w:sz w:val="28"/>
                <w:szCs w:val="28"/>
              </w:rPr>
              <w:t>35 phút</w:t>
            </w:r>
          </w:p>
        </w:tc>
        <w:tc>
          <w:tcPr>
            <w:tcW w:w="2409" w:type="dxa"/>
            <w:tcBorders>
              <w:top w:val="nil"/>
              <w:left w:val="nil"/>
              <w:bottom w:val="single" w:sz="4" w:space="0" w:color="auto"/>
              <w:right w:val="single" w:sz="4" w:space="0" w:color="auto"/>
            </w:tcBorders>
            <w:shd w:val="clear" w:color="auto" w:fill="auto"/>
            <w:noWrap/>
            <w:vAlign w:val="bottom"/>
            <w:hideMark/>
          </w:tcPr>
          <w:p w:rsidR="00293283" w:rsidRPr="0030597D" w:rsidRDefault="00293283" w:rsidP="0038428C">
            <w:pPr>
              <w:spacing w:after="0" w:line="240" w:lineRule="auto"/>
              <w:jc w:val="center"/>
              <w:rPr>
                <w:rFonts w:ascii="Times New Roman" w:eastAsia="Times New Roman" w:hAnsi="Times New Roman" w:cs="Times New Roman"/>
                <w:sz w:val="28"/>
                <w:szCs w:val="28"/>
              </w:rPr>
            </w:pPr>
            <w:r w:rsidRPr="0030597D">
              <w:rPr>
                <w:rFonts w:ascii="Times New Roman" w:eastAsia="Times New Roman" w:hAnsi="Times New Roman" w:cs="Times New Roman"/>
                <w:sz w:val="28"/>
                <w:szCs w:val="28"/>
              </w:rPr>
              <w:t>14h30 - 15h5</w:t>
            </w:r>
          </w:p>
        </w:tc>
        <w:tc>
          <w:tcPr>
            <w:tcW w:w="2977" w:type="dxa"/>
            <w:tcBorders>
              <w:top w:val="nil"/>
              <w:left w:val="nil"/>
              <w:bottom w:val="single" w:sz="4" w:space="0" w:color="auto"/>
              <w:right w:val="single" w:sz="4" w:space="0" w:color="auto"/>
            </w:tcBorders>
          </w:tcPr>
          <w:p w:rsidR="00293283" w:rsidRPr="0030597D" w:rsidRDefault="00293283" w:rsidP="0038428C">
            <w:pPr>
              <w:spacing w:after="0" w:line="240" w:lineRule="auto"/>
              <w:jc w:val="center"/>
              <w:rPr>
                <w:rFonts w:ascii="Times New Roman" w:eastAsia="Times New Roman" w:hAnsi="Times New Roman" w:cs="Times New Roman"/>
                <w:sz w:val="28"/>
                <w:szCs w:val="28"/>
              </w:rPr>
            </w:pPr>
            <w:r w:rsidRPr="0030597D">
              <w:rPr>
                <w:rFonts w:ascii="Times New Roman" w:eastAsia="Times New Roman" w:hAnsi="Times New Roman" w:cs="Times New Roman"/>
                <w:sz w:val="28"/>
                <w:szCs w:val="28"/>
              </w:rPr>
              <w:t>Tiết 3</w:t>
            </w:r>
          </w:p>
        </w:tc>
      </w:tr>
      <w:tr w:rsidR="00293283" w:rsidRPr="0030597D" w:rsidTr="0038428C">
        <w:trPr>
          <w:trHeight w:val="375"/>
        </w:trPr>
        <w:tc>
          <w:tcPr>
            <w:tcW w:w="1204" w:type="dxa"/>
            <w:vMerge/>
            <w:tcBorders>
              <w:left w:val="single" w:sz="4" w:space="0" w:color="auto"/>
              <w:right w:val="single" w:sz="4" w:space="0" w:color="auto"/>
            </w:tcBorders>
            <w:shd w:val="clear" w:color="auto" w:fill="auto"/>
            <w:noWrap/>
            <w:vAlign w:val="center"/>
            <w:hideMark/>
          </w:tcPr>
          <w:p w:rsidR="00293283" w:rsidRPr="0030597D" w:rsidRDefault="00293283" w:rsidP="0038428C">
            <w:pPr>
              <w:spacing w:after="0" w:line="240" w:lineRule="auto"/>
              <w:jc w:val="center"/>
              <w:rPr>
                <w:rFonts w:ascii="Times New Roman" w:eastAsia="Times New Roman" w:hAnsi="Times New Roman" w:cs="Times New Roman"/>
                <w:b/>
                <w:bCs/>
                <w:sz w:val="28"/>
                <w:szCs w:val="28"/>
              </w:rPr>
            </w:pPr>
          </w:p>
        </w:tc>
        <w:tc>
          <w:tcPr>
            <w:tcW w:w="2065" w:type="dxa"/>
            <w:tcBorders>
              <w:top w:val="nil"/>
              <w:left w:val="nil"/>
              <w:bottom w:val="single" w:sz="4" w:space="0" w:color="auto"/>
              <w:right w:val="single" w:sz="4" w:space="0" w:color="auto"/>
            </w:tcBorders>
            <w:shd w:val="clear" w:color="auto" w:fill="auto"/>
            <w:noWrap/>
            <w:vAlign w:val="center"/>
          </w:tcPr>
          <w:p w:rsidR="00293283" w:rsidRPr="0030597D" w:rsidRDefault="00293283" w:rsidP="0038428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30597D">
              <w:rPr>
                <w:rFonts w:ascii="Times New Roman" w:eastAsia="Times New Roman" w:hAnsi="Times New Roman" w:cs="Times New Roman"/>
                <w:sz w:val="28"/>
                <w:szCs w:val="28"/>
              </w:rPr>
              <w:t>0 phút</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293283" w:rsidRPr="0030597D" w:rsidRDefault="00293283" w:rsidP="0038428C">
            <w:pPr>
              <w:spacing w:after="0" w:line="240" w:lineRule="auto"/>
              <w:jc w:val="center"/>
              <w:rPr>
                <w:rFonts w:ascii="Times New Roman" w:eastAsia="Times New Roman" w:hAnsi="Times New Roman" w:cs="Times New Roman"/>
                <w:sz w:val="28"/>
                <w:szCs w:val="28"/>
              </w:rPr>
            </w:pPr>
            <w:r w:rsidRPr="0030597D">
              <w:rPr>
                <w:rFonts w:ascii="Times New Roman" w:eastAsia="Times New Roman" w:hAnsi="Times New Roman" w:cs="Times New Roman"/>
                <w:sz w:val="28"/>
                <w:szCs w:val="28"/>
              </w:rPr>
              <w:t>15h5 - 15h</w:t>
            </w:r>
            <w:r>
              <w:rPr>
                <w:rFonts w:ascii="Times New Roman" w:eastAsia="Times New Roman" w:hAnsi="Times New Roman" w:cs="Times New Roman"/>
                <w:sz w:val="28"/>
                <w:szCs w:val="28"/>
              </w:rPr>
              <w:t>3</w:t>
            </w:r>
            <w:r w:rsidRPr="0030597D">
              <w:rPr>
                <w:rFonts w:ascii="Times New Roman" w:eastAsia="Times New Roman" w:hAnsi="Times New Roman" w:cs="Times New Roman"/>
                <w:sz w:val="28"/>
                <w:szCs w:val="28"/>
              </w:rPr>
              <w:t>5</w:t>
            </w:r>
          </w:p>
        </w:tc>
        <w:tc>
          <w:tcPr>
            <w:tcW w:w="2977" w:type="dxa"/>
            <w:tcBorders>
              <w:top w:val="single" w:sz="4" w:space="0" w:color="auto"/>
              <w:left w:val="single" w:sz="4" w:space="0" w:color="auto"/>
              <w:bottom w:val="single" w:sz="4" w:space="0" w:color="auto"/>
              <w:right w:val="single" w:sz="4" w:space="0" w:color="auto"/>
            </w:tcBorders>
          </w:tcPr>
          <w:p w:rsidR="00293283" w:rsidRPr="0030597D" w:rsidRDefault="00293283" w:rsidP="0038428C">
            <w:pPr>
              <w:spacing w:after="0" w:line="240" w:lineRule="auto"/>
              <w:jc w:val="center"/>
              <w:rPr>
                <w:rFonts w:ascii="Times New Roman" w:eastAsia="Times New Roman" w:hAnsi="Times New Roman" w:cs="Times New Roman"/>
                <w:sz w:val="28"/>
                <w:szCs w:val="28"/>
              </w:rPr>
            </w:pPr>
            <w:r w:rsidRPr="0030597D">
              <w:rPr>
                <w:rFonts w:ascii="Times New Roman" w:eastAsia="Times New Roman" w:hAnsi="Times New Roman" w:cs="Times New Roman"/>
                <w:sz w:val="28"/>
                <w:szCs w:val="28"/>
              </w:rPr>
              <w:t>Ra chơi</w:t>
            </w:r>
          </w:p>
        </w:tc>
      </w:tr>
      <w:tr w:rsidR="00293283" w:rsidRPr="0030597D" w:rsidTr="0038428C">
        <w:trPr>
          <w:trHeight w:val="375"/>
        </w:trPr>
        <w:tc>
          <w:tcPr>
            <w:tcW w:w="1204" w:type="dxa"/>
            <w:vMerge/>
            <w:tcBorders>
              <w:left w:val="single" w:sz="4" w:space="0" w:color="auto"/>
              <w:right w:val="single" w:sz="4" w:space="0" w:color="auto"/>
            </w:tcBorders>
            <w:shd w:val="clear" w:color="auto" w:fill="auto"/>
            <w:noWrap/>
            <w:vAlign w:val="center"/>
            <w:hideMark/>
          </w:tcPr>
          <w:p w:rsidR="00293283" w:rsidRPr="0030597D" w:rsidRDefault="00293283" w:rsidP="0038428C">
            <w:pPr>
              <w:spacing w:after="0" w:line="240" w:lineRule="auto"/>
              <w:jc w:val="center"/>
              <w:rPr>
                <w:rFonts w:ascii="Times New Roman" w:eastAsia="Times New Roman" w:hAnsi="Times New Roman" w:cs="Times New Roman"/>
                <w:b/>
                <w:bCs/>
                <w:sz w:val="28"/>
                <w:szCs w:val="28"/>
              </w:rPr>
            </w:pPr>
          </w:p>
        </w:tc>
        <w:tc>
          <w:tcPr>
            <w:tcW w:w="2065" w:type="dxa"/>
            <w:tcBorders>
              <w:top w:val="nil"/>
              <w:left w:val="nil"/>
              <w:bottom w:val="single" w:sz="4" w:space="0" w:color="auto"/>
              <w:right w:val="single" w:sz="4" w:space="0" w:color="auto"/>
            </w:tcBorders>
            <w:shd w:val="clear" w:color="auto" w:fill="auto"/>
            <w:noWrap/>
          </w:tcPr>
          <w:p w:rsidR="00293283" w:rsidRPr="0030597D" w:rsidRDefault="00293283" w:rsidP="0038428C">
            <w:pPr>
              <w:spacing w:after="0" w:line="240" w:lineRule="auto"/>
              <w:jc w:val="center"/>
              <w:rPr>
                <w:rFonts w:ascii="Times New Roman" w:hAnsi="Times New Roman" w:cs="Times New Roman"/>
                <w:sz w:val="28"/>
                <w:szCs w:val="28"/>
              </w:rPr>
            </w:pPr>
            <w:r w:rsidRPr="0030597D">
              <w:rPr>
                <w:rFonts w:ascii="Times New Roman" w:eastAsia="Times New Roman" w:hAnsi="Times New Roman" w:cs="Times New Roman"/>
                <w:bCs/>
                <w:sz w:val="28"/>
                <w:szCs w:val="28"/>
              </w:rPr>
              <w:t>35 phút</w:t>
            </w:r>
          </w:p>
        </w:tc>
        <w:tc>
          <w:tcPr>
            <w:tcW w:w="2409" w:type="dxa"/>
            <w:tcBorders>
              <w:top w:val="nil"/>
              <w:left w:val="nil"/>
              <w:bottom w:val="single" w:sz="4" w:space="0" w:color="auto"/>
              <w:right w:val="single" w:sz="4" w:space="0" w:color="auto"/>
            </w:tcBorders>
            <w:shd w:val="clear" w:color="auto" w:fill="auto"/>
            <w:noWrap/>
            <w:vAlign w:val="bottom"/>
            <w:hideMark/>
          </w:tcPr>
          <w:p w:rsidR="00293283" w:rsidRPr="0030597D" w:rsidRDefault="00293283" w:rsidP="0038428C">
            <w:pPr>
              <w:spacing w:after="0" w:line="240" w:lineRule="auto"/>
              <w:jc w:val="center"/>
              <w:rPr>
                <w:rFonts w:ascii="Times New Roman" w:eastAsia="Times New Roman" w:hAnsi="Times New Roman" w:cs="Times New Roman"/>
                <w:sz w:val="28"/>
                <w:szCs w:val="28"/>
              </w:rPr>
            </w:pPr>
            <w:r w:rsidRPr="0030597D">
              <w:rPr>
                <w:rFonts w:ascii="Times New Roman" w:eastAsia="Times New Roman" w:hAnsi="Times New Roman" w:cs="Times New Roman"/>
                <w:sz w:val="28"/>
                <w:szCs w:val="28"/>
              </w:rPr>
              <w:t>15h3</w:t>
            </w:r>
            <w:r>
              <w:rPr>
                <w:rFonts w:ascii="Times New Roman" w:eastAsia="Times New Roman" w:hAnsi="Times New Roman" w:cs="Times New Roman"/>
                <w:sz w:val="28"/>
                <w:szCs w:val="28"/>
              </w:rPr>
              <w:t>5</w:t>
            </w:r>
            <w:r w:rsidRPr="0030597D">
              <w:rPr>
                <w:rFonts w:ascii="Times New Roman" w:eastAsia="Times New Roman" w:hAnsi="Times New Roman" w:cs="Times New Roman"/>
                <w:sz w:val="28"/>
                <w:szCs w:val="28"/>
              </w:rPr>
              <w:t xml:space="preserve"> - 16h</w:t>
            </w:r>
            <w:r>
              <w:rPr>
                <w:rFonts w:ascii="Times New Roman" w:eastAsia="Times New Roman" w:hAnsi="Times New Roman" w:cs="Times New Roman"/>
                <w:sz w:val="28"/>
                <w:szCs w:val="28"/>
              </w:rPr>
              <w:t>10</w:t>
            </w:r>
          </w:p>
        </w:tc>
        <w:tc>
          <w:tcPr>
            <w:tcW w:w="2977" w:type="dxa"/>
            <w:tcBorders>
              <w:top w:val="nil"/>
              <w:left w:val="nil"/>
              <w:bottom w:val="single" w:sz="4" w:space="0" w:color="auto"/>
              <w:right w:val="single" w:sz="4" w:space="0" w:color="auto"/>
            </w:tcBorders>
          </w:tcPr>
          <w:p w:rsidR="00293283" w:rsidRPr="0030597D" w:rsidRDefault="00293283" w:rsidP="0038428C">
            <w:pPr>
              <w:spacing w:after="0" w:line="240" w:lineRule="auto"/>
              <w:jc w:val="center"/>
              <w:rPr>
                <w:rFonts w:ascii="Times New Roman" w:eastAsia="Times New Roman" w:hAnsi="Times New Roman" w:cs="Times New Roman"/>
                <w:sz w:val="28"/>
                <w:szCs w:val="28"/>
              </w:rPr>
            </w:pPr>
            <w:r w:rsidRPr="0030597D">
              <w:rPr>
                <w:rFonts w:ascii="Times New Roman" w:eastAsia="Times New Roman" w:hAnsi="Times New Roman" w:cs="Times New Roman"/>
                <w:sz w:val="28"/>
                <w:szCs w:val="28"/>
              </w:rPr>
              <w:t>Tiết 4</w:t>
            </w:r>
          </w:p>
        </w:tc>
      </w:tr>
      <w:tr w:rsidR="00293283" w:rsidRPr="0030597D" w:rsidTr="0038428C">
        <w:trPr>
          <w:trHeight w:val="375"/>
        </w:trPr>
        <w:tc>
          <w:tcPr>
            <w:tcW w:w="1204" w:type="dxa"/>
            <w:vMerge/>
            <w:tcBorders>
              <w:left w:val="single" w:sz="4" w:space="0" w:color="auto"/>
              <w:bottom w:val="single" w:sz="4" w:space="0" w:color="auto"/>
              <w:right w:val="single" w:sz="4" w:space="0" w:color="auto"/>
            </w:tcBorders>
            <w:shd w:val="clear" w:color="auto" w:fill="auto"/>
            <w:noWrap/>
            <w:vAlign w:val="center"/>
            <w:hideMark/>
          </w:tcPr>
          <w:p w:rsidR="00293283" w:rsidRPr="0030597D" w:rsidRDefault="00293283" w:rsidP="0038428C">
            <w:pPr>
              <w:spacing w:after="0" w:line="240" w:lineRule="auto"/>
              <w:jc w:val="center"/>
              <w:rPr>
                <w:rFonts w:ascii="Times New Roman" w:eastAsia="Times New Roman" w:hAnsi="Times New Roman" w:cs="Times New Roman"/>
                <w:b/>
                <w:bCs/>
                <w:sz w:val="28"/>
                <w:szCs w:val="28"/>
              </w:rPr>
            </w:pPr>
          </w:p>
        </w:tc>
        <w:tc>
          <w:tcPr>
            <w:tcW w:w="2065" w:type="dxa"/>
            <w:tcBorders>
              <w:top w:val="nil"/>
              <w:left w:val="nil"/>
              <w:bottom w:val="single" w:sz="4" w:space="0" w:color="auto"/>
              <w:right w:val="single" w:sz="4" w:space="0" w:color="auto"/>
            </w:tcBorders>
            <w:shd w:val="clear" w:color="auto" w:fill="auto"/>
            <w:noWrap/>
          </w:tcPr>
          <w:p w:rsidR="00293283" w:rsidRPr="0030597D" w:rsidRDefault="00293283" w:rsidP="0038428C">
            <w:pPr>
              <w:spacing w:after="0" w:line="240" w:lineRule="auto"/>
              <w:jc w:val="center"/>
              <w:rPr>
                <w:rFonts w:ascii="Times New Roman" w:hAnsi="Times New Roman" w:cs="Times New Roman"/>
                <w:sz w:val="28"/>
                <w:szCs w:val="28"/>
              </w:rPr>
            </w:pPr>
            <w:r w:rsidRPr="0030597D">
              <w:rPr>
                <w:rFonts w:ascii="Times New Roman" w:eastAsia="Times New Roman" w:hAnsi="Times New Roman" w:cs="Times New Roman"/>
                <w:bCs/>
                <w:sz w:val="28"/>
                <w:szCs w:val="28"/>
              </w:rPr>
              <w:t>35 phút</w:t>
            </w:r>
          </w:p>
        </w:tc>
        <w:tc>
          <w:tcPr>
            <w:tcW w:w="2409" w:type="dxa"/>
            <w:tcBorders>
              <w:top w:val="nil"/>
              <w:left w:val="nil"/>
              <w:bottom w:val="single" w:sz="4" w:space="0" w:color="auto"/>
              <w:right w:val="single" w:sz="4" w:space="0" w:color="auto"/>
            </w:tcBorders>
            <w:shd w:val="clear" w:color="auto" w:fill="auto"/>
            <w:noWrap/>
            <w:vAlign w:val="bottom"/>
            <w:hideMark/>
          </w:tcPr>
          <w:p w:rsidR="00293283" w:rsidRPr="0030597D" w:rsidRDefault="00293283" w:rsidP="0038428C">
            <w:pPr>
              <w:spacing w:after="0" w:line="240" w:lineRule="auto"/>
              <w:jc w:val="center"/>
              <w:rPr>
                <w:rFonts w:ascii="Times New Roman" w:eastAsia="Times New Roman" w:hAnsi="Times New Roman" w:cs="Times New Roman"/>
                <w:sz w:val="28"/>
                <w:szCs w:val="28"/>
              </w:rPr>
            </w:pPr>
            <w:r w:rsidRPr="0030597D">
              <w:rPr>
                <w:rFonts w:ascii="Times New Roman" w:eastAsia="Times New Roman" w:hAnsi="Times New Roman" w:cs="Times New Roman"/>
                <w:sz w:val="28"/>
                <w:szCs w:val="28"/>
              </w:rPr>
              <w:t>16h1</w:t>
            </w:r>
            <w:r>
              <w:rPr>
                <w:rFonts w:ascii="Times New Roman" w:eastAsia="Times New Roman" w:hAnsi="Times New Roman" w:cs="Times New Roman"/>
                <w:sz w:val="28"/>
                <w:szCs w:val="28"/>
              </w:rPr>
              <w:t>5</w:t>
            </w:r>
            <w:r w:rsidRPr="0030597D">
              <w:rPr>
                <w:rFonts w:ascii="Times New Roman" w:eastAsia="Times New Roman" w:hAnsi="Times New Roman" w:cs="Times New Roman"/>
                <w:sz w:val="28"/>
                <w:szCs w:val="28"/>
              </w:rPr>
              <w:t xml:space="preserve"> - 1</w:t>
            </w:r>
            <w:r>
              <w:rPr>
                <w:rFonts w:ascii="Times New Roman" w:eastAsia="Times New Roman" w:hAnsi="Times New Roman" w:cs="Times New Roman"/>
                <w:sz w:val="28"/>
                <w:szCs w:val="28"/>
              </w:rPr>
              <w:t>7h</w:t>
            </w:r>
            <w:r w:rsidRPr="0030597D">
              <w:rPr>
                <w:rFonts w:ascii="Times New Roman" w:eastAsia="Times New Roman" w:hAnsi="Times New Roman" w:cs="Times New Roman"/>
                <w:sz w:val="28"/>
                <w:szCs w:val="28"/>
              </w:rPr>
              <w:t>0</w:t>
            </w:r>
          </w:p>
        </w:tc>
        <w:tc>
          <w:tcPr>
            <w:tcW w:w="2977" w:type="dxa"/>
            <w:tcBorders>
              <w:top w:val="nil"/>
              <w:left w:val="nil"/>
              <w:bottom w:val="single" w:sz="4" w:space="0" w:color="auto"/>
              <w:right w:val="single" w:sz="4" w:space="0" w:color="auto"/>
            </w:tcBorders>
          </w:tcPr>
          <w:p w:rsidR="00293283" w:rsidRPr="0030597D" w:rsidRDefault="00293283" w:rsidP="0038428C">
            <w:pPr>
              <w:spacing w:after="0" w:line="240" w:lineRule="auto"/>
              <w:jc w:val="center"/>
              <w:rPr>
                <w:rFonts w:ascii="Times New Roman" w:eastAsia="Times New Roman" w:hAnsi="Times New Roman" w:cs="Times New Roman"/>
                <w:sz w:val="28"/>
                <w:szCs w:val="28"/>
              </w:rPr>
            </w:pPr>
            <w:r w:rsidRPr="0030597D">
              <w:rPr>
                <w:rFonts w:ascii="Times New Roman" w:eastAsia="Times New Roman" w:hAnsi="Times New Roman" w:cs="Times New Roman"/>
                <w:sz w:val="28"/>
                <w:szCs w:val="28"/>
              </w:rPr>
              <w:t>Tiết 5</w:t>
            </w:r>
          </w:p>
        </w:tc>
      </w:tr>
    </w:tbl>
    <w:p w:rsidR="00520A13" w:rsidRDefault="00293283" w:rsidP="0029328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p>
    <w:p w:rsidR="00BF3F9E" w:rsidRPr="008A0CA3" w:rsidRDefault="00293283" w:rsidP="004C1BC1">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C1BC1" w:rsidRPr="008A0CA3">
        <w:rPr>
          <w:rFonts w:ascii="Times New Roman" w:eastAsia="Times New Roman" w:hAnsi="Times New Roman" w:cs="Times New Roman"/>
          <w:sz w:val="28"/>
          <w:szCs w:val="28"/>
        </w:rPr>
        <w:t>Thực hiện Quyết định số</w:t>
      </w:r>
      <w:r w:rsidR="00AB3DDB">
        <w:rPr>
          <w:rFonts w:ascii="Times New Roman" w:eastAsia="Times New Roman" w:hAnsi="Times New Roman" w:cs="Times New Roman"/>
          <w:sz w:val="28"/>
          <w:szCs w:val="28"/>
        </w:rPr>
        <w:t xml:space="preserve"> 1278</w:t>
      </w:r>
      <w:r w:rsidR="00057551">
        <w:rPr>
          <w:rFonts w:ascii="Times New Roman" w:eastAsia="Times New Roman" w:hAnsi="Times New Roman" w:cs="Times New Roman"/>
          <w:sz w:val="28"/>
          <w:szCs w:val="28"/>
        </w:rPr>
        <w:t>/QĐ-UBND ngày 30</w:t>
      </w:r>
      <w:r w:rsidR="004C1BC1" w:rsidRPr="008A0CA3">
        <w:rPr>
          <w:rFonts w:ascii="Times New Roman" w:eastAsia="Times New Roman" w:hAnsi="Times New Roman" w:cs="Times New Roman"/>
          <w:sz w:val="28"/>
          <w:szCs w:val="28"/>
        </w:rPr>
        <w:t>/</w:t>
      </w:r>
      <w:r w:rsidR="00057551">
        <w:rPr>
          <w:rFonts w:ascii="Times New Roman" w:eastAsia="Times New Roman" w:hAnsi="Times New Roman" w:cs="Times New Roman"/>
          <w:sz w:val="28"/>
          <w:szCs w:val="28"/>
        </w:rPr>
        <w:t>8</w:t>
      </w:r>
      <w:r w:rsidR="004C1BC1" w:rsidRPr="008A0CA3">
        <w:rPr>
          <w:rFonts w:ascii="Times New Roman" w:eastAsia="Times New Roman" w:hAnsi="Times New Roman" w:cs="Times New Roman"/>
          <w:sz w:val="28"/>
          <w:szCs w:val="28"/>
        </w:rPr>
        <w:t>/20</w:t>
      </w:r>
      <w:r w:rsidR="00057551">
        <w:rPr>
          <w:rFonts w:ascii="Times New Roman" w:eastAsia="Times New Roman" w:hAnsi="Times New Roman" w:cs="Times New Roman"/>
          <w:sz w:val="28"/>
          <w:szCs w:val="28"/>
        </w:rPr>
        <w:t>21</w:t>
      </w:r>
      <w:r w:rsidR="004C1BC1" w:rsidRPr="008A0CA3">
        <w:rPr>
          <w:rFonts w:ascii="Times New Roman" w:eastAsia="Times New Roman" w:hAnsi="Times New Roman" w:cs="Times New Roman"/>
          <w:sz w:val="28"/>
          <w:szCs w:val="28"/>
        </w:rPr>
        <w:t xml:space="preserve"> của Chủ tịch UBND tỉnh </w:t>
      </w:r>
      <w:r w:rsidR="00057551">
        <w:rPr>
          <w:rFonts w:ascii="Times New Roman" w:eastAsia="Times New Roman" w:hAnsi="Times New Roman" w:cs="Times New Roman"/>
          <w:sz w:val="28"/>
          <w:szCs w:val="28"/>
        </w:rPr>
        <w:t>Đồng Tháp</w:t>
      </w:r>
      <w:r w:rsidR="004C1BC1" w:rsidRPr="008A0CA3">
        <w:rPr>
          <w:rFonts w:ascii="Times New Roman" w:eastAsia="Times New Roman" w:hAnsi="Times New Roman" w:cs="Times New Roman"/>
          <w:sz w:val="28"/>
          <w:szCs w:val="28"/>
        </w:rPr>
        <w:t xml:space="preserve"> về Kế hoạch thời gian năm học </w:t>
      </w:r>
      <w:r w:rsidR="00057551">
        <w:rPr>
          <w:rFonts w:ascii="Times New Roman" w:eastAsia="Times New Roman" w:hAnsi="Times New Roman" w:cs="Times New Roman"/>
          <w:sz w:val="28"/>
          <w:szCs w:val="28"/>
        </w:rPr>
        <w:t>2021-2022,</w:t>
      </w:r>
      <w:r w:rsidR="004C1BC1" w:rsidRPr="008A0CA3">
        <w:rPr>
          <w:rFonts w:ascii="Times New Roman" w:eastAsia="Times New Roman" w:hAnsi="Times New Roman" w:cs="Times New Roman"/>
          <w:sz w:val="28"/>
          <w:szCs w:val="28"/>
        </w:rPr>
        <w:t xml:space="preserve"> cụ thể đối với giáo dục tiểu học:</w:t>
      </w:r>
    </w:p>
    <w:p w:rsidR="00BF3F9E" w:rsidRPr="008A0CA3" w:rsidRDefault="00BF3F9E" w:rsidP="00BF3F9E">
      <w:pPr>
        <w:spacing w:after="0" w:line="240" w:lineRule="auto"/>
        <w:jc w:val="both"/>
        <w:rPr>
          <w:rFonts w:ascii="Times New Roman" w:eastAsia="Times New Roman" w:hAnsi="Times New Roman" w:cs="Times New Roman"/>
          <w:sz w:val="28"/>
          <w:szCs w:val="28"/>
        </w:rPr>
      </w:pPr>
      <w:r w:rsidRPr="008A0CA3">
        <w:rPr>
          <w:rFonts w:ascii="Times New Roman" w:eastAsia="Times New Roman" w:hAnsi="Times New Roman" w:cs="Times New Roman"/>
          <w:sz w:val="28"/>
          <w:szCs w:val="28"/>
        </w:rPr>
        <w:t xml:space="preserve">     </w:t>
      </w:r>
      <w:r w:rsidR="004C1BC1" w:rsidRPr="008A0CA3">
        <w:rPr>
          <w:rFonts w:ascii="Times New Roman" w:eastAsia="Times New Roman" w:hAnsi="Times New Roman" w:cs="Times New Roman"/>
          <w:sz w:val="28"/>
          <w:szCs w:val="28"/>
        </w:rPr>
        <w:t xml:space="preserve"> </w:t>
      </w:r>
      <w:r w:rsidRPr="008A0CA3">
        <w:rPr>
          <w:rFonts w:ascii="Times New Roman" w:eastAsia="Times New Roman" w:hAnsi="Times New Roman" w:cs="Times New Roman"/>
          <w:sz w:val="28"/>
          <w:szCs w:val="28"/>
        </w:rPr>
        <w:t xml:space="preserve">    </w:t>
      </w:r>
      <w:r w:rsidR="004C1BC1" w:rsidRPr="008A0CA3">
        <w:rPr>
          <w:rFonts w:ascii="Times New Roman" w:eastAsia="Times New Roman" w:hAnsi="Times New Roman" w:cs="Times New Roman"/>
          <w:sz w:val="28"/>
          <w:szCs w:val="28"/>
        </w:rPr>
        <w:t>Ngày tựu trường: Thứ</w:t>
      </w:r>
      <w:r w:rsidR="00057551">
        <w:rPr>
          <w:rFonts w:ascii="Times New Roman" w:eastAsia="Times New Roman" w:hAnsi="Times New Roman" w:cs="Times New Roman"/>
          <w:sz w:val="28"/>
          <w:szCs w:val="28"/>
        </w:rPr>
        <w:t xml:space="preserve"> tư </w:t>
      </w:r>
      <w:r w:rsidR="004C1BC1" w:rsidRPr="008A0CA3">
        <w:rPr>
          <w:rFonts w:ascii="Times New Roman" w:eastAsia="Times New Roman" w:hAnsi="Times New Roman" w:cs="Times New Roman"/>
          <w:sz w:val="28"/>
          <w:szCs w:val="28"/>
        </w:rPr>
        <w:t xml:space="preserve">, ngày </w:t>
      </w:r>
      <w:r w:rsidR="00753D81">
        <w:rPr>
          <w:rFonts w:ascii="Times New Roman" w:eastAsia="Times New Roman" w:hAnsi="Times New Roman" w:cs="Times New Roman"/>
          <w:sz w:val="28"/>
          <w:szCs w:val="28"/>
        </w:rPr>
        <w:t>22</w:t>
      </w:r>
      <w:r w:rsidR="004C1BC1" w:rsidRPr="008A0CA3">
        <w:rPr>
          <w:rFonts w:ascii="Times New Roman" w:eastAsia="Times New Roman" w:hAnsi="Times New Roman" w:cs="Times New Roman"/>
          <w:sz w:val="28"/>
          <w:szCs w:val="28"/>
        </w:rPr>
        <w:t xml:space="preserve"> /</w:t>
      </w:r>
      <w:r w:rsidR="00057551">
        <w:rPr>
          <w:rFonts w:ascii="Times New Roman" w:eastAsia="Times New Roman" w:hAnsi="Times New Roman" w:cs="Times New Roman"/>
          <w:sz w:val="28"/>
          <w:szCs w:val="28"/>
        </w:rPr>
        <w:t>9</w:t>
      </w:r>
      <w:r w:rsidR="004C1BC1" w:rsidRPr="008A0CA3">
        <w:rPr>
          <w:rFonts w:ascii="Times New Roman" w:eastAsia="Times New Roman" w:hAnsi="Times New Roman" w:cs="Times New Roman"/>
          <w:sz w:val="28"/>
          <w:szCs w:val="28"/>
        </w:rPr>
        <w:t>/20</w:t>
      </w:r>
      <w:r w:rsidR="00241256" w:rsidRPr="008A0CA3">
        <w:rPr>
          <w:rFonts w:ascii="Times New Roman" w:eastAsia="Times New Roman" w:hAnsi="Times New Roman" w:cs="Times New Roman"/>
          <w:sz w:val="28"/>
          <w:szCs w:val="28"/>
        </w:rPr>
        <w:t>21</w:t>
      </w:r>
    </w:p>
    <w:p w:rsidR="00A50E5D" w:rsidRPr="008A0CA3" w:rsidRDefault="00BF3F9E" w:rsidP="00BF3F9E">
      <w:pPr>
        <w:spacing w:after="0" w:line="240" w:lineRule="auto"/>
        <w:jc w:val="both"/>
        <w:rPr>
          <w:rFonts w:ascii="Times New Roman" w:eastAsia="Times New Roman" w:hAnsi="Times New Roman" w:cs="Times New Roman"/>
          <w:sz w:val="28"/>
          <w:szCs w:val="28"/>
        </w:rPr>
      </w:pPr>
      <w:r w:rsidRPr="008A0CA3">
        <w:rPr>
          <w:rFonts w:ascii="Times New Roman" w:eastAsia="Times New Roman" w:hAnsi="Times New Roman" w:cs="Times New Roman"/>
          <w:sz w:val="28"/>
          <w:szCs w:val="28"/>
        </w:rPr>
        <w:t xml:space="preserve">          </w:t>
      </w:r>
      <w:r w:rsidR="004C1BC1" w:rsidRPr="008A0CA3">
        <w:rPr>
          <w:rFonts w:ascii="Times New Roman" w:eastAsia="Times New Roman" w:hAnsi="Times New Roman" w:cs="Times New Roman"/>
          <w:sz w:val="28"/>
          <w:szCs w:val="28"/>
        </w:rPr>
        <w:t xml:space="preserve">Ngày khai giảng: ngày </w:t>
      </w:r>
      <w:r w:rsidR="00057551">
        <w:rPr>
          <w:rFonts w:ascii="Times New Roman" w:eastAsia="Times New Roman" w:hAnsi="Times New Roman" w:cs="Times New Roman"/>
          <w:sz w:val="28"/>
          <w:szCs w:val="28"/>
        </w:rPr>
        <w:t>20</w:t>
      </w:r>
      <w:r w:rsidR="004C1BC1" w:rsidRPr="008A0CA3">
        <w:rPr>
          <w:rFonts w:ascii="Times New Roman" w:eastAsia="Times New Roman" w:hAnsi="Times New Roman" w:cs="Times New Roman"/>
          <w:sz w:val="28"/>
          <w:szCs w:val="28"/>
        </w:rPr>
        <w:t>/</w:t>
      </w:r>
      <w:r w:rsidR="00057551">
        <w:rPr>
          <w:rFonts w:ascii="Times New Roman" w:eastAsia="Times New Roman" w:hAnsi="Times New Roman" w:cs="Times New Roman"/>
          <w:sz w:val="28"/>
          <w:szCs w:val="28"/>
        </w:rPr>
        <w:t>9</w:t>
      </w:r>
      <w:r w:rsidR="004C1BC1" w:rsidRPr="008A0CA3">
        <w:rPr>
          <w:rFonts w:ascii="Times New Roman" w:eastAsia="Times New Roman" w:hAnsi="Times New Roman" w:cs="Times New Roman"/>
          <w:sz w:val="28"/>
          <w:szCs w:val="28"/>
        </w:rPr>
        <w:t>/20</w:t>
      </w:r>
      <w:r w:rsidR="00241256" w:rsidRPr="008A0CA3">
        <w:rPr>
          <w:rFonts w:ascii="Times New Roman" w:eastAsia="Times New Roman" w:hAnsi="Times New Roman" w:cs="Times New Roman"/>
          <w:sz w:val="28"/>
          <w:szCs w:val="28"/>
        </w:rPr>
        <w:t>21</w:t>
      </w:r>
    </w:p>
    <w:p w:rsidR="00A50E5D" w:rsidRPr="006540FF" w:rsidRDefault="00A50E5D" w:rsidP="00A50E5D">
      <w:pPr>
        <w:spacing w:after="0" w:line="240" w:lineRule="auto"/>
        <w:jc w:val="both"/>
        <w:rPr>
          <w:rFonts w:ascii="Times New Roman" w:eastAsia="Times New Roman" w:hAnsi="Times New Roman" w:cs="Times New Roman"/>
          <w:sz w:val="28"/>
          <w:szCs w:val="28"/>
        </w:rPr>
      </w:pPr>
      <w:r w:rsidRPr="006540FF">
        <w:rPr>
          <w:rFonts w:ascii="Times New Roman" w:eastAsia="Times New Roman" w:hAnsi="Times New Roman" w:cs="Times New Roman"/>
          <w:b/>
          <w:sz w:val="28"/>
          <w:szCs w:val="28"/>
        </w:rPr>
        <w:t xml:space="preserve">           </w:t>
      </w:r>
      <w:r w:rsidRPr="006540FF">
        <w:rPr>
          <w:rFonts w:ascii="Times New Roman" w:eastAsia="Times New Roman" w:hAnsi="Times New Roman" w:cs="Times New Roman"/>
          <w:sz w:val="28"/>
          <w:szCs w:val="28"/>
        </w:rPr>
        <w:t xml:space="preserve">* </w:t>
      </w:r>
      <w:r w:rsidRPr="006540FF">
        <w:rPr>
          <w:rFonts w:ascii="Times New Roman" w:eastAsia="Times New Roman" w:hAnsi="Times New Roman" w:cs="Times New Roman"/>
          <w:b/>
          <w:sz w:val="28"/>
          <w:szCs w:val="28"/>
        </w:rPr>
        <w:t>Học kỳ I</w:t>
      </w:r>
      <w:r w:rsidRPr="006540FF">
        <w:rPr>
          <w:rFonts w:ascii="Times New Roman" w:eastAsia="Times New Roman" w:hAnsi="Times New Roman" w:cs="Times New Roman"/>
          <w:sz w:val="28"/>
          <w:szCs w:val="28"/>
        </w:rPr>
        <w:t xml:space="preserve">: Ngày bắt đầu và kết thúc Học kì I: Từ ngày </w:t>
      </w:r>
      <w:r w:rsidR="00753D81">
        <w:rPr>
          <w:rFonts w:ascii="Times New Roman" w:eastAsia="Times New Roman" w:hAnsi="Times New Roman" w:cs="Times New Roman"/>
          <w:sz w:val="28"/>
          <w:szCs w:val="28"/>
        </w:rPr>
        <w:t>27</w:t>
      </w:r>
      <w:r w:rsidRPr="006540FF">
        <w:rPr>
          <w:rFonts w:ascii="Times New Roman" w:eastAsia="Times New Roman" w:hAnsi="Times New Roman" w:cs="Times New Roman"/>
          <w:sz w:val="28"/>
          <w:szCs w:val="28"/>
        </w:rPr>
        <w:t>/9/202</w:t>
      </w:r>
      <w:r>
        <w:rPr>
          <w:rFonts w:ascii="Times New Roman" w:eastAsia="Times New Roman" w:hAnsi="Times New Roman" w:cs="Times New Roman"/>
          <w:sz w:val="28"/>
          <w:szCs w:val="28"/>
        </w:rPr>
        <w:t>1</w:t>
      </w:r>
      <w:r w:rsidRPr="006540FF">
        <w:rPr>
          <w:rFonts w:ascii="Times New Roman" w:eastAsia="Times New Roman" w:hAnsi="Times New Roman" w:cs="Times New Roman"/>
          <w:sz w:val="28"/>
          <w:szCs w:val="28"/>
        </w:rPr>
        <w:t xml:space="preserve"> đến ngày</w:t>
      </w:r>
    </w:p>
    <w:p w:rsidR="00A50E5D" w:rsidRPr="006540FF" w:rsidRDefault="00057551" w:rsidP="00A50E5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753D81">
        <w:rPr>
          <w:rFonts w:ascii="Times New Roman" w:eastAsia="Times New Roman" w:hAnsi="Times New Roman" w:cs="Times New Roman"/>
          <w:sz w:val="28"/>
          <w:szCs w:val="28"/>
        </w:rPr>
        <w:t>8</w:t>
      </w:r>
      <w:r w:rsidR="00A50E5D" w:rsidRPr="006540FF">
        <w:rPr>
          <w:rFonts w:ascii="Times New Roman" w:eastAsia="Times New Roman" w:hAnsi="Times New Roman" w:cs="Times New Roman"/>
          <w:sz w:val="28"/>
          <w:szCs w:val="28"/>
        </w:rPr>
        <w:t>/</w:t>
      </w:r>
      <w:r>
        <w:rPr>
          <w:rFonts w:ascii="Times New Roman" w:eastAsia="Times New Roman" w:hAnsi="Times New Roman" w:cs="Times New Roman"/>
          <w:sz w:val="28"/>
          <w:szCs w:val="28"/>
        </w:rPr>
        <w:t>01</w:t>
      </w:r>
      <w:r w:rsidR="00A50E5D" w:rsidRPr="006540FF">
        <w:rPr>
          <w:rFonts w:ascii="Times New Roman" w:eastAsia="Times New Roman" w:hAnsi="Times New Roman" w:cs="Times New Roman"/>
          <w:sz w:val="28"/>
          <w:szCs w:val="28"/>
        </w:rPr>
        <w:t>/202</w:t>
      </w:r>
      <w:r>
        <w:rPr>
          <w:rFonts w:ascii="Times New Roman" w:eastAsia="Times New Roman" w:hAnsi="Times New Roman" w:cs="Times New Roman"/>
          <w:sz w:val="28"/>
          <w:szCs w:val="28"/>
        </w:rPr>
        <w:t>2</w:t>
      </w:r>
      <w:r w:rsidR="00A50E5D" w:rsidRPr="006540FF">
        <w:rPr>
          <w:rFonts w:ascii="Times New Roman" w:eastAsia="Times New Roman" w:hAnsi="Times New Roman" w:cs="Times New Roman"/>
          <w:sz w:val="28"/>
          <w:szCs w:val="28"/>
        </w:rPr>
        <w:t xml:space="preserve">, gồm 18 tuần thực học và 01 tuần kiểm tra </w:t>
      </w:r>
      <w:r w:rsidR="00A50E5D" w:rsidRPr="006540FF">
        <w:rPr>
          <w:rFonts w:ascii="Times New Roman" w:eastAsia="Times New Roman" w:hAnsi="Times New Roman" w:cs="Times New Roman"/>
          <w:bCs/>
          <w:i/>
          <w:sz w:val="28"/>
          <w:szCs w:val="28"/>
        </w:rPr>
        <w:t>kiểm tra</w:t>
      </w:r>
      <w:r w:rsidR="00A50E5D" w:rsidRPr="006540FF">
        <w:rPr>
          <w:rFonts w:ascii="Times New Roman" w:eastAsia="Times New Roman" w:hAnsi="Times New Roman" w:cs="Times New Roman"/>
          <w:i/>
          <w:sz w:val="28"/>
          <w:szCs w:val="28"/>
        </w:rPr>
        <w:t xml:space="preserve"> </w:t>
      </w:r>
      <w:r w:rsidR="00A50E5D" w:rsidRPr="006540FF">
        <w:rPr>
          <w:rFonts w:ascii="Times New Roman" w:eastAsia="Times New Roman" w:hAnsi="Times New Roman" w:cs="Times New Roman"/>
          <w:bCs/>
          <w:i/>
          <w:sz w:val="28"/>
          <w:szCs w:val="28"/>
        </w:rPr>
        <w:t>học kì I, các hoạt động giáo dục khác</w:t>
      </w:r>
      <w:r w:rsidR="00A50E5D">
        <w:rPr>
          <w:rFonts w:ascii="Times New Roman" w:eastAsia="Times New Roman" w:hAnsi="Times New Roman" w:cs="Times New Roman"/>
          <w:bCs/>
          <w:i/>
          <w:sz w:val="28"/>
          <w:szCs w:val="28"/>
        </w:rPr>
        <w:t>.</w:t>
      </w:r>
      <w:r w:rsidR="00A50E5D" w:rsidRPr="006540FF">
        <w:rPr>
          <w:rFonts w:ascii="Times New Roman" w:eastAsia="Times New Roman" w:hAnsi="Times New Roman" w:cs="Times New Roman"/>
          <w:sz w:val="28"/>
          <w:szCs w:val="28"/>
        </w:rPr>
        <w:t xml:space="preserve">           </w:t>
      </w:r>
    </w:p>
    <w:p w:rsidR="00A50E5D" w:rsidRPr="006540FF" w:rsidRDefault="00A50E5D" w:rsidP="00A50E5D">
      <w:pPr>
        <w:spacing w:after="0" w:line="240" w:lineRule="auto"/>
        <w:ind w:firstLine="720"/>
        <w:jc w:val="both"/>
        <w:rPr>
          <w:rFonts w:ascii="Times New Roman" w:eastAsia="Times New Roman" w:hAnsi="Times New Roman" w:cs="Times New Roman"/>
          <w:i/>
          <w:sz w:val="28"/>
          <w:szCs w:val="28"/>
        </w:rPr>
      </w:pPr>
      <w:r w:rsidRPr="006540FF">
        <w:rPr>
          <w:rFonts w:ascii="Times New Roman" w:eastAsia="Times New Roman" w:hAnsi="Times New Roman" w:cs="Times New Roman"/>
          <w:sz w:val="28"/>
          <w:szCs w:val="28"/>
        </w:rPr>
        <w:t xml:space="preserve"> a. Kiểm tra giữa học kỳ I (Khối 4, 5): Từ ngày </w:t>
      </w:r>
      <w:r w:rsidR="00753D81">
        <w:rPr>
          <w:rFonts w:ascii="Times New Roman" w:eastAsia="Times New Roman" w:hAnsi="Times New Roman" w:cs="Times New Roman"/>
          <w:sz w:val="28"/>
          <w:szCs w:val="28"/>
        </w:rPr>
        <w:t>01</w:t>
      </w:r>
      <w:r w:rsidRPr="006540FF">
        <w:rPr>
          <w:rFonts w:ascii="Times New Roman" w:eastAsia="Times New Roman" w:hAnsi="Times New Roman" w:cs="Times New Roman"/>
          <w:sz w:val="28"/>
          <w:szCs w:val="28"/>
        </w:rPr>
        <w:t xml:space="preserve"> tháng </w:t>
      </w:r>
      <w:r w:rsidR="00753D81">
        <w:rPr>
          <w:rFonts w:ascii="Times New Roman" w:eastAsia="Times New Roman" w:hAnsi="Times New Roman" w:cs="Times New Roman"/>
          <w:sz w:val="28"/>
          <w:szCs w:val="28"/>
        </w:rPr>
        <w:t>12</w:t>
      </w:r>
      <w:r w:rsidRPr="006540FF">
        <w:rPr>
          <w:rFonts w:ascii="Times New Roman" w:eastAsia="Times New Roman" w:hAnsi="Times New Roman" w:cs="Times New Roman"/>
          <w:sz w:val="28"/>
          <w:szCs w:val="28"/>
        </w:rPr>
        <w:t xml:space="preserve"> đến ngày </w:t>
      </w:r>
      <w:r w:rsidR="00753D81">
        <w:rPr>
          <w:rFonts w:ascii="Times New Roman" w:eastAsia="Times New Roman" w:hAnsi="Times New Roman" w:cs="Times New Roman"/>
          <w:sz w:val="28"/>
          <w:szCs w:val="28"/>
        </w:rPr>
        <w:t>03</w:t>
      </w:r>
      <w:r w:rsidRPr="006540FF">
        <w:rPr>
          <w:rFonts w:ascii="Times New Roman" w:eastAsia="Times New Roman" w:hAnsi="Times New Roman" w:cs="Times New Roman"/>
          <w:sz w:val="28"/>
          <w:szCs w:val="28"/>
        </w:rPr>
        <w:t xml:space="preserve"> tháng </w:t>
      </w:r>
      <w:r w:rsidR="00753D81">
        <w:rPr>
          <w:rFonts w:ascii="Times New Roman" w:eastAsia="Times New Roman" w:hAnsi="Times New Roman" w:cs="Times New Roman"/>
          <w:sz w:val="28"/>
          <w:szCs w:val="28"/>
        </w:rPr>
        <w:t>12</w:t>
      </w:r>
      <w:r w:rsidRPr="006540FF">
        <w:rPr>
          <w:rFonts w:ascii="Times New Roman" w:eastAsia="Times New Roman" w:hAnsi="Times New Roman" w:cs="Times New Roman"/>
          <w:sz w:val="28"/>
          <w:szCs w:val="28"/>
        </w:rPr>
        <w:t xml:space="preserve"> năm 202</w:t>
      </w:r>
      <w:r>
        <w:rPr>
          <w:rFonts w:ascii="Times New Roman" w:eastAsia="Times New Roman" w:hAnsi="Times New Roman" w:cs="Times New Roman"/>
          <w:sz w:val="28"/>
          <w:szCs w:val="28"/>
        </w:rPr>
        <w:t>1</w:t>
      </w:r>
      <w:r w:rsidRPr="006540FF">
        <w:rPr>
          <w:rFonts w:ascii="Times New Roman" w:eastAsia="Times New Roman" w:hAnsi="Times New Roman" w:cs="Times New Roman"/>
          <w:sz w:val="28"/>
          <w:szCs w:val="28"/>
        </w:rPr>
        <w:t>.</w:t>
      </w:r>
    </w:p>
    <w:p w:rsidR="00A50E5D" w:rsidRPr="006540FF" w:rsidRDefault="00A50E5D" w:rsidP="00A50E5D">
      <w:pPr>
        <w:spacing w:after="0" w:line="240" w:lineRule="auto"/>
        <w:jc w:val="both"/>
        <w:rPr>
          <w:rFonts w:ascii="Times New Roman" w:eastAsia="Times New Roman" w:hAnsi="Times New Roman" w:cs="Times New Roman"/>
          <w:sz w:val="28"/>
          <w:szCs w:val="28"/>
        </w:rPr>
      </w:pPr>
      <w:r w:rsidRPr="006540FF">
        <w:rPr>
          <w:rFonts w:ascii="Times New Roman" w:eastAsia="Times New Roman" w:hAnsi="Times New Roman" w:cs="Times New Roman"/>
          <w:sz w:val="28"/>
          <w:szCs w:val="28"/>
        </w:rPr>
        <w:t xml:space="preserve">            b. Kiểm tra cuối học kỳ I: Từ ngày </w:t>
      </w:r>
      <w:r w:rsidR="00753D81">
        <w:rPr>
          <w:rFonts w:ascii="Times New Roman" w:eastAsia="Times New Roman" w:hAnsi="Times New Roman" w:cs="Times New Roman"/>
          <w:sz w:val="28"/>
          <w:szCs w:val="28"/>
        </w:rPr>
        <w:t>24</w:t>
      </w:r>
      <w:r w:rsidRPr="006540FF">
        <w:rPr>
          <w:rFonts w:ascii="Times New Roman" w:eastAsia="Times New Roman" w:hAnsi="Times New Roman" w:cs="Times New Roman"/>
          <w:sz w:val="28"/>
          <w:szCs w:val="28"/>
        </w:rPr>
        <w:t xml:space="preserve"> tháng </w:t>
      </w:r>
      <w:r w:rsidR="00753D81">
        <w:rPr>
          <w:rFonts w:ascii="Times New Roman" w:eastAsia="Times New Roman" w:hAnsi="Times New Roman" w:cs="Times New Roman"/>
          <w:sz w:val="28"/>
          <w:szCs w:val="28"/>
        </w:rPr>
        <w:t>01</w:t>
      </w:r>
      <w:r w:rsidRPr="006540FF">
        <w:rPr>
          <w:rFonts w:ascii="Times New Roman" w:eastAsia="Times New Roman" w:hAnsi="Times New Roman" w:cs="Times New Roman"/>
          <w:sz w:val="28"/>
          <w:szCs w:val="28"/>
        </w:rPr>
        <w:t xml:space="preserve"> năm 202</w:t>
      </w:r>
      <w:r>
        <w:rPr>
          <w:rFonts w:ascii="Times New Roman" w:eastAsia="Times New Roman" w:hAnsi="Times New Roman" w:cs="Times New Roman"/>
          <w:sz w:val="28"/>
          <w:szCs w:val="28"/>
        </w:rPr>
        <w:t>2</w:t>
      </w:r>
      <w:r w:rsidRPr="006540FF">
        <w:rPr>
          <w:rFonts w:ascii="Times New Roman" w:eastAsia="Times New Roman" w:hAnsi="Times New Roman" w:cs="Times New Roman"/>
          <w:sz w:val="28"/>
          <w:szCs w:val="28"/>
        </w:rPr>
        <w:t xml:space="preserve">  đến ngày </w:t>
      </w:r>
      <w:r w:rsidR="00753D81">
        <w:rPr>
          <w:rFonts w:ascii="Times New Roman" w:eastAsia="Times New Roman" w:hAnsi="Times New Roman" w:cs="Times New Roman"/>
          <w:sz w:val="28"/>
          <w:szCs w:val="28"/>
        </w:rPr>
        <w:t xml:space="preserve">28 </w:t>
      </w:r>
      <w:r w:rsidRPr="006540FF">
        <w:rPr>
          <w:rFonts w:ascii="Times New Roman" w:eastAsia="Times New Roman" w:hAnsi="Times New Roman" w:cs="Times New Roman"/>
          <w:sz w:val="28"/>
          <w:szCs w:val="28"/>
        </w:rPr>
        <w:t xml:space="preserve">tháng </w:t>
      </w:r>
      <w:r w:rsidR="00753D81">
        <w:rPr>
          <w:rFonts w:ascii="Times New Roman" w:eastAsia="Times New Roman" w:hAnsi="Times New Roman" w:cs="Times New Roman"/>
          <w:sz w:val="28"/>
          <w:szCs w:val="28"/>
        </w:rPr>
        <w:t>01</w:t>
      </w:r>
      <w:r w:rsidRPr="006540FF">
        <w:rPr>
          <w:rFonts w:ascii="Times New Roman" w:eastAsia="Times New Roman" w:hAnsi="Times New Roman" w:cs="Times New Roman"/>
          <w:sz w:val="28"/>
          <w:szCs w:val="28"/>
        </w:rPr>
        <w:t xml:space="preserve"> năm 202</w:t>
      </w:r>
      <w:r>
        <w:rPr>
          <w:rFonts w:ascii="Times New Roman" w:eastAsia="Times New Roman" w:hAnsi="Times New Roman" w:cs="Times New Roman"/>
          <w:sz w:val="28"/>
          <w:szCs w:val="28"/>
        </w:rPr>
        <w:t>2</w:t>
      </w:r>
      <w:r w:rsidRPr="006540FF">
        <w:rPr>
          <w:rFonts w:ascii="Times New Roman" w:eastAsia="Times New Roman" w:hAnsi="Times New Roman" w:cs="Times New Roman"/>
          <w:sz w:val="28"/>
          <w:szCs w:val="28"/>
        </w:rPr>
        <w:t>.</w:t>
      </w:r>
    </w:p>
    <w:p w:rsidR="00A50E5D" w:rsidRPr="006540FF" w:rsidRDefault="00A50E5D" w:rsidP="00A50E5D">
      <w:pPr>
        <w:spacing w:after="0" w:line="240" w:lineRule="auto"/>
        <w:jc w:val="both"/>
        <w:rPr>
          <w:rFonts w:ascii="Times New Roman" w:eastAsia="Times New Roman" w:hAnsi="Times New Roman" w:cs="Times New Roman"/>
          <w:sz w:val="28"/>
          <w:szCs w:val="28"/>
        </w:rPr>
      </w:pPr>
      <w:r w:rsidRPr="006540FF">
        <w:rPr>
          <w:rFonts w:ascii="Times New Roman" w:eastAsia="Times New Roman" w:hAnsi="Times New Roman" w:cs="Times New Roman"/>
          <w:sz w:val="28"/>
          <w:szCs w:val="28"/>
        </w:rPr>
        <w:t xml:space="preserve">            * </w:t>
      </w:r>
      <w:r w:rsidRPr="006540FF">
        <w:rPr>
          <w:rFonts w:ascii="Times New Roman" w:eastAsia="Times New Roman" w:hAnsi="Times New Roman" w:cs="Times New Roman"/>
          <w:b/>
          <w:sz w:val="28"/>
          <w:szCs w:val="28"/>
        </w:rPr>
        <w:t>Học kỳ II</w:t>
      </w:r>
      <w:r w:rsidRPr="006540FF">
        <w:rPr>
          <w:rFonts w:ascii="Times New Roman" w:eastAsia="Times New Roman" w:hAnsi="Times New Roman" w:cs="Times New Roman"/>
          <w:sz w:val="28"/>
          <w:szCs w:val="28"/>
        </w:rPr>
        <w:t xml:space="preserve">: Ngày bắt đầu và kết thúc Học kì II: Từ ngày </w:t>
      </w:r>
      <w:r w:rsidR="00753D81">
        <w:rPr>
          <w:rFonts w:ascii="Times New Roman" w:eastAsia="Times New Roman" w:hAnsi="Times New Roman" w:cs="Times New Roman"/>
          <w:sz w:val="28"/>
          <w:szCs w:val="28"/>
        </w:rPr>
        <w:t>07</w:t>
      </w:r>
      <w:r w:rsidRPr="006540FF">
        <w:rPr>
          <w:rFonts w:ascii="Times New Roman" w:eastAsia="Times New Roman" w:hAnsi="Times New Roman" w:cs="Times New Roman"/>
          <w:sz w:val="28"/>
          <w:szCs w:val="28"/>
        </w:rPr>
        <w:t>/</w:t>
      </w:r>
      <w:r w:rsidR="00753D81">
        <w:rPr>
          <w:rFonts w:ascii="Times New Roman" w:eastAsia="Times New Roman" w:hAnsi="Times New Roman" w:cs="Times New Roman"/>
          <w:sz w:val="28"/>
          <w:szCs w:val="28"/>
        </w:rPr>
        <w:t>02</w:t>
      </w:r>
      <w:r w:rsidRPr="006540FF">
        <w:rPr>
          <w:rFonts w:ascii="Times New Roman" w:eastAsia="Times New Roman" w:hAnsi="Times New Roman" w:cs="Times New Roman"/>
          <w:sz w:val="28"/>
          <w:szCs w:val="28"/>
        </w:rPr>
        <w:t>/202</w:t>
      </w:r>
      <w:r>
        <w:rPr>
          <w:rFonts w:ascii="Times New Roman" w:eastAsia="Times New Roman" w:hAnsi="Times New Roman" w:cs="Times New Roman"/>
          <w:sz w:val="28"/>
          <w:szCs w:val="28"/>
        </w:rPr>
        <w:t>2</w:t>
      </w:r>
      <w:r w:rsidRPr="006540FF">
        <w:rPr>
          <w:rFonts w:ascii="Times New Roman" w:eastAsia="Times New Roman" w:hAnsi="Times New Roman" w:cs="Times New Roman"/>
          <w:sz w:val="28"/>
          <w:szCs w:val="28"/>
        </w:rPr>
        <w:t xml:space="preserve"> đến ngày </w:t>
      </w:r>
      <w:r w:rsidR="00753D81">
        <w:rPr>
          <w:rFonts w:ascii="Times New Roman" w:eastAsia="Times New Roman" w:hAnsi="Times New Roman" w:cs="Times New Roman"/>
          <w:sz w:val="28"/>
          <w:szCs w:val="28"/>
        </w:rPr>
        <w:t>10</w:t>
      </w:r>
      <w:r w:rsidRPr="006540FF">
        <w:rPr>
          <w:rFonts w:ascii="Times New Roman" w:eastAsia="Times New Roman" w:hAnsi="Times New Roman" w:cs="Times New Roman"/>
          <w:sz w:val="28"/>
          <w:szCs w:val="28"/>
        </w:rPr>
        <w:t>/</w:t>
      </w:r>
      <w:r w:rsidR="00753D81">
        <w:rPr>
          <w:rFonts w:ascii="Times New Roman" w:eastAsia="Times New Roman" w:hAnsi="Times New Roman" w:cs="Times New Roman"/>
          <w:sz w:val="28"/>
          <w:szCs w:val="28"/>
        </w:rPr>
        <w:t>6</w:t>
      </w:r>
      <w:r w:rsidRPr="006540FF">
        <w:rPr>
          <w:rFonts w:ascii="Times New Roman" w:eastAsia="Times New Roman" w:hAnsi="Times New Roman" w:cs="Times New Roman"/>
          <w:sz w:val="28"/>
          <w:szCs w:val="28"/>
        </w:rPr>
        <w:t>/202</w:t>
      </w:r>
      <w:r>
        <w:rPr>
          <w:rFonts w:ascii="Times New Roman" w:eastAsia="Times New Roman" w:hAnsi="Times New Roman" w:cs="Times New Roman"/>
          <w:sz w:val="28"/>
          <w:szCs w:val="28"/>
        </w:rPr>
        <w:t>2</w:t>
      </w:r>
      <w:r w:rsidRPr="006540FF">
        <w:rPr>
          <w:rFonts w:ascii="Times New Roman" w:eastAsia="Times New Roman" w:hAnsi="Times New Roman" w:cs="Times New Roman"/>
          <w:sz w:val="28"/>
          <w:szCs w:val="28"/>
        </w:rPr>
        <w:t>, gồm 17 tuần thực học, thời gian còn lại dành cho kiểm tra và các</w:t>
      </w:r>
    </w:p>
    <w:p w:rsidR="00A50E5D" w:rsidRPr="006540FF" w:rsidRDefault="00A50E5D" w:rsidP="00A50E5D">
      <w:pPr>
        <w:spacing w:after="0" w:line="240" w:lineRule="auto"/>
        <w:jc w:val="both"/>
        <w:rPr>
          <w:rFonts w:ascii="Times New Roman" w:eastAsia="Times New Roman" w:hAnsi="Times New Roman" w:cs="Times New Roman"/>
          <w:sz w:val="28"/>
          <w:szCs w:val="28"/>
        </w:rPr>
      </w:pPr>
      <w:r w:rsidRPr="006540FF">
        <w:rPr>
          <w:rFonts w:ascii="Times New Roman" w:eastAsia="Times New Roman" w:hAnsi="Times New Roman" w:cs="Times New Roman"/>
          <w:sz w:val="28"/>
          <w:szCs w:val="28"/>
        </w:rPr>
        <w:t>hoạt động giáo dục khác.</w:t>
      </w:r>
    </w:p>
    <w:p w:rsidR="00A50E5D" w:rsidRPr="006540FF" w:rsidRDefault="00A50E5D" w:rsidP="00A50E5D">
      <w:pPr>
        <w:spacing w:after="0" w:line="240" w:lineRule="auto"/>
        <w:jc w:val="both"/>
        <w:rPr>
          <w:rFonts w:ascii="Times New Roman" w:eastAsia="Times New Roman" w:hAnsi="Times New Roman" w:cs="Times New Roman"/>
          <w:sz w:val="28"/>
          <w:szCs w:val="28"/>
        </w:rPr>
      </w:pPr>
      <w:r w:rsidRPr="006540FF">
        <w:rPr>
          <w:rFonts w:ascii="Times New Roman" w:eastAsia="Times New Roman" w:hAnsi="Times New Roman" w:cs="Times New Roman"/>
          <w:sz w:val="28"/>
          <w:szCs w:val="28"/>
        </w:rPr>
        <w:t xml:space="preserve">            a. Kiểm tra giữa học kỳ II (Khối 4, 5): Từ ngày </w:t>
      </w:r>
      <w:r w:rsidR="00753D81">
        <w:rPr>
          <w:rFonts w:ascii="Times New Roman" w:eastAsia="Times New Roman" w:hAnsi="Times New Roman" w:cs="Times New Roman"/>
          <w:sz w:val="28"/>
          <w:szCs w:val="28"/>
        </w:rPr>
        <w:t>12</w:t>
      </w:r>
      <w:r w:rsidRPr="006540FF">
        <w:rPr>
          <w:rFonts w:ascii="Times New Roman" w:eastAsia="Times New Roman" w:hAnsi="Times New Roman" w:cs="Times New Roman"/>
          <w:sz w:val="28"/>
          <w:szCs w:val="28"/>
        </w:rPr>
        <w:t xml:space="preserve"> tháng </w:t>
      </w:r>
      <w:r w:rsidR="00753D81">
        <w:rPr>
          <w:rFonts w:ascii="Times New Roman" w:eastAsia="Times New Roman" w:hAnsi="Times New Roman" w:cs="Times New Roman"/>
          <w:sz w:val="28"/>
          <w:szCs w:val="28"/>
        </w:rPr>
        <w:t>4</w:t>
      </w:r>
      <w:r w:rsidRPr="006540FF">
        <w:rPr>
          <w:rFonts w:ascii="Times New Roman" w:eastAsia="Times New Roman" w:hAnsi="Times New Roman" w:cs="Times New Roman"/>
          <w:sz w:val="28"/>
          <w:szCs w:val="28"/>
        </w:rPr>
        <w:t xml:space="preserve"> đến ngày </w:t>
      </w:r>
      <w:r w:rsidR="00753D81">
        <w:rPr>
          <w:rFonts w:ascii="Times New Roman" w:eastAsia="Times New Roman" w:hAnsi="Times New Roman" w:cs="Times New Roman"/>
          <w:sz w:val="28"/>
          <w:szCs w:val="28"/>
        </w:rPr>
        <w:t>14</w:t>
      </w:r>
      <w:r w:rsidRPr="006540FF">
        <w:rPr>
          <w:rFonts w:ascii="Times New Roman" w:eastAsia="Times New Roman" w:hAnsi="Times New Roman" w:cs="Times New Roman"/>
          <w:sz w:val="28"/>
          <w:szCs w:val="28"/>
        </w:rPr>
        <w:t xml:space="preserve"> tháng </w:t>
      </w:r>
      <w:r w:rsidR="00753D81">
        <w:rPr>
          <w:rFonts w:ascii="Times New Roman" w:eastAsia="Times New Roman" w:hAnsi="Times New Roman" w:cs="Times New Roman"/>
          <w:sz w:val="28"/>
          <w:szCs w:val="28"/>
        </w:rPr>
        <w:t>4</w:t>
      </w:r>
      <w:r w:rsidRPr="006540FF">
        <w:rPr>
          <w:rFonts w:ascii="Times New Roman" w:eastAsia="Times New Roman" w:hAnsi="Times New Roman" w:cs="Times New Roman"/>
          <w:sz w:val="28"/>
          <w:szCs w:val="28"/>
        </w:rPr>
        <w:t xml:space="preserve"> năm 202</w:t>
      </w:r>
      <w:r>
        <w:rPr>
          <w:rFonts w:ascii="Times New Roman" w:eastAsia="Times New Roman" w:hAnsi="Times New Roman" w:cs="Times New Roman"/>
          <w:sz w:val="28"/>
          <w:szCs w:val="28"/>
        </w:rPr>
        <w:t>2</w:t>
      </w:r>
      <w:r w:rsidRPr="006540FF">
        <w:rPr>
          <w:rFonts w:ascii="Times New Roman" w:eastAsia="Times New Roman" w:hAnsi="Times New Roman" w:cs="Times New Roman"/>
          <w:sz w:val="28"/>
          <w:szCs w:val="28"/>
        </w:rPr>
        <w:t>.</w:t>
      </w:r>
    </w:p>
    <w:p w:rsidR="00A50E5D" w:rsidRPr="006540FF" w:rsidRDefault="00A50E5D" w:rsidP="00A50E5D">
      <w:pPr>
        <w:spacing w:after="0" w:line="240" w:lineRule="auto"/>
        <w:jc w:val="both"/>
        <w:rPr>
          <w:rFonts w:ascii="Times New Roman" w:eastAsia="Times New Roman" w:hAnsi="Times New Roman" w:cs="Times New Roman"/>
          <w:sz w:val="28"/>
          <w:szCs w:val="28"/>
        </w:rPr>
      </w:pPr>
      <w:r w:rsidRPr="006540FF">
        <w:rPr>
          <w:rFonts w:ascii="Times New Roman" w:eastAsia="Times New Roman" w:hAnsi="Times New Roman" w:cs="Times New Roman"/>
          <w:sz w:val="28"/>
          <w:szCs w:val="28"/>
        </w:rPr>
        <w:t xml:space="preserve">             b. Kiểm tra cuối học kỳ II: Từ ngày </w:t>
      </w:r>
      <w:r w:rsidR="00753D81">
        <w:rPr>
          <w:rFonts w:ascii="Times New Roman" w:eastAsia="Times New Roman" w:hAnsi="Times New Roman" w:cs="Times New Roman"/>
          <w:sz w:val="28"/>
          <w:szCs w:val="28"/>
        </w:rPr>
        <w:t>06</w:t>
      </w:r>
      <w:r w:rsidRPr="006540FF">
        <w:rPr>
          <w:rFonts w:ascii="Times New Roman" w:eastAsia="Times New Roman" w:hAnsi="Times New Roman" w:cs="Times New Roman"/>
          <w:sz w:val="28"/>
          <w:szCs w:val="28"/>
        </w:rPr>
        <w:t xml:space="preserve"> tháng </w:t>
      </w:r>
      <w:r w:rsidR="00753D81">
        <w:rPr>
          <w:rFonts w:ascii="Times New Roman" w:eastAsia="Times New Roman" w:hAnsi="Times New Roman" w:cs="Times New Roman"/>
          <w:sz w:val="28"/>
          <w:szCs w:val="28"/>
        </w:rPr>
        <w:t>6</w:t>
      </w:r>
      <w:r w:rsidRPr="006540FF">
        <w:rPr>
          <w:rFonts w:ascii="Times New Roman" w:eastAsia="Times New Roman" w:hAnsi="Times New Roman" w:cs="Times New Roman"/>
          <w:sz w:val="28"/>
          <w:szCs w:val="28"/>
        </w:rPr>
        <w:t xml:space="preserve"> đến ngày </w:t>
      </w:r>
      <w:r w:rsidR="00753D81">
        <w:rPr>
          <w:rFonts w:ascii="Times New Roman" w:eastAsia="Times New Roman" w:hAnsi="Times New Roman" w:cs="Times New Roman"/>
          <w:sz w:val="28"/>
          <w:szCs w:val="28"/>
        </w:rPr>
        <w:t>10</w:t>
      </w:r>
      <w:r w:rsidRPr="006540FF">
        <w:rPr>
          <w:rFonts w:ascii="Times New Roman" w:eastAsia="Times New Roman" w:hAnsi="Times New Roman" w:cs="Times New Roman"/>
          <w:sz w:val="28"/>
          <w:szCs w:val="28"/>
        </w:rPr>
        <w:t xml:space="preserve"> tháng </w:t>
      </w:r>
      <w:r w:rsidR="00753D81">
        <w:rPr>
          <w:rFonts w:ascii="Times New Roman" w:eastAsia="Times New Roman" w:hAnsi="Times New Roman" w:cs="Times New Roman"/>
          <w:sz w:val="28"/>
          <w:szCs w:val="28"/>
        </w:rPr>
        <w:t>6</w:t>
      </w:r>
      <w:r w:rsidRPr="006540FF">
        <w:rPr>
          <w:rFonts w:ascii="Times New Roman" w:eastAsia="Times New Roman" w:hAnsi="Times New Roman" w:cs="Times New Roman"/>
          <w:sz w:val="28"/>
          <w:szCs w:val="28"/>
        </w:rPr>
        <w:t xml:space="preserve"> năm 202</w:t>
      </w:r>
      <w:r>
        <w:rPr>
          <w:rFonts w:ascii="Times New Roman" w:eastAsia="Times New Roman" w:hAnsi="Times New Roman" w:cs="Times New Roman"/>
          <w:sz w:val="28"/>
          <w:szCs w:val="28"/>
        </w:rPr>
        <w:t>2</w:t>
      </w:r>
      <w:r w:rsidRPr="006540FF">
        <w:rPr>
          <w:rFonts w:ascii="Times New Roman" w:eastAsia="Times New Roman" w:hAnsi="Times New Roman" w:cs="Times New Roman"/>
          <w:sz w:val="28"/>
          <w:szCs w:val="28"/>
        </w:rPr>
        <w:t>.</w:t>
      </w:r>
    </w:p>
    <w:p w:rsidR="00A50E5D" w:rsidRPr="006540FF" w:rsidRDefault="00A50E5D" w:rsidP="00A50E5D">
      <w:pPr>
        <w:spacing w:after="0" w:line="240" w:lineRule="auto"/>
        <w:jc w:val="both"/>
        <w:rPr>
          <w:rFonts w:ascii="Times New Roman" w:eastAsia="Times New Roman" w:hAnsi="Times New Roman" w:cs="Times New Roman"/>
          <w:sz w:val="28"/>
          <w:szCs w:val="28"/>
        </w:rPr>
      </w:pPr>
      <w:r w:rsidRPr="006540FF">
        <w:rPr>
          <w:rFonts w:ascii="Times New Roman" w:eastAsia="Times New Roman" w:hAnsi="Times New Roman" w:cs="Times New Roman"/>
          <w:sz w:val="28"/>
          <w:szCs w:val="28"/>
        </w:rPr>
        <w:t xml:space="preserve">             c. Dự kiến nghỉ </w:t>
      </w:r>
      <w:r>
        <w:rPr>
          <w:rFonts w:ascii="Times New Roman" w:eastAsia="Times New Roman" w:hAnsi="Times New Roman" w:cs="Times New Roman"/>
          <w:sz w:val="28"/>
          <w:szCs w:val="28"/>
        </w:rPr>
        <w:t>T</w:t>
      </w:r>
      <w:r w:rsidRPr="006540FF">
        <w:rPr>
          <w:rFonts w:ascii="Times New Roman" w:eastAsia="Times New Roman" w:hAnsi="Times New Roman" w:cs="Times New Roman"/>
          <w:sz w:val="28"/>
          <w:szCs w:val="28"/>
        </w:rPr>
        <w:t xml:space="preserve">ết </w:t>
      </w:r>
      <w:r>
        <w:rPr>
          <w:rFonts w:ascii="Times New Roman" w:eastAsia="Times New Roman" w:hAnsi="Times New Roman" w:cs="Times New Roman"/>
          <w:sz w:val="28"/>
          <w:szCs w:val="28"/>
        </w:rPr>
        <w:t>Nguyên đán</w:t>
      </w:r>
      <w:r w:rsidRPr="006540FF">
        <w:rPr>
          <w:rFonts w:ascii="Times New Roman" w:eastAsia="Times New Roman" w:hAnsi="Times New Roman" w:cs="Times New Roman"/>
          <w:sz w:val="28"/>
          <w:szCs w:val="28"/>
        </w:rPr>
        <w:t xml:space="preserve"> 202</w:t>
      </w:r>
      <w:r>
        <w:rPr>
          <w:rFonts w:ascii="Times New Roman" w:eastAsia="Times New Roman" w:hAnsi="Times New Roman" w:cs="Times New Roman"/>
          <w:sz w:val="28"/>
          <w:szCs w:val="28"/>
        </w:rPr>
        <w:t>2</w:t>
      </w:r>
      <w:r w:rsidRPr="006540FF">
        <w:rPr>
          <w:rFonts w:ascii="Times New Roman" w:eastAsia="Times New Roman" w:hAnsi="Times New Roman" w:cs="Times New Roman"/>
          <w:sz w:val="28"/>
          <w:szCs w:val="28"/>
        </w:rPr>
        <w:t xml:space="preserve"> từ ngày </w:t>
      </w:r>
      <w:r w:rsidR="00753D81">
        <w:rPr>
          <w:rFonts w:ascii="Times New Roman" w:eastAsia="Times New Roman" w:hAnsi="Times New Roman" w:cs="Times New Roman"/>
          <w:sz w:val="28"/>
          <w:szCs w:val="28"/>
        </w:rPr>
        <w:t>31</w:t>
      </w:r>
      <w:r w:rsidRPr="006540FF">
        <w:rPr>
          <w:rFonts w:ascii="Times New Roman" w:eastAsia="Times New Roman" w:hAnsi="Times New Roman" w:cs="Times New Roman"/>
          <w:sz w:val="28"/>
          <w:szCs w:val="28"/>
        </w:rPr>
        <w:t>/0</w:t>
      </w:r>
      <w:r w:rsidR="00753D81">
        <w:rPr>
          <w:rFonts w:ascii="Times New Roman" w:eastAsia="Times New Roman" w:hAnsi="Times New Roman" w:cs="Times New Roman"/>
          <w:sz w:val="28"/>
          <w:szCs w:val="28"/>
        </w:rPr>
        <w:t>1</w:t>
      </w:r>
      <w:r w:rsidRPr="006540FF">
        <w:rPr>
          <w:rFonts w:ascii="Times New Roman" w:eastAsia="Times New Roman" w:hAnsi="Times New Roman" w:cs="Times New Roman"/>
          <w:sz w:val="28"/>
          <w:szCs w:val="28"/>
        </w:rPr>
        <w:t>/202</w:t>
      </w:r>
      <w:r>
        <w:rPr>
          <w:rFonts w:ascii="Times New Roman" w:eastAsia="Times New Roman" w:hAnsi="Times New Roman" w:cs="Times New Roman"/>
          <w:sz w:val="28"/>
          <w:szCs w:val="28"/>
        </w:rPr>
        <w:t>2</w:t>
      </w:r>
      <w:r w:rsidRPr="006540FF">
        <w:rPr>
          <w:rFonts w:ascii="Times New Roman" w:eastAsia="Times New Roman" w:hAnsi="Times New Roman" w:cs="Times New Roman"/>
          <w:sz w:val="28"/>
          <w:szCs w:val="28"/>
        </w:rPr>
        <w:t xml:space="preserve"> đến </w:t>
      </w:r>
      <w:r w:rsidR="00753D81">
        <w:rPr>
          <w:rFonts w:ascii="Times New Roman" w:eastAsia="Times New Roman" w:hAnsi="Times New Roman" w:cs="Times New Roman"/>
          <w:sz w:val="28"/>
          <w:szCs w:val="28"/>
        </w:rPr>
        <w:t>06</w:t>
      </w:r>
      <w:r w:rsidRPr="006540FF">
        <w:rPr>
          <w:rFonts w:ascii="Times New Roman" w:eastAsia="Times New Roman" w:hAnsi="Times New Roman" w:cs="Times New Roman"/>
          <w:sz w:val="28"/>
          <w:szCs w:val="28"/>
        </w:rPr>
        <w:t>/02/202</w:t>
      </w:r>
      <w:r>
        <w:rPr>
          <w:rFonts w:ascii="Times New Roman" w:eastAsia="Times New Roman" w:hAnsi="Times New Roman" w:cs="Times New Roman"/>
          <w:sz w:val="28"/>
          <w:szCs w:val="28"/>
        </w:rPr>
        <w:t>2</w:t>
      </w:r>
      <w:r w:rsidRPr="006540FF">
        <w:rPr>
          <w:rFonts w:ascii="Times New Roman" w:eastAsia="Times New Roman" w:hAnsi="Times New Roman" w:cs="Times New Roman"/>
          <w:sz w:val="28"/>
          <w:szCs w:val="28"/>
        </w:rPr>
        <w:t>.</w:t>
      </w:r>
    </w:p>
    <w:p w:rsidR="003F6FF3" w:rsidRPr="00AA4580" w:rsidRDefault="00706657" w:rsidP="00AA4580">
      <w:pPr>
        <w:spacing w:after="0" w:line="240" w:lineRule="auto"/>
        <w:ind w:firstLine="720"/>
        <w:jc w:val="both"/>
        <w:rPr>
          <w:rFonts w:ascii="Times New Roman" w:eastAsia="Times New Roman" w:hAnsi="Times New Roman" w:cs="Times New Roman"/>
          <w:sz w:val="28"/>
          <w:szCs w:val="28"/>
        </w:rPr>
      </w:pPr>
      <w:r w:rsidRPr="00706657">
        <w:rPr>
          <w:rFonts w:ascii="Times New Roman" w:eastAsia="Times New Roman" w:hAnsi="Times New Roman" w:cs="Times New Roman"/>
          <w:sz w:val="28"/>
          <w:szCs w:val="28"/>
        </w:rPr>
        <w:t>- Ngày bế giảng năm học: T</w:t>
      </w:r>
      <w:r w:rsidR="00146735">
        <w:rPr>
          <w:rFonts w:ascii="Times New Roman" w:eastAsia="Times New Roman" w:hAnsi="Times New Roman" w:cs="Times New Roman"/>
          <w:sz w:val="28"/>
          <w:szCs w:val="28"/>
        </w:rPr>
        <w:t xml:space="preserve">rước </w:t>
      </w:r>
      <w:r w:rsidRPr="00706657">
        <w:rPr>
          <w:rFonts w:ascii="Times New Roman" w:eastAsia="Times New Roman" w:hAnsi="Times New Roman" w:cs="Times New Roman"/>
          <w:sz w:val="28"/>
          <w:szCs w:val="28"/>
        </w:rPr>
        <w:t xml:space="preserve">ngày </w:t>
      </w:r>
      <w:r w:rsidR="00146735">
        <w:rPr>
          <w:rFonts w:ascii="Times New Roman" w:eastAsia="Times New Roman" w:hAnsi="Times New Roman" w:cs="Times New Roman"/>
          <w:sz w:val="28"/>
          <w:szCs w:val="28"/>
        </w:rPr>
        <w:t>15</w:t>
      </w:r>
      <w:r w:rsidRPr="00706657">
        <w:rPr>
          <w:rFonts w:ascii="Times New Roman" w:eastAsia="Times New Roman" w:hAnsi="Times New Roman" w:cs="Times New Roman"/>
          <w:sz w:val="28"/>
          <w:szCs w:val="28"/>
        </w:rPr>
        <w:t>/</w:t>
      </w:r>
      <w:r w:rsidR="00146735">
        <w:rPr>
          <w:rFonts w:ascii="Times New Roman" w:eastAsia="Times New Roman" w:hAnsi="Times New Roman" w:cs="Times New Roman"/>
          <w:sz w:val="28"/>
          <w:szCs w:val="28"/>
        </w:rPr>
        <w:t>6</w:t>
      </w:r>
      <w:r w:rsidRPr="00706657">
        <w:rPr>
          <w:rFonts w:ascii="Times New Roman" w:eastAsia="Times New Roman" w:hAnsi="Times New Roman" w:cs="Times New Roman"/>
          <w:sz w:val="28"/>
          <w:szCs w:val="28"/>
        </w:rPr>
        <w:t>/2022.</w:t>
      </w:r>
    </w:p>
    <w:p w:rsidR="003F6FF3" w:rsidRPr="003F6FF3" w:rsidRDefault="003F6FF3" w:rsidP="00706657">
      <w:pPr>
        <w:spacing w:after="0" w:line="240" w:lineRule="auto"/>
        <w:ind w:firstLine="720"/>
        <w:jc w:val="both"/>
        <w:rPr>
          <w:rFonts w:ascii="Times New Roman" w:eastAsia="Times New Roman" w:hAnsi="Times New Roman" w:cs="Times New Roman"/>
          <w:sz w:val="28"/>
          <w:szCs w:val="28"/>
        </w:rPr>
      </w:pPr>
      <w:r w:rsidRPr="003F6FF3">
        <w:rPr>
          <w:rFonts w:ascii="Times New Roman" w:eastAsia="Times New Roman" w:hAnsi="Times New Roman" w:cs="Times New Roman"/>
          <w:sz w:val="28"/>
          <w:szCs w:val="28"/>
        </w:rPr>
        <w:lastRenderedPageBreak/>
        <w:t>- Lịch sinh hoạt chuyên môn của nhà trường vào chiều ngày thứ sáu của tuần thứ 3 hàng tháng; các tổ chuyên môn sinh hoạt 1 tháng 02 lần vào chiều thứ sáu của tuần thứ 2 và tuần thứ 4 hàng tháng. Đối với việc sinh hoạt chuyên môn cụm thì thực hiện theo kế hoạch của Phòng giáo dục hoặc của Cụm.</w:t>
      </w:r>
    </w:p>
    <w:p w:rsidR="001B3358" w:rsidRPr="00B312E5" w:rsidRDefault="0038428C" w:rsidP="00706657">
      <w:pPr>
        <w:spacing w:after="0" w:line="240" w:lineRule="auto"/>
        <w:ind w:firstLine="720"/>
        <w:jc w:val="both"/>
        <w:rPr>
          <w:rFonts w:ascii="Times New Roman" w:eastAsia="Times New Roman" w:hAnsi="Times New Roman" w:cs="Times New Roman"/>
          <w:sz w:val="28"/>
          <w:szCs w:val="28"/>
        </w:rPr>
      </w:pPr>
      <w:r w:rsidRPr="00B312E5">
        <w:rPr>
          <w:rFonts w:ascii="Times New Roman" w:eastAsia="Times New Roman" w:hAnsi="Times New Roman" w:cs="Times New Roman"/>
          <w:sz w:val="28"/>
          <w:szCs w:val="28"/>
        </w:rPr>
        <w:t xml:space="preserve">- Đối với </w:t>
      </w:r>
      <w:r w:rsidR="001B3358" w:rsidRPr="00B312E5">
        <w:rPr>
          <w:rFonts w:ascii="Times New Roman" w:eastAsia="Times New Roman" w:hAnsi="Times New Roman" w:cs="Times New Roman"/>
          <w:sz w:val="28"/>
          <w:szCs w:val="28"/>
        </w:rPr>
        <w:t>các ngày nghỉ lễ theo quy địn</w:t>
      </w:r>
      <w:r w:rsidRPr="00B312E5">
        <w:rPr>
          <w:rFonts w:ascii="Times New Roman" w:eastAsia="Times New Roman" w:hAnsi="Times New Roman" w:cs="Times New Roman"/>
          <w:sz w:val="28"/>
          <w:szCs w:val="28"/>
        </w:rPr>
        <w:t>h trùng vào các ngày học thì</w:t>
      </w:r>
      <w:r w:rsidR="001B3358" w:rsidRPr="00B312E5">
        <w:rPr>
          <w:rFonts w:ascii="Times New Roman" w:eastAsia="Times New Roman" w:hAnsi="Times New Roman" w:cs="Times New Roman"/>
          <w:sz w:val="28"/>
          <w:szCs w:val="28"/>
        </w:rPr>
        <w:t xml:space="preserve"> </w:t>
      </w:r>
      <w:r w:rsidRPr="00B312E5">
        <w:rPr>
          <w:rFonts w:ascii="Times New Roman" w:eastAsia="Times New Roman" w:hAnsi="Times New Roman" w:cs="Times New Roman"/>
          <w:sz w:val="28"/>
          <w:szCs w:val="28"/>
        </w:rPr>
        <w:t xml:space="preserve">có kế hoạch học bù hợp lý do giáo viên tự sắp xếp nhưng phải </w:t>
      </w:r>
      <w:r w:rsidR="00B312E5" w:rsidRPr="00B312E5">
        <w:rPr>
          <w:rFonts w:ascii="Times New Roman" w:eastAsia="Times New Roman" w:hAnsi="Times New Roman" w:cs="Times New Roman"/>
          <w:sz w:val="28"/>
          <w:szCs w:val="28"/>
        </w:rPr>
        <w:t>báo cáo Hiệu trưởng.</w:t>
      </w:r>
    </w:p>
    <w:p w:rsidR="00A50E5D" w:rsidRDefault="00706657" w:rsidP="00706657">
      <w:pPr>
        <w:spacing w:after="0" w:line="240" w:lineRule="auto"/>
        <w:ind w:firstLine="720"/>
        <w:jc w:val="both"/>
        <w:rPr>
          <w:rFonts w:ascii="Times New Roman" w:eastAsia="Times New Roman" w:hAnsi="Times New Roman" w:cs="Times New Roman"/>
          <w:sz w:val="28"/>
          <w:szCs w:val="28"/>
        </w:rPr>
      </w:pPr>
      <w:r w:rsidRPr="00706657">
        <w:rPr>
          <w:rFonts w:ascii="Times New Roman" w:eastAsia="Times New Roman" w:hAnsi="Times New Roman" w:cs="Times New Roman"/>
          <w:sz w:val="28"/>
          <w:szCs w:val="28"/>
        </w:rPr>
        <w:t>Tại trường Tiểu học Tân Thành B1 thời gian thực hiện chương trình năm học 2021-2022 cụ thể như sau:</w:t>
      </w:r>
    </w:p>
    <w:p w:rsidR="00BE2F97" w:rsidRPr="00726858" w:rsidRDefault="00BE2F97" w:rsidP="00706657">
      <w:pPr>
        <w:spacing w:after="0" w:line="240" w:lineRule="auto"/>
        <w:ind w:firstLine="720"/>
        <w:jc w:val="both"/>
        <w:rPr>
          <w:rFonts w:ascii="Times New Roman" w:eastAsia="Times New Roman" w:hAnsi="Times New Roman" w:cs="Times New Roman"/>
          <w:sz w:val="28"/>
          <w:szCs w:val="28"/>
        </w:rPr>
      </w:pPr>
      <w:r w:rsidRPr="00726858">
        <w:rPr>
          <w:rFonts w:ascii="Times New Roman" w:eastAsia="Times New Roman" w:hAnsi="Times New Roman" w:cs="Times New Roman"/>
          <w:b/>
          <w:sz w:val="28"/>
          <w:szCs w:val="28"/>
        </w:rPr>
        <w:t>4.1. Đối với khối lớp 1</w:t>
      </w:r>
      <w:r w:rsidRPr="00726858">
        <w:rPr>
          <w:rFonts w:ascii="Times New Roman" w:eastAsia="Times New Roman" w:hAnsi="Times New Roman" w:cs="Times New Roman"/>
          <w:sz w:val="28"/>
          <w:szCs w:val="28"/>
        </w:rPr>
        <w:t xml:space="preserve"> </w:t>
      </w:r>
    </w:p>
    <w:p w:rsidR="00BE2F97" w:rsidRPr="00726858" w:rsidRDefault="00BE2F97" w:rsidP="00706657">
      <w:pPr>
        <w:spacing w:after="0" w:line="240" w:lineRule="auto"/>
        <w:ind w:firstLine="720"/>
        <w:jc w:val="both"/>
        <w:rPr>
          <w:rFonts w:ascii="Times New Roman" w:eastAsia="Times New Roman" w:hAnsi="Times New Roman" w:cs="Times New Roman"/>
          <w:sz w:val="28"/>
          <w:szCs w:val="28"/>
        </w:rPr>
      </w:pPr>
      <w:r w:rsidRPr="00726858">
        <w:rPr>
          <w:rFonts w:ascii="Times New Roman" w:eastAsia="Times New Roman" w:hAnsi="Times New Roman" w:cs="Times New Roman"/>
          <w:sz w:val="28"/>
          <w:szCs w:val="28"/>
        </w:rPr>
        <w:t xml:space="preserve"> a) Thời gian tổ chức các hoạt động giáo dục theo tuần/tháng trong năm học và số lượng tiết học các môn học, hoạt động giáo dục thực hiện theo tuần trong năm học. (</w:t>
      </w:r>
      <w:r w:rsidR="00684118" w:rsidRPr="00726858">
        <w:rPr>
          <w:rFonts w:ascii="Times New Roman" w:eastAsia="Times New Roman" w:hAnsi="Times New Roman" w:cs="Times New Roman"/>
          <w:sz w:val="28"/>
          <w:szCs w:val="28"/>
        </w:rPr>
        <w:t>đính kèm</w:t>
      </w:r>
      <w:r w:rsidRPr="00726858">
        <w:rPr>
          <w:rFonts w:ascii="Times New Roman" w:eastAsia="Times New Roman" w:hAnsi="Times New Roman" w:cs="Times New Roman"/>
          <w:sz w:val="28"/>
          <w:szCs w:val="28"/>
        </w:rPr>
        <w:t xml:space="preserve"> Phụ lục 1.4) </w:t>
      </w:r>
    </w:p>
    <w:p w:rsidR="00BE2F97" w:rsidRPr="00726858" w:rsidRDefault="00BE2F97" w:rsidP="00706657">
      <w:pPr>
        <w:spacing w:after="0" w:line="240" w:lineRule="auto"/>
        <w:ind w:firstLine="720"/>
        <w:jc w:val="both"/>
        <w:rPr>
          <w:rFonts w:ascii="Times New Roman" w:eastAsia="Times New Roman" w:hAnsi="Times New Roman" w:cs="Times New Roman"/>
          <w:sz w:val="28"/>
          <w:szCs w:val="28"/>
        </w:rPr>
      </w:pPr>
      <w:r w:rsidRPr="00726858">
        <w:rPr>
          <w:rFonts w:ascii="Times New Roman" w:eastAsia="Times New Roman" w:hAnsi="Times New Roman" w:cs="Times New Roman"/>
          <w:sz w:val="28"/>
          <w:szCs w:val="28"/>
        </w:rPr>
        <w:t>b) Kế hoạch dạy học các môn học, hoạt động giáo dục khối lớp 1 (</w:t>
      </w:r>
      <w:r w:rsidR="00684118" w:rsidRPr="00726858">
        <w:rPr>
          <w:rFonts w:ascii="Times New Roman" w:eastAsia="Times New Roman" w:hAnsi="Times New Roman" w:cs="Times New Roman"/>
          <w:sz w:val="28"/>
          <w:szCs w:val="28"/>
        </w:rPr>
        <w:t>đính kèm</w:t>
      </w:r>
      <w:r w:rsidRPr="00726858">
        <w:rPr>
          <w:rFonts w:ascii="Times New Roman" w:eastAsia="Times New Roman" w:hAnsi="Times New Roman" w:cs="Times New Roman"/>
          <w:sz w:val="28"/>
          <w:szCs w:val="28"/>
        </w:rPr>
        <w:t xml:space="preserve"> Phụ lục 2</w:t>
      </w:r>
      <w:r w:rsidR="00684118" w:rsidRPr="00726858">
        <w:rPr>
          <w:rFonts w:ascii="Times New Roman" w:eastAsia="Times New Roman" w:hAnsi="Times New Roman" w:cs="Times New Roman"/>
          <w:sz w:val="28"/>
          <w:szCs w:val="28"/>
        </w:rPr>
        <w:t>- do Phó Hiệu trưởng và các tổ chuyên môn thực hiện</w:t>
      </w:r>
      <w:r w:rsidRPr="00726858">
        <w:rPr>
          <w:rFonts w:ascii="Times New Roman" w:eastAsia="Times New Roman" w:hAnsi="Times New Roman" w:cs="Times New Roman"/>
          <w:sz w:val="28"/>
          <w:szCs w:val="28"/>
        </w:rPr>
        <w:t xml:space="preserve">)  </w:t>
      </w:r>
    </w:p>
    <w:p w:rsidR="00D91E8A" w:rsidRDefault="00BE2F97" w:rsidP="00706657">
      <w:pPr>
        <w:spacing w:after="0" w:line="240" w:lineRule="auto"/>
        <w:ind w:firstLine="720"/>
        <w:jc w:val="both"/>
        <w:rPr>
          <w:rFonts w:ascii="Times New Roman" w:eastAsia="Times New Roman" w:hAnsi="Times New Roman" w:cs="Times New Roman"/>
          <w:sz w:val="28"/>
          <w:szCs w:val="28"/>
        </w:rPr>
      </w:pPr>
      <w:r w:rsidRPr="00726858">
        <w:rPr>
          <w:rFonts w:ascii="Times New Roman" w:eastAsia="Times New Roman" w:hAnsi="Times New Roman" w:cs="Times New Roman"/>
          <w:sz w:val="28"/>
          <w:szCs w:val="28"/>
        </w:rPr>
        <w:t xml:space="preserve">4.2. Đối với khối lớp 2 </w:t>
      </w:r>
    </w:p>
    <w:p w:rsidR="00D91E8A" w:rsidRPr="00726858" w:rsidRDefault="00D91E8A" w:rsidP="00D91E8A">
      <w:pPr>
        <w:spacing w:after="0" w:line="240" w:lineRule="auto"/>
        <w:ind w:firstLine="720"/>
        <w:jc w:val="both"/>
        <w:rPr>
          <w:rFonts w:ascii="Times New Roman" w:eastAsia="Times New Roman" w:hAnsi="Times New Roman" w:cs="Times New Roman"/>
          <w:sz w:val="28"/>
          <w:szCs w:val="28"/>
        </w:rPr>
      </w:pPr>
      <w:r w:rsidRPr="00726858">
        <w:rPr>
          <w:rFonts w:ascii="Times New Roman" w:eastAsia="Times New Roman" w:hAnsi="Times New Roman" w:cs="Times New Roman"/>
          <w:sz w:val="28"/>
          <w:szCs w:val="28"/>
        </w:rPr>
        <w:t xml:space="preserve">a) Thời gian tổ chức các hoạt động giáo dục theo tuần/tháng trong năm học và số lượng tiết học các môn học, hoạt động giáo dục thực hiện theo tuần trong năm học. (đính kèm Phụ lục 1.4) </w:t>
      </w:r>
    </w:p>
    <w:p w:rsidR="00D91E8A" w:rsidRDefault="00D91E8A" w:rsidP="00D91E8A">
      <w:pPr>
        <w:spacing w:after="0" w:line="240" w:lineRule="auto"/>
        <w:ind w:firstLine="720"/>
        <w:jc w:val="both"/>
        <w:rPr>
          <w:rFonts w:ascii="Times New Roman" w:eastAsia="Times New Roman" w:hAnsi="Times New Roman" w:cs="Times New Roman"/>
          <w:sz w:val="28"/>
          <w:szCs w:val="28"/>
        </w:rPr>
      </w:pPr>
      <w:r w:rsidRPr="00726858">
        <w:rPr>
          <w:rFonts w:ascii="Times New Roman" w:eastAsia="Times New Roman" w:hAnsi="Times New Roman" w:cs="Times New Roman"/>
          <w:sz w:val="28"/>
          <w:szCs w:val="28"/>
        </w:rPr>
        <w:t xml:space="preserve">b) Kế hoạch dạy học các môn học, hoạt động giáo dục khối lớp </w:t>
      </w:r>
      <w:r w:rsidR="00E76D69">
        <w:rPr>
          <w:rFonts w:ascii="Times New Roman" w:eastAsia="Times New Roman" w:hAnsi="Times New Roman" w:cs="Times New Roman"/>
          <w:sz w:val="28"/>
          <w:szCs w:val="28"/>
        </w:rPr>
        <w:t>2</w:t>
      </w:r>
      <w:r w:rsidRPr="00726858">
        <w:rPr>
          <w:rFonts w:ascii="Times New Roman" w:eastAsia="Times New Roman" w:hAnsi="Times New Roman" w:cs="Times New Roman"/>
          <w:sz w:val="28"/>
          <w:szCs w:val="28"/>
        </w:rPr>
        <w:t xml:space="preserve"> (đính kèm Phụ lục 2- do Phó Hiệu trưởng và các tổ chuyên môn thực hiện)  </w:t>
      </w:r>
    </w:p>
    <w:p w:rsidR="00BE2F97" w:rsidRDefault="00BE2F97" w:rsidP="00706657">
      <w:pPr>
        <w:spacing w:after="0" w:line="240" w:lineRule="auto"/>
        <w:ind w:firstLine="720"/>
        <w:jc w:val="both"/>
        <w:rPr>
          <w:rFonts w:ascii="Times New Roman" w:eastAsia="Times New Roman" w:hAnsi="Times New Roman" w:cs="Times New Roman"/>
          <w:sz w:val="28"/>
          <w:szCs w:val="28"/>
        </w:rPr>
      </w:pPr>
      <w:r w:rsidRPr="00726858">
        <w:rPr>
          <w:rFonts w:ascii="Times New Roman" w:eastAsia="Times New Roman" w:hAnsi="Times New Roman" w:cs="Times New Roman"/>
          <w:sz w:val="28"/>
          <w:szCs w:val="28"/>
        </w:rPr>
        <w:t>4.3. Đối với khối lớp 3</w:t>
      </w:r>
    </w:p>
    <w:p w:rsidR="00D91E8A" w:rsidRPr="00726858" w:rsidRDefault="00D91E8A" w:rsidP="00D91E8A">
      <w:pPr>
        <w:spacing w:after="0" w:line="240" w:lineRule="auto"/>
        <w:ind w:firstLine="720"/>
        <w:jc w:val="both"/>
        <w:rPr>
          <w:rFonts w:ascii="Times New Roman" w:eastAsia="Times New Roman" w:hAnsi="Times New Roman" w:cs="Times New Roman"/>
          <w:sz w:val="28"/>
          <w:szCs w:val="28"/>
        </w:rPr>
      </w:pPr>
      <w:r w:rsidRPr="00726858">
        <w:rPr>
          <w:rFonts w:ascii="Times New Roman" w:eastAsia="Times New Roman" w:hAnsi="Times New Roman" w:cs="Times New Roman"/>
          <w:sz w:val="28"/>
          <w:szCs w:val="28"/>
        </w:rPr>
        <w:t xml:space="preserve">a) Thời gian tổ chức các hoạt động giáo dục theo tuần/tháng trong năm học và số lượng tiết học các môn học, hoạt động giáo dục thực hiện theo tuần trong năm học. (đính kèm Phụ lục 1.4) </w:t>
      </w:r>
    </w:p>
    <w:p w:rsidR="00D91E8A" w:rsidRPr="00726858" w:rsidRDefault="00D91E8A" w:rsidP="00D91E8A">
      <w:pPr>
        <w:spacing w:after="0" w:line="240" w:lineRule="auto"/>
        <w:ind w:firstLine="720"/>
        <w:jc w:val="both"/>
        <w:rPr>
          <w:rFonts w:ascii="Times New Roman" w:eastAsia="Times New Roman" w:hAnsi="Times New Roman" w:cs="Times New Roman"/>
          <w:sz w:val="28"/>
          <w:szCs w:val="28"/>
        </w:rPr>
      </w:pPr>
      <w:r w:rsidRPr="00726858">
        <w:rPr>
          <w:rFonts w:ascii="Times New Roman" w:eastAsia="Times New Roman" w:hAnsi="Times New Roman" w:cs="Times New Roman"/>
          <w:sz w:val="28"/>
          <w:szCs w:val="28"/>
        </w:rPr>
        <w:t xml:space="preserve">b) Kế hoạch dạy học các môn học, hoạt động giáo dục khối lớp </w:t>
      </w:r>
      <w:r w:rsidR="00E76D69">
        <w:rPr>
          <w:rFonts w:ascii="Times New Roman" w:eastAsia="Times New Roman" w:hAnsi="Times New Roman" w:cs="Times New Roman"/>
          <w:sz w:val="28"/>
          <w:szCs w:val="28"/>
        </w:rPr>
        <w:t>3</w:t>
      </w:r>
      <w:r w:rsidRPr="00726858">
        <w:rPr>
          <w:rFonts w:ascii="Times New Roman" w:eastAsia="Times New Roman" w:hAnsi="Times New Roman" w:cs="Times New Roman"/>
          <w:sz w:val="28"/>
          <w:szCs w:val="28"/>
        </w:rPr>
        <w:t xml:space="preserve"> (đính kèm Phụ lục 2- do Phó Hiệu trưởng và các tổ chuyên môn thực hiện)  </w:t>
      </w:r>
    </w:p>
    <w:p w:rsidR="00BE2F97" w:rsidRDefault="00BE2F97" w:rsidP="00706657">
      <w:pPr>
        <w:spacing w:after="0" w:line="240" w:lineRule="auto"/>
        <w:ind w:firstLine="720"/>
        <w:jc w:val="both"/>
        <w:rPr>
          <w:rFonts w:ascii="Times New Roman" w:eastAsia="Times New Roman" w:hAnsi="Times New Roman" w:cs="Times New Roman"/>
          <w:sz w:val="28"/>
          <w:szCs w:val="28"/>
        </w:rPr>
      </w:pPr>
      <w:r w:rsidRPr="00726858">
        <w:rPr>
          <w:rFonts w:ascii="Times New Roman" w:eastAsia="Times New Roman" w:hAnsi="Times New Roman" w:cs="Times New Roman"/>
          <w:sz w:val="28"/>
          <w:szCs w:val="28"/>
        </w:rPr>
        <w:t>4.4. Đối với khối lớp 4</w:t>
      </w:r>
    </w:p>
    <w:p w:rsidR="00D91E8A" w:rsidRPr="00726858" w:rsidRDefault="00D91E8A" w:rsidP="00D91E8A">
      <w:pPr>
        <w:spacing w:after="0" w:line="240" w:lineRule="auto"/>
        <w:ind w:firstLine="720"/>
        <w:jc w:val="both"/>
        <w:rPr>
          <w:rFonts w:ascii="Times New Roman" w:eastAsia="Times New Roman" w:hAnsi="Times New Roman" w:cs="Times New Roman"/>
          <w:sz w:val="28"/>
          <w:szCs w:val="28"/>
        </w:rPr>
      </w:pPr>
      <w:r w:rsidRPr="00726858">
        <w:rPr>
          <w:rFonts w:ascii="Times New Roman" w:eastAsia="Times New Roman" w:hAnsi="Times New Roman" w:cs="Times New Roman"/>
          <w:sz w:val="28"/>
          <w:szCs w:val="28"/>
        </w:rPr>
        <w:t xml:space="preserve">a) Thời gian tổ chức các hoạt động giáo dục theo tuần/tháng trong năm học và số lượng tiết học các môn học, hoạt động giáo dục thực hiện theo tuần trong năm học. (đính kèm Phụ lục 1.4) </w:t>
      </w:r>
    </w:p>
    <w:p w:rsidR="00D91E8A" w:rsidRPr="00726858" w:rsidRDefault="00D91E8A" w:rsidP="00D91E8A">
      <w:pPr>
        <w:spacing w:after="0" w:line="240" w:lineRule="auto"/>
        <w:ind w:firstLine="720"/>
        <w:jc w:val="both"/>
        <w:rPr>
          <w:rFonts w:ascii="Times New Roman" w:eastAsia="Times New Roman" w:hAnsi="Times New Roman" w:cs="Times New Roman"/>
          <w:sz w:val="28"/>
          <w:szCs w:val="28"/>
        </w:rPr>
      </w:pPr>
      <w:r w:rsidRPr="00726858">
        <w:rPr>
          <w:rFonts w:ascii="Times New Roman" w:eastAsia="Times New Roman" w:hAnsi="Times New Roman" w:cs="Times New Roman"/>
          <w:sz w:val="28"/>
          <w:szCs w:val="28"/>
        </w:rPr>
        <w:t xml:space="preserve">b) Kế hoạch dạy học các môn học, hoạt động giáo dục khối lớp </w:t>
      </w:r>
      <w:r w:rsidR="00E76D69">
        <w:rPr>
          <w:rFonts w:ascii="Times New Roman" w:eastAsia="Times New Roman" w:hAnsi="Times New Roman" w:cs="Times New Roman"/>
          <w:sz w:val="28"/>
          <w:szCs w:val="28"/>
        </w:rPr>
        <w:t>4</w:t>
      </w:r>
      <w:r w:rsidRPr="00726858">
        <w:rPr>
          <w:rFonts w:ascii="Times New Roman" w:eastAsia="Times New Roman" w:hAnsi="Times New Roman" w:cs="Times New Roman"/>
          <w:sz w:val="28"/>
          <w:szCs w:val="28"/>
        </w:rPr>
        <w:t xml:space="preserve"> (đính kèm Phụ lục 2- do Phó Hiệu trưởng và các tổ chuyên môn thực hiện)  </w:t>
      </w:r>
    </w:p>
    <w:p w:rsidR="00BE2F97" w:rsidRDefault="00BE2F97" w:rsidP="00706657">
      <w:pPr>
        <w:spacing w:after="0" w:line="240" w:lineRule="auto"/>
        <w:ind w:firstLine="720"/>
        <w:jc w:val="both"/>
        <w:rPr>
          <w:rFonts w:ascii="Times New Roman" w:eastAsia="Times New Roman" w:hAnsi="Times New Roman" w:cs="Times New Roman"/>
          <w:sz w:val="28"/>
          <w:szCs w:val="28"/>
        </w:rPr>
      </w:pPr>
      <w:r w:rsidRPr="00726858">
        <w:rPr>
          <w:rFonts w:ascii="Times New Roman" w:eastAsia="Times New Roman" w:hAnsi="Times New Roman" w:cs="Times New Roman"/>
          <w:sz w:val="28"/>
          <w:szCs w:val="28"/>
        </w:rPr>
        <w:t>4.5. Đối với khối lớp 5</w:t>
      </w:r>
    </w:p>
    <w:p w:rsidR="00D91E8A" w:rsidRPr="00726858" w:rsidRDefault="00D91E8A" w:rsidP="00D91E8A">
      <w:pPr>
        <w:spacing w:after="0" w:line="240" w:lineRule="auto"/>
        <w:ind w:firstLine="720"/>
        <w:jc w:val="both"/>
        <w:rPr>
          <w:rFonts w:ascii="Times New Roman" w:eastAsia="Times New Roman" w:hAnsi="Times New Roman" w:cs="Times New Roman"/>
          <w:sz w:val="28"/>
          <w:szCs w:val="28"/>
        </w:rPr>
      </w:pPr>
      <w:r w:rsidRPr="00726858">
        <w:rPr>
          <w:rFonts w:ascii="Times New Roman" w:eastAsia="Times New Roman" w:hAnsi="Times New Roman" w:cs="Times New Roman"/>
          <w:sz w:val="28"/>
          <w:szCs w:val="28"/>
        </w:rPr>
        <w:t xml:space="preserve">a) Thời gian tổ chức các hoạt động giáo dục theo tuần/tháng trong năm học và số lượng tiết học các môn học, hoạt động giáo dục thực hiện theo tuần trong năm học. (đính kèm Phụ lục 1.4) </w:t>
      </w:r>
    </w:p>
    <w:p w:rsidR="00D91E8A" w:rsidRPr="00726858" w:rsidRDefault="00D91E8A" w:rsidP="00D91E8A">
      <w:pPr>
        <w:spacing w:after="0" w:line="240" w:lineRule="auto"/>
        <w:ind w:firstLine="720"/>
        <w:jc w:val="both"/>
        <w:rPr>
          <w:rFonts w:ascii="Times New Roman" w:eastAsia="Times New Roman" w:hAnsi="Times New Roman" w:cs="Times New Roman"/>
          <w:sz w:val="28"/>
          <w:szCs w:val="28"/>
        </w:rPr>
      </w:pPr>
      <w:r w:rsidRPr="00726858">
        <w:rPr>
          <w:rFonts w:ascii="Times New Roman" w:eastAsia="Times New Roman" w:hAnsi="Times New Roman" w:cs="Times New Roman"/>
          <w:sz w:val="28"/>
          <w:szCs w:val="28"/>
        </w:rPr>
        <w:t xml:space="preserve">b) Kế hoạch dạy học các môn học, hoạt động giáo dục khối lớp </w:t>
      </w:r>
      <w:r w:rsidR="00E76D69">
        <w:rPr>
          <w:rFonts w:ascii="Times New Roman" w:eastAsia="Times New Roman" w:hAnsi="Times New Roman" w:cs="Times New Roman"/>
          <w:sz w:val="28"/>
          <w:szCs w:val="28"/>
        </w:rPr>
        <w:t>5</w:t>
      </w:r>
      <w:r w:rsidRPr="00726858">
        <w:rPr>
          <w:rFonts w:ascii="Times New Roman" w:eastAsia="Times New Roman" w:hAnsi="Times New Roman" w:cs="Times New Roman"/>
          <w:sz w:val="28"/>
          <w:szCs w:val="28"/>
        </w:rPr>
        <w:t xml:space="preserve"> (đính kèm Phụ lục 2- do Phó Hiệu trưởng và các tổ chuyên môn thực hiện)  </w:t>
      </w:r>
    </w:p>
    <w:p w:rsidR="00BE2F97" w:rsidRPr="00BE2F97" w:rsidRDefault="00BE2F97" w:rsidP="00706657">
      <w:pPr>
        <w:spacing w:after="0" w:line="240" w:lineRule="auto"/>
        <w:ind w:firstLine="720"/>
        <w:jc w:val="both"/>
        <w:rPr>
          <w:rFonts w:ascii="Times New Roman" w:eastAsia="Times New Roman" w:hAnsi="Times New Roman" w:cs="Times New Roman"/>
          <w:b/>
          <w:sz w:val="28"/>
          <w:szCs w:val="28"/>
        </w:rPr>
      </w:pPr>
      <w:r w:rsidRPr="00BE2F97">
        <w:rPr>
          <w:rFonts w:ascii="Times New Roman" w:eastAsia="Times New Roman" w:hAnsi="Times New Roman" w:cs="Times New Roman"/>
          <w:b/>
          <w:sz w:val="28"/>
          <w:szCs w:val="28"/>
        </w:rPr>
        <w:t xml:space="preserve">V. Giải pháp thực hiện  </w:t>
      </w:r>
    </w:p>
    <w:p w:rsidR="006C74DF" w:rsidRPr="00C25ADF" w:rsidRDefault="00BE2F97" w:rsidP="00706657">
      <w:pPr>
        <w:spacing w:after="0" w:line="240" w:lineRule="auto"/>
        <w:ind w:firstLine="720"/>
        <w:jc w:val="both"/>
        <w:rPr>
          <w:rFonts w:ascii="Times New Roman" w:eastAsia="Times New Roman" w:hAnsi="Times New Roman" w:cs="Times New Roman"/>
          <w:i/>
          <w:sz w:val="28"/>
          <w:szCs w:val="28"/>
        </w:rPr>
      </w:pPr>
      <w:r w:rsidRPr="00C25ADF">
        <w:rPr>
          <w:rFonts w:ascii="Times New Roman" w:eastAsia="Times New Roman" w:hAnsi="Times New Roman" w:cs="Times New Roman"/>
          <w:i/>
          <w:sz w:val="28"/>
          <w:szCs w:val="28"/>
        </w:rPr>
        <w:t xml:space="preserve">1. Tăng cường cơ sở vật chất, thiết bị dạy học </w:t>
      </w:r>
    </w:p>
    <w:p w:rsidR="006C74DF" w:rsidRDefault="006C74DF" w:rsidP="00011F07">
      <w:pPr>
        <w:pStyle w:val="NoSpacing"/>
        <w:ind w:firstLine="720"/>
        <w:jc w:val="both"/>
        <w:rPr>
          <w:rFonts w:ascii="Times New Roman" w:hAnsi="Times New Roman" w:cs="Times New Roman"/>
          <w:sz w:val="28"/>
          <w:szCs w:val="28"/>
          <w:lang w:val="en-AU"/>
        </w:rPr>
      </w:pPr>
      <w:r w:rsidRPr="006C74DF">
        <w:rPr>
          <w:rFonts w:ascii="Times New Roman" w:hAnsi="Times New Roman" w:cs="Times New Roman"/>
          <w:sz w:val="28"/>
          <w:szCs w:val="28"/>
          <w:lang w:val="en-AU"/>
        </w:rPr>
        <w:t xml:space="preserve">- </w:t>
      </w:r>
      <w:r>
        <w:rPr>
          <w:rFonts w:ascii="Times New Roman" w:hAnsi="Times New Roman" w:cs="Times New Roman"/>
          <w:sz w:val="28"/>
          <w:szCs w:val="28"/>
          <w:lang w:val="en-AU"/>
        </w:rPr>
        <w:t>Làm lại la phong 7 phòng học và 03 phòng chức năng ở điểm chính nhằm đảm bảo an toàn cho học sinh trong lớp;</w:t>
      </w:r>
      <w:r w:rsidRPr="006C74DF">
        <w:rPr>
          <w:rFonts w:ascii="Times New Roman" w:hAnsi="Times New Roman" w:cs="Times New Roman"/>
          <w:sz w:val="28"/>
          <w:szCs w:val="28"/>
          <w:lang w:val="en-AU"/>
        </w:rPr>
        <w:t xml:space="preserve"> </w:t>
      </w:r>
      <w:r>
        <w:rPr>
          <w:rFonts w:ascii="Times New Roman" w:hAnsi="Times New Roman" w:cs="Times New Roman"/>
          <w:sz w:val="28"/>
          <w:szCs w:val="28"/>
          <w:lang w:val="en-AU"/>
        </w:rPr>
        <w:t xml:space="preserve">Làm lại </w:t>
      </w:r>
      <w:r w:rsidRPr="006C74DF">
        <w:rPr>
          <w:rFonts w:ascii="Times New Roman" w:hAnsi="Times New Roman" w:cs="Times New Roman"/>
          <w:sz w:val="28"/>
          <w:szCs w:val="28"/>
          <w:lang w:val="en-AU"/>
        </w:rPr>
        <w:t xml:space="preserve">tường rào Điểm Chính và </w:t>
      </w:r>
      <w:r>
        <w:rPr>
          <w:rFonts w:ascii="Times New Roman" w:hAnsi="Times New Roman" w:cs="Times New Roman"/>
          <w:sz w:val="28"/>
          <w:szCs w:val="28"/>
          <w:lang w:val="en-AU"/>
        </w:rPr>
        <w:t xml:space="preserve">cổng </w:t>
      </w:r>
      <w:r>
        <w:rPr>
          <w:rFonts w:ascii="Times New Roman" w:hAnsi="Times New Roman" w:cs="Times New Roman"/>
          <w:sz w:val="28"/>
          <w:szCs w:val="28"/>
          <w:lang w:val="en-AU"/>
        </w:rPr>
        <w:lastRenderedPageBreak/>
        <w:t>trường; Xây vườn thuốc nam và vườn hoa(điể</w:t>
      </w:r>
      <w:r w:rsidR="00872FE8">
        <w:rPr>
          <w:rFonts w:ascii="Times New Roman" w:hAnsi="Times New Roman" w:cs="Times New Roman"/>
          <w:sz w:val="28"/>
          <w:szCs w:val="28"/>
          <w:lang w:val="en-AU"/>
        </w:rPr>
        <w:t>m chính);</w:t>
      </w:r>
      <w:r>
        <w:rPr>
          <w:rFonts w:ascii="Times New Roman" w:hAnsi="Times New Roman" w:cs="Times New Roman"/>
          <w:sz w:val="28"/>
          <w:szCs w:val="28"/>
          <w:lang w:val="en-AU"/>
        </w:rPr>
        <w:t xml:space="preserve"> </w:t>
      </w:r>
      <w:r w:rsidR="00011F07">
        <w:rPr>
          <w:rFonts w:ascii="Times New Roman" w:hAnsi="Times New Roman" w:cs="Times New Roman"/>
          <w:sz w:val="28"/>
          <w:szCs w:val="28"/>
          <w:lang w:val="en-AU"/>
        </w:rPr>
        <w:t>S</w:t>
      </w:r>
      <w:r w:rsidR="00011F07" w:rsidRPr="006C74DF">
        <w:rPr>
          <w:rFonts w:ascii="Times New Roman" w:hAnsi="Times New Roman" w:cs="Times New Roman"/>
          <w:sz w:val="28"/>
          <w:szCs w:val="28"/>
          <w:lang w:val="en-AU"/>
        </w:rPr>
        <w:t xml:space="preserve">ửa chữa bàn ghế cho 3 điểm trường; </w:t>
      </w:r>
      <w:r>
        <w:rPr>
          <w:rFonts w:ascii="Times New Roman" w:hAnsi="Times New Roman" w:cs="Times New Roman"/>
          <w:sz w:val="28"/>
          <w:szCs w:val="28"/>
          <w:lang w:val="en-AU"/>
        </w:rPr>
        <w:t xml:space="preserve">May màn che nắng cho học sinh, làm phong màn hội trường; Làm lại bảng tên trường đạt chuẩn Quốc gia mức độ 1; </w:t>
      </w:r>
      <w:r w:rsidR="00872FE8">
        <w:rPr>
          <w:rFonts w:ascii="Times New Roman" w:hAnsi="Times New Roman" w:cs="Times New Roman"/>
          <w:sz w:val="28"/>
          <w:szCs w:val="28"/>
          <w:lang w:val="en-AU"/>
        </w:rPr>
        <w:t>T</w:t>
      </w:r>
      <w:r>
        <w:rPr>
          <w:rFonts w:ascii="Times New Roman" w:hAnsi="Times New Roman" w:cs="Times New Roman"/>
          <w:sz w:val="28"/>
          <w:szCs w:val="28"/>
          <w:lang w:val="en-AU"/>
        </w:rPr>
        <w:t>huê chặt đón cây xanh đảm bảo an toàn cho học sinh với tổng kinh phí khoảng 220 triệu đồng,</w:t>
      </w:r>
      <w:r w:rsidRPr="006C74DF">
        <w:rPr>
          <w:rFonts w:ascii="Times New Roman" w:hAnsi="Times New Roman" w:cs="Times New Roman"/>
          <w:sz w:val="28"/>
          <w:szCs w:val="28"/>
          <w:lang w:val="en-AU"/>
        </w:rPr>
        <w:t xml:space="preserve"> chi từ nguồn kinh phí hoạt động thường xuyên của đơn vị</w:t>
      </w:r>
      <w:r>
        <w:rPr>
          <w:rFonts w:ascii="Times New Roman" w:hAnsi="Times New Roman" w:cs="Times New Roman"/>
          <w:sz w:val="28"/>
          <w:szCs w:val="28"/>
          <w:lang w:val="en-AU"/>
        </w:rPr>
        <w:t>.</w:t>
      </w:r>
    </w:p>
    <w:p w:rsidR="006C74DF" w:rsidRPr="006C74DF" w:rsidRDefault="006C74DF" w:rsidP="006C74DF">
      <w:pPr>
        <w:pStyle w:val="NoSpacing"/>
        <w:ind w:firstLine="720"/>
        <w:jc w:val="both"/>
        <w:rPr>
          <w:rFonts w:ascii="Times New Roman" w:hAnsi="Times New Roman" w:cs="Times New Roman"/>
          <w:sz w:val="28"/>
          <w:szCs w:val="28"/>
          <w:lang w:val="en-AU"/>
        </w:rPr>
      </w:pPr>
      <w:r w:rsidRPr="006C74DF">
        <w:rPr>
          <w:rFonts w:ascii="Times New Roman" w:hAnsi="Times New Roman" w:cs="Times New Roman"/>
          <w:sz w:val="28"/>
          <w:szCs w:val="28"/>
          <w:lang w:val="en-AU"/>
        </w:rPr>
        <w:t xml:space="preserve">- Rà soát, bổ sung </w:t>
      </w:r>
      <w:r w:rsidRPr="006C74DF">
        <w:rPr>
          <w:rFonts w:ascii="Times New Roman" w:hAnsi="Times New Roman" w:cs="Times New Roman"/>
          <w:sz w:val="28"/>
          <w:szCs w:val="28"/>
          <w:lang w:val="vi-VN"/>
        </w:rPr>
        <w:t>thiết bị dạy học</w:t>
      </w:r>
      <w:r w:rsidRPr="006C74DF">
        <w:rPr>
          <w:rFonts w:ascii="Times New Roman" w:hAnsi="Times New Roman" w:cs="Times New Roman"/>
          <w:sz w:val="28"/>
          <w:szCs w:val="28"/>
          <w:lang w:val="en-AU"/>
        </w:rPr>
        <w:t xml:space="preserve"> từng khối lớp, bổ sung các đầu sách cần thiết cho thư viện, trang bị thêm các thiết bị dạy học hiện đại đáp ứng nhu cầu giảng dạy và nâng cao tay nghề của GV. </w:t>
      </w:r>
      <w:r w:rsidR="00D474B9">
        <w:rPr>
          <w:rFonts w:ascii="Times New Roman" w:hAnsi="Times New Roman" w:cs="Times New Roman"/>
          <w:sz w:val="28"/>
          <w:szCs w:val="28"/>
          <w:lang w:val="en-AU"/>
        </w:rPr>
        <w:t>M</w:t>
      </w:r>
      <w:r w:rsidRPr="006C74DF">
        <w:rPr>
          <w:rFonts w:ascii="Times New Roman" w:hAnsi="Times New Roman" w:cs="Times New Roman"/>
          <w:sz w:val="28"/>
          <w:szCs w:val="28"/>
          <w:lang w:val="en-AU"/>
        </w:rPr>
        <w:t>ua sắm thêm thiết bị dạy học (bị hư hỏ</w:t>
      </w:r>
      <w:r w:rsidR="00D474B9">
        <w:rPr>
          <w:rFonts w:ascii="Times New Roman" w:hAnsi="Times New Roman" w:cs="Times New Roman"/>
          <w:sz w:val="28"/>
          <w:szCs w:val="28"/>
          <w:lang w:val="en-AU"/>
        </w:rPr>
        <w:t>ng</w:t>
      </w:r>
      <w:r w:rsidRPr="006C74DF">
        <w:rPr>
          <w:rFonts w:ascii="Times New Roman" w:hAnsi="Times New Roman" w:cs="Times New Roman"/>
          <w:sz w:val="28"/>
          <w:szCs w:val="28"/>
          <w:lang w:val="en-AU"/>
        </w:rPr>
        <w:t xml:space="preserve">) phục vụ cho các khối lớp 3, 4, 5; mua thêm </w:t>
      </w:r>
      <w:r w:rsidR="00D474B9">
        <w:rPr>
          <w:rFonts w:ascii="Times New Roman" w:hAnsi="Times New Roman" w:cs="Times New Roman"/>
          <w:sz w:val="28"/>
          <w:szCs w:val="28"/>
          <w:lang w:val="en-AU"/>
        </w:rPr>
        <w:t>4</w:t>
      </w:r>
      <w:r w:rsidRPr="006C74DF">
        <w:rPr>
          <w:rFonts w:ascii="Times New Roman" w:hAnsi="Times New Roman" w:cs="Times New Roman"/>
          <w:sz w:val="28"/>
          <w:szCs w:val="28"/>
          <w:lang w:val="en-AU"/>
        </w:rPr>
        <w:t xml:space="preserve"> tivi phục cho việc dạy học ở </w:t>
      </w:r>
      <w:r w:rsidR="00D474B9">
        <w:rPr>
          <w:rFonts w:ascii="Times New Roman" w:hAnsi="Times New Roman" w:cs="Times New Roman"/>
          <w:sz w:val="28"/>
          <w:szCs w:val="28"/>
          <w:lang w:val="en-AU"/>
        </w:rPr>
        <w:t>các điểm trường đối với lớp 2 thực hiện CT GDPT 2018</w:t>
      </w:r>
      <w:r w:rsidRPr="006C74DF">
        <w:rPr>
          <w:rFonts w:ascii="Times New Roman" w:hAnsi="Times New Roman" w:cs="Times New Roman"/>
          <w:sz w:val="28"/>
          <w:szCs w:val="28"/>
          <w:lang w:val="en-AU"/>
        </w:rPr>
        <w:t xml:space="preserve">. Tổng kinh phí thực hiện các nội dung trên </w:t>
      </w:r>
      <w:r w:rsidR="00D474B9">
        <w:rPr>
          <w:rFonts w:ascii="Times New Roman" w:hAnsi="Times New Roman" w:cs="Times New Roman"/>
          <w:sz w:val="28"/>
          <w:szCs w:val="28"/>
          <w:lang w:val="en-AU"/>
        </w:rPr>
        <w:t>khoảng</w:t>
      </w:r>
      <w:r w:rsidRPr="006C74DF">
        <w:rPr>
          <w:rFonts w:ascii="Times New Roman" w:hAnsi="Times New Roman" w:cs="Times New Roman"/>
          <w:sz w:val="28"/>
          <w:szCs w:val="28"/>
          <w:lang w:val="en-AU"/>
        </w:rPr>
        <w:t xml:space="preserve"> </w:t>
      </w:r>
      <w:r w:rsidR="00D474B9">
        <w:rPr>
          <w:rFonts w:ascii="Times New Roman" w:hAnsi="Times New Roman" w:cs="Times New Roman"/>
          <w:sz w:val="28"/>
          <w:szCs w:val="28"/>
          <w:lang w:val="en-AU"/>
        </w:rPr>
        <w:t>11</w:t>
      </w:r>
      <w:r w:rsidRPr="006C74DF">
        <w:rPr>
          <w:rFonts w:ascii="Times New Roman" w:hAnsi="Times New Roman" w:cs="Times New Roman"/>
          <w:sz w:val="28"/>
          <w:szCs w:val="28"/>
          <w:lang w:val="en-AU"/>
        </w:rPr>
        <w:t>0 triệu đồng, chi từ nguồn kinh phí hoạt động thường xuyên của đơn vị và kinh phí xã hội hóa.</w:t>
      </w:r>
    </w:p>
    <w:p w:rsidR="006C74DF" w:rsidRPr="006C74DF" w:rsidRDefault="006C74DF" w:rsidP="006C74DF">
      <w:pPr>
        <w:pStyle w:val="NoSpacing"/>
        <w:ind w:firstLine="720"/>
        <w:jc w:val="both"/>
        <w:rPr>
          <w:rFonts w:ascii="Times New Roman" w:hAnsi="Times New Roman" w:cs="Times New Roman"/>
          <w:sz w:val="28"/>
          <w:szCs w:val="28"/>
          <w:lang w:val="en-AU"/>
        </w:rPr>
      </w:pPr>
      <w:r w:rsidRPr="006C74DF">
        <w:rPr>
          <w:rFonts w:ascii="Times New Roman" w:hAnsi="Times New Roman" w:cs="Times New Roman"/>
          <w:sz w:val="28"/>
          <w:szCs w:val="28"/>
          <w:lang w:val="en-AU"/>
        </w:rPr>
        <w:t>- Phân công các lớp học phụ trách khu vực trồng và chăm sóc cây xanh, hoa kiểng… ở Điểm Chính</w:t>
      </w:r>
      <w:r w:rsidR="00C25ADF">
        <w:rPr>
          <w:rFonts w:ascii="Times New Roman" w:hAnsi="Times New Roman" w:cs="Times New Roman"/>
          <w:sz w:val="28"/>
          <w:szCs w:val="28"/>
          <w:lang w:val="en-AU"/>
        </w:rPr>
        <w:t>.</w:t>
      </w:r>
      <w:r w:rsidRPr="006C74DF">
        <w:rPr>
          <w:rFonts w:ascii="Times New Roman" w:hAnsi="Times New Roman" w:cs="Times New Roman"/>
          <w:sz w:val="28"/>
          <w:szCs w:val="28"/>
          <w:lang w:val="en-AU"/>
        </w:rPr>
        <w:t xml:space="preserve"> </w:t>
      </w:r>
    </w:p>
    <w:p w:rsidR="004C4E73" w:rsidRDefault="00BE2F97" w:rsidP="004C4E73">
      <w:pPr>
        <w:spacing w:after="0" w:line="240" w:lineRule="auto"/>
        <w:ind w:firstLine="720"/>
        <w:jc w:val="both"/>
        <w:rPr>
          <w:rFonts w:ascii="Times New Roman" w:eastAsia="Times New Roman" w:hAnsi="Times New Roman" w:cs="Times New Roman"/>
          <w:sz w:val="28"/>
          <w:szCs w:val="28"/>
        </w:rPr>
      </w:pPr>
      <w:r w:rsidRPr="00C25ADF">
        <w:rPr>
          <w:rFonts w:ascii="Times New Roman" w:eastAsia="Times New Roman" w:hAnsi="Times New Roman" w:cs="Times New Roman"/>
          <w:i/>
          <w:sz w:val="28"/>
          <w:szCs w:val="28"/>
        </w:rPr>
        <w:t xml:space="preserve">2. Thực hiện công tác đội ngũ </w:t>
      </w:r>
      <w:r w:rsidR="004C4E73" w:rsidRPr="00BE2F97">
        <w:rPr>
          <w:rFonts w:ascii="Times New Roman" w:eastAsia="Times New Roman" w:hAnsi="Times New Roman" w:cs="Times New Roman"/>
          <w:sz w:val="28"/>
          <w:szCs w:val="28"/>
        </w:rPr>
        <w:t xml:space="preserve"> </w:t>
      </w:r>
    </w:p>
    <w:p w:rsidR="004C4E73" w:rsidRPr="00EE1807" w:rsidRDefault="004C4E73" w:rsidP="00EE1807">
      <w:pPr>
        <w:spacing w:after="0" w:line="240" w:lineRule="auto"/>
        <w:ind w:firstLine="720"/>
        <w:jc w:val="both"/>
        <w:rPr>
          <w:rFonts w:ascii="Times New Roman" w:eastAsia="Times New Roman" w:hAnsi="Times New Roman" w:cs="Times New Roman"/>
          <w:sz w:val="28"/>
          <w:szCs w:val="28"/>
        </w:rPr>
      </w:pPr>
      <w:r w:rsidRPr="004C4E73">
        <w:rPr>
          <w:rFonts w:ascii="Times New Roman" w:eastAsia="Times New Roman" w:hAnsi="Times New Roman" w:cs="Times New Roman"/>
          <w:sz w:val="28"/>
          <w:szCs w:val="28"/>
        </w:rPr>
        <w:t>- Tạo điều kiện thuận lợi cho giáo viên học tập nâng cao trình độ nhằm đạt chuẩn trình độ đào tạo theo Luật Giáo dục 2019.</w:t>
      </w:r>
      <w:r w:rsidR="00EE1807">
        <w:rPr>
          <w:rFonts w:ascii="Times New Roman" w:eastAsia="Times New Roman" w:hAnsi="Times New Roman" w:cs="Times New Roman"/>
          <w:sz w:val="28"/>
          <w:szCs w:val="28"/>
        </w:rPr>
        <w:t xml:space="preserve"> </w:t>
      </w:r>
      <w:r w:rsidRPr="004C4E73">
        <w:rPr>
          <w:rFonts w:ascii="Times New Roman" w:hAnsi="Times New Roman" w:cs="Times New Roman"/>
          <w:sz w:val="28"/>
          <w:szCs w:val="28"/>
          <w:lang w:val="sq-AL"/>
        </w:rPr>
        <w:t xml:space="preserve">Đảm bảo đội ngũ </w:t>
      </w:r>
      <w:r w:rsidR="00EE1807" w:rsidRPr="004C4E73">
        <w:rPr>
          <w:rFonts w:ascii="Times New Roman" w:hAnsi="Times New Roman" w:cs="Times New Roman"/>
          <w:sz w:val="28"/>
          <w:szCs w:val="28"/>
          <w:lang w:val="sq-AL"/>
        </w:rPr>
        <w:t>CBQL</w:t>
      </w:r>
      <w:r w:rsidR="00EE1807">
        <w:rPr>
          <w:rFonts w:ascii="Times New Roman" w:hAnsi="Times New Roman" w:cs="Times New Roman"/>
          <w:sz w:val="28"/>
          <w:szCs w:val="28"/>
          <w:lang w:val="sq-AL"/>
        </w:rPr>
        <w:t>,</w:t>
      </w:r>
      <w:r w:rsidRPr="004C4E73">
        <w:rPr>
          <w:rFonts w:ascii="Times New Roman" w:hAnsi="Times New Roman" w:cs="Times New Roman"/>
          <w:sz w:val="28"/>
          <w:szCs w:val="28"/>
          <w:lang w:val="sq-AL"/>
        </w:rPr>
        <w:t>GV, NV đủ về số lượng, đạt chuẩn về trình độ đào tạo, đáp ứng các vị trí việc làm trong đơn vị.</w:t>
      </w:r>
    </w:p>
    <w:p w:rsidR="004C4E73" w:rsidRPr="004C4E73" w:rsidRDefault="004C4E73" w:rsidP="004C4E73">
      <w:pPr>
        <w:pStyle w:val="NoSpacing"/>
        <w:ind w:firstLine="720"/>
        <w:jc w:val="both"/>
        <w:rPr>
          <w:rFonts w:ascii="Times New Roman" w:hAnsi="Times New Roman" w:cs="Times New Roman"/>
          <w:sz w:val="28"/>
          <w:szCs w:val="28"/>
          <w:lang w:val="en-AU"/>
        </w:rPr>
      </w:pPr>
      <w:r w:rsidRPr="004C4E73">
        <w:rPr>
          <w:rFonts w:ascii="Times New Roman" w:hAnsi="Times New Roman" w:cs="Times New Roman"/>
          <w:sz w:val="28"/>
          <w:szCs w:val="28"/>
          <w:lang w:val="en-AU"/>
        </w:rPr>
        <w:t>-</w:t>
      </w:r>
      <w:r w:rsidRPr="004C4E73">
        <w:rPr>
          <w:rFonts w:ascii="Times New Roman" w:hAnsi="Times New Roman" w:cs="Times New Roman"/>
          <w:sz w:val="28"/>
          <w:szCs w:val="28"/>
          <w:lang w:val="vi-VN"/>
        </w:rPr>
        <w:t xml:space="preserve"> Phân công chuyên môn </w:t>
      </w:r>
      <w:r w:rsidRPr="004C4E73">
        <w:rPr>
          <w:rFonts w:ascii="Times New Roman" w:hAnsi="Times New Roman" w:cs="Times New Roman"/>
          <w:sz w:val="28"/>
          <w:szCs w:val="28"/>
          <w:lang w:val="en-AU"/>
        </w:rPr>
        <w:t>phù hợp</w:t>
      </w:r>
      <w:r w:rsidR="00EE1807">
        <w:rPr>
          <w:rFonts w:ascii="Times New Roman" w:hAnsi="Times New Roman" w:cs="Times New Roman"/>
          <w:sz w:val="28"/>
          <w:szCs w:val="28"/>
          <w:lang w:val="en-AU"/>
        </w:rPr>
        <w:t xml:space="preserve"> từng thành viên trong nhà trường</w:t>
      </w:r>
      <w:r w:rsidRPr="004C4E73">
        <w:rPr>
          <w:rFonts w:ascii="Times New Roman" w:hAnsi="Times New Roman" w:cs="Times New Roman"/>
          <w:sz w:val="28"/>
          <w:szCs w:val="28"/>
          <w:lang w:val="en-AU"/>
        </w:rPr>
        <w:t xml:space="preserve">, </w:t>
      </w:r>
      <w:r w:rsidRPr="004C4E73">
        <w:rPr>
          <w:rFonts w:ascii="Times New Roman" w:hAnsi="Times New Roman" w:cs="Times New Roman"/>
          <w:sz w:val="28"/>
          <w:szCs w:val="28"/>
          <w:lang w:val="vi-VN"/>
        </w:rPr>
        <w:t xml:space="preserve">đáp ứng yêu cầu </w:t>
      </w:r>
      <w:r w:rsidRPr="004C4E73">
        <w:rPr>
          <w:rFonts w:ascii="Times New Roman" w:hAnsi="Times New Roman" w:cs="Times New Roman"/>
          <w:sz w:val="28"/>
          <w:szCs w:val="28"/>
          <w:lang w:val="en-AU"/>
        </w:rPr>
        <w:t>thực hiện nhiệm vụ năm học 2021 – 2022.</w:t>
      </w:r>
      <w:r w:rsidR="00EE1807">
        <w:rPr>
          <w:rFonts w:ascii="Times New Roman" w:hAnsi="Times New Roman" w:cs="Times New Roman"/>
          <w:sz w:val="28"/>
          <w:szCs w:val="28"/>
          <w:lang w:val="en-AU"/>
        </w:rPr>
        <w:t xml:space="preserve"> Ch</w:t>
      </w:r>
      <w:r w:rsidRPr="004C4E73">
        <w:rPr>
          <w:rFonts w:ascii="Times New Roman" w:hAnsi="Times New Roman" w:cs="Times New Roman"/>
          <w:sz w:val="28"/>
          <w:szCs w:val="28"/>
          <w:lang w:val="en-AU"/>
        </w:rPr>
        <w:t>ú trọng việc lựa chọn những giáo viên được tập huấn chương trình giáo dục phổ thông năm 2018, có tay nghề vững vàng phân công dạy lớ</w:t>
      </w:r>
      <w:r w:rsidR="00EE1807">
        <w:rPr>
          <w:rFonts w:ascii="Times New Roman" w:hAnsi="Times New Roman" w:cs="Times New Roman"/>
          <w:sz w:val="28"/>
          <w:szCs w:val="28"/>
          <w:lang w:val="en-AU"/>
        </w:rPr>
        <w:t>p 1,</w:t>
      </w:r>
      <w:r w:rsidRPr="004C4E73">
        <w:rPr>
          <w:rFonts w:ascii="Times New Roman" w:hAnsi="Times New Roman" w:cs="Times New Roman"/>
          <w:sz w:val="28"/>
          <w:szCs w:val="28"/>
          <w:lang w:val="en-AU"/>
        </w:rPr>
        <w:t xml:space="preserve"> lớ</w:t>
      </w:r>
      <w:r w:rsidR="00EE1807">
        <w:rPr>
          <w:rFonts w:ascii="Times New Roman" w:hAnsi="Times New Roman" w:cs="Times New Roman"/>
          <w:sz w:val="28"/>
          <w:szCs w:val="28"/>
          <w:lang w:val="en-AU"/>
        </w:rPr>
        <w:t>p 2 và chuẩn bị cho tập huấn lớp 3.</w:t>
      </w:r>
    </w:p>
    <w:p w:rsidR="001C3322" w:rsidRDefault="004C4E73" w:rsidP="004C4E73">
      <w:pPr>
        <w:pStyle w:val="NoSpacing"/>
        <w:ind w:firstLine="720"/>
        <w:jc w:val="both"/>
        <w:rPr>
          <w:rFonts w:ascii="Times New Roman" w:hAnsi="Times New Roman" w:cs="Times New Roman"/>
          <w:sz w:val="28"/>
          <w:szCs w:val="28"/>
        </w:rPr>
      </w:pPr>
      <w:r w:rsidRPr="004C4E73">
        <w:rPr>
          <w:rFonts w:ascii="Times New Roman" w:hAnsi="Times New Roman" w:cs="Times New Roman"/>
          <w:sz w:val="28"/>
          <w:szCs w:val="28"/>
          <w:lang w:val="vi-VN"/>
        </w:rPr>
        <w:t xml:space="preserve">- </w:t>
      </w:r>
      <w:r w:rsidR="001C3322">
        <w:rPr>
          <w:rFonts w:ascii="Times New Roman" w:hAnsi="Times New Roman" w:cs="Times New Roman"/>
          <w:sz w:val="28"/>
          <w:szCs w:val="28"/>
          <w:lang w:val="en-AU"/>
        </w:rPr>
        <w:t>Có kế hoạch</w:t>
      </w:r>
      <w:r w:rsidRPr="004C4E73">
        <w:rPr>
          <w:rFonts w:ascii="Times New Roman" w:hAnsi="Times New Roman" w:cs="Times New Roman"/>
          <w:sz w:val="28"/>
          <w:szCs w:val="28"/>
          <w:lang w:val="en-AU"/>
        </w:rPr>
        <w:t xml:space="preserve"> </w:t>
      </w:r>
      <w:r w:rsidR="001C3322">
        <w:rPr>
          <w:rFonts w:ascii="Times New Roman" w:hAnsi="Times New Roman" w:cs="Times New Roman"/>
          <w:sz w:val="28"/>
          <w:szCs w:val="28"/>
          <w:lang w:val="en-AU"/>
        </w:rPr>
        <w:t xml:space="preserve">tự học và tự </w:t>
      </w:r>
      <w:r w:rsidRPr="004C4E73">
        <w:rPr>
          <w:rFonts w:ascii="Times New Roman" w:hAnsi="Times New Roman" w:cs="Times New Roman"/>
          <w:sz w:val="28"/>
          <w:szCs w:val="28"/>
          <w:lang w:val="en-AU"/>
        </w:rPr>
        <w:t>b</w:t>
      </w:r>
      <w:r w:rsidRPr="004C4E73">
        <w:rPr>
          <w:rFonts w:ascii="Times New Roman" w:hAnsi="Times New Roman" w:cs="Times New Roman"/>
          <w:sz w:val="28"/>
          <w:szCs w:val="28"/>
          <w:lang w:val="vi-VN"/>
        </w:rPr>
        <w:t xml:space="preserve">ồi dưỡng </w:t>
      </w:r>
      <w:r w:rsidR="001C3322" w:rsidRPr="004C4E73">
        <w:rPr>
          <w:rFonts w:ascii="Times New Roman" w:hAnsi="Times New Roman" w:cs="Times New Roman"/>
          <w:sz w:val="28"/>
          <w:szCs w:val="28"/>
          <w:lang w:val="en-AU"/>
        </w:rPr>
        <w:t>CBQL</w:t>
      </w:r>
      <w:r w:rsidR="001C3322">
        <w:rPr>
          <w:rFonts w:ascii="Times New Roman" w:hAnsi="Times New Roman" w:cs="Times New Roman"/>
          <w:sz w:val="28"/>
          <w:szCs w:val="28"/>
          <w:lang w:val="en-AU"/>
        </w:rPr>
        <w:t>,</w:t>
      </w:r>
      <w:r w:rsidR="001C3322" w:rsidRPr="004C4E73">
        <w:rPr>
          <w:rFonts w:ascii="Times New Roman" w:hAnsi="Times New Roman" w:cs="Times New Roman"/>
          <w:sz w:val="28"/>
          <w:szCs w:val="28"/>
          <w:lang w:val="en-AU"/>
        </w:rPr>
        <w:t xml:space="preserve"> GV, NV </w:t>
      </w:r>
      <w:r w:rsidR="001C3322">
        <w:rPr>
          <w:rFonts w:ascii="Times New Roman" w:hAnsi="Times New Roman" w:cs="Times New Roman"/>
          <w:sz w:val="28"/>
          <w:szCs w:val="28"/>
        </w:rPr>
        <w:t>nhằm nâng cao</w:t>
      </w:r>
      <w:r w:rsidRPr="004C4E73">
        <w:rPr>
          <w:rFonts w:ascii="Times New Roman" w:hAnsi="Times New Roman" w:cs="Times New Roman"/>
          <w:sz w:val="28"/>
          <w:szCs w:val="28"/>
          <w:lang w:val="vi-VN"/>
        </w:rPr>
        <w:t xml:space="preserve"> năng lực nghề nghiệp</w:t>
      </w:r>
      <w:r w:rsidR="001C3322">
        <w:rPr>
          <w:rFonts w:ascii="Times New Roman" w:hAnsi="Times New Roman" w:cs="Times New Roman"/>
          <w:sz w:val="28"/>
          <w:szCs w:val="28"/>
        </w:rPr>
        <w:t xml:space="preserve">. </w:t>
      </w:r>
    </w:p>
    <w:p w:rsidR="00C25ADF" w:rsidRPr="00AE78E2" w:rsidRDefault="004C4E73" w:rsidP="00AE78E2">
      <w:pPr>
        <w:pStyle w:val="NoSpacing"/>
        <w:ind w:firstLine="720"/>
        <w:jc w:val="both"/>
        <w:rPr>
          <w:rFonts w:ascii="Times New Roman" w:hAnsi="Times New Roman" w:cs="Times New Roman"/>
          <w:sz w:val="28"/>
          <w:szCs w:val="28"/>
        </w:rPr>
      </w:pPr>
      <w:r w:rsidRPr="004C4E73">
        <w:rPr>
          <w:rFonts w:ascii="Times New Roman" w:hAnsi="Times New Roman" w:cs="Times New Roman"/>
          <w:sz w:val="28"/>
          <w:szCs w:val="28"/>
          <w:lang w:val="vi-VN"/>
        </w:rPr>
        <w:t xml:space="preserve">- </w:t>
      </w:r>
      <w:r w:rsidR="00AE78E2">
        <w:rPr>
          <w:rFonts w:ascii="Times New Roman" w:hAnsi="Times New Roman" w:cs="Times New Roman"/>
          <w:sz w:val="28"/>
          <w:szCs w:val="28"/>
        </w:rPr>
        <w:t>Chú trong công tác k</w:t>
      </w:r>
      <w:r w:rsidRPr="004C4E73">
        <w:rPr>
          <w:rFonts w:ascii="Times New Roman" w:hAnsi="Times New Roman" w:cs="Times New Roman"/>
          <w:sz w:val="28"/>
          <w:szCs w:val="28"/>
          <w:lang w:val="vi-VN"/>
        </w:rPr>
        <w:t>iểm tra</w:t>
      </w:r>
      <w:r w:rsidR="00AE78E2">
        <w:rPr>
          <w:rFonts w:ascii="Times New Roman" w:hAnsi="Times New Roman" w:cs="Times New Roman"/>
          <w:sz w:val="28"/>
          <w:szCs w:val="28"/>
        </w:rPr>
        <w:t>,</w:t>
      </w:r>
      <w:r w:rsidRPr="004C4E73">
        <w:rPr>
          <w:rFonts w:ascii="Times New Roman" w:hAnsi="Times New Roman" w:cs="Times New Roman"/>
          <w:sz w:val="28"/>
          <w:szCs w:val="28"/>
          <w:lang w:val="vi-VN"/>
        </w:rPr>
        <w:t xml:space="preserve"> đánh giá chất lượng đội ngũ </w:t>
      </w:r>
      <w:r w:rsidRPr="004C4E73">
        <w:rPr>
          <w:rFonts w:ascii="Times New Roman" w:hAnsi="Times New Roman" w:cs="Times New Roman"/>
          <w:sz w:val="28"/>
          <w:szCs w:val="28"/>
          <w:lang w:val="en-AU"/>
        </w:rPr>
        <w:t>GV, NV và CBQL</w:t>
      </w:r>
      <w:r w:rsidRPr="004C4E73">
        <w:rPr>
          <w:rFonts w:ascii="Times New Roman" w:hAnsi="Times New Roman" w:cs="Times New Roman"/>
          <w:sz w:val="28"/>
          <w:szCs w:val="28"/>
          <w:lang w:val="vi-VN"/>
        </w:rPr>
        <w:t xml:space="preserve"> đảm bảo khách quan, công bằng, làm cơ sở thực hiện hiệu quả công tác thi đua khen thưởng, tạo động lực làm việc cho đội ngũ.</w:t>
      </w:r>
    </w:p>
    <w:p w:rsidR="00F43C48" w:rsidRDefault="00BE2F97" w:rsidP="00706657">
      <w:pPr>
        <w:spacing w:after="0" w:line="240" w:lineRule="auto"/>
        <w:ind w:firstLine="720"/>
        <w:jc w:val="both"/>
        <w:rPr>
          <w:rFonts w:ascii="Times New Roman" w:eastAsia="Times New Roman" w:hAnsi="Times New Roman" w:cs="Times New Roman"/>
          <w:i/>
          <w:sz w:val="28"/>
          <w:szCs w:val="28"/>
        </w:rPr>
      </w:pPr>
      <w:r w:rsidRPr="00AE78E2">
        <w:rPr>
          <w:rFonts w:ascii="Times New Roman" w:eastAsia="Times New Roman" w:hAnsi="Times New Roman" w:cs="Times New Roman"/>
          <w:i/>
          <w:sz w:val="28"/>
          <w:szCs w:val="28"/>
        </w:rPr>
        <w:t xml:space="preserve">3. Thực hiện quy chế sinh hoạt chuyên môn </w:t>
      </w:r>
    </w:p>
    <w:p w:rsidR="00F43C48" w:rsidRPr="00CB0D3C" w:rsidRDefault="00F43C48" w:rsidP="00CB0D3C">
      <w:pPr>
        <w:pStyle w:val="NoSpacing"/>
        <w:ind w:firstLine="720"/>
        <w:jc w:val="both"/>
        <w:rPr>
          <w:rFonts w:ascii="Times New Roman" w:hAnsi="Times New Roman" w:cs="Times New Roman"/>
          <w:sz w:val="28"/>
          <w:szCs w:val="28"/>
        </w:rPr>
      </w:pPr>
      <w:r w:rsidRPr="00F43C48">
        <w:rPr>
          <w:rFonts w:ascii="Times New Roman" w:hAnsi="Times New Roman" w:cs="Times New Roman"/>
          <w:sz w:val="28"/>
          <w:szCs w:val="28"/>
          <w:lang w:val="en-AU"/>
        </w:rPr>
        <w:t xml:space="preserve">- </w:t>
      </w:r>
      <w:r w:rsidR="008533CC">
        <w:rPr>
          <w:rFonts w:ascii="Times New Roman" w:hAnsi="Times New Roman" w:cs="Times New Roman"/>
          <w:sz w:val="28"/>
          <w:szCs w:val="28"/>
          <w:lang w:val="en-AU"/>
        </w:rPr>
        <w:t>Tổ chức thực hiện nghiêm túc</w:t>
      </w:r>
      <w:r w:rsidRPr="00F43C48">
        <w:rPr>
          <w:rFonts w:ascii="Times New Roman" w:hAnsi="Times New Roman" w:cs="Times New Roman"/>
          <w:sz w:val="28"/>
          <w:szCs w:val="28"/>
          <w:lang w:val="en-AU"/>
        </w:rPr>
        <w:t xml:space="preserve"> </w:t>
      </w:r>
      <w:r w:rsidRPr="00F43C48">
        <w:rPr>
          <w:rFonts w:ascii="Times New Roman" w:hAnsi="Times New Roman" w:cs="Times New Roman"/>
          <w:sz w:val="28"/>
          <w:szCs w:val="28"/>
          <w:lang w:val="vi-VN"/>
        </w:rPr>
        <w:t>quy chế chuyên môn</w:t>
      </w:r>
      <w:r w:rsidRPr="00F43C48">
        <w:rPr>
          <w:rFonts w:ascii="Times New Roman" w:hAnsi="Times New Roman" w:cs="Times New Roman"/>
          <w:sz w:val="28"/>
          <w:szCs w:val="28"/>
          <w:lang w:val="en-AU"/>
        </w:rPr>
        <w:t xml:space="preserve"> trong đơn vị.</w:t>
      </w:r>
      <w:r w:rsidR="00FF49CD">
        <w:rPr>
          <w:rFonts w:ascii="Times New Roman" w:hAnsi="Times New Roman" w:cs="Times New Roman"/>
          <w:sz w:val="28"/>
          <w:szCs w:val="28"/>
        </w:rPr>
        <w:t xml:space="preserve"> Thực hiện đầy đủ hồ sơ, sổ sách chuyên môn theo quy định; đánh giá học sinh theo Thông từ 27/BGD đối với học sinh lớp 1,2 và Văn bản hợp nhất 03/BGD đối với học sinh lớp 3,4,5. Tổ chức dạy học đảm bảo giờ giấc, không cắ</w:t>
      </w:r>
      <w:r w:rsidR="00CB0D3C">
        <w:rPr>
          <w:rFonts w:ascii="Times New Roman" w:hAnsi="Times New Roman" w:cs="Times New Roman"/>
          <w:sz w:val="28"/>
          <w:szCs w:val="28"/>
        </w:rPr>
        <w:t>t xén chương trình và thực hiện đúng các quy định về chuyên môn của ngành.</w:t>
      </w:r>
    </w:p>
    <w:p w:rsidR="00F43C48" w:rsidRDefault="00F43C48" w:rsidP="00F43C48">
      <w:pPr>
        <w:pStyle w:val="NoSpacing"/>
        <w:ind w:firstLine="720"/>
        <w:jc w:val="both"/>
        <w:rPr>
          <w:rFonts w:ascii="Times New Roman" w:hAnsi="Times New Roman" w:cs="Times New Roman"/>
          <w:sz w:val="28"/>
          <w:szCs w:val="28"/>
        </w:rPr>
      </w:pPr>
      <w:r w:rsidRPr="00F43C48">
        <w:rPr>
          <w:rFonts w:ascii="Times New Roman" w:hAnsi="Times New Roman" w:cs="Times New Roman"/>
          <w:sz w:val="28"/>
          <w:szCs w:val="28"/>
          <w:lang w:val="en-AU"/>
        </w:rPr>
        <w:t xml:space="preserve">- </w:t>
      </w:r>
      <w:r w:rsidR="008533CC">
        <w:rPr>
          <w:rFonts w:ascii="Times New Roman" w:hAnsi="Times New Roman" w:cs="Times New Roman"/>
          <w:sz w:val="28"/>
          <w:szCs w:val="28"/>
          <w:lang w:val="en-AU"/>
        </w:rPr>
        <w:t>Đổi mới</w:t>
      </w:r>
      <w:r w:rsidRPr="00F43C48">
        <w:rPr>
          <w:rFonts w:ascii="Times New Roman" w:hAnsi="Times New Roman" w:cs="Times New Roman"/>
          <w:sz w:val="28"/>
          <w:szCs w:val="28"/>
          <w:lang w:val="en-AU"/>
        </w:rPr>
        <w:t xml:space="preserve"> </w:t>
      </w:r>
      <w:r w:rsidRPr="00F43C48">
        <w:rPr>
          <w:rFonts w:ascii="Times New Roman" w:hAnsi="Times New Roman" w:cs="Times New Roman"/>
          <w:sz w:val="28"/>
          <w:szCs w:val="28"/>
          <w:lang w:val="vi-VN"/>
        </w:rPr>
        <w:t xml:space="preserve">sinh hoạt </w:t>
      </w:r>
      <w:r w:rsidR="008533CC">
        <w:rPr>
          <w:rFonts w:ascii="Times New Roman" w:hAnsi="Times New Roman" w:cs="Times New Roman"/>
          <w:sz w:val="28"/>
          <w:szCs w:val="28"/>
        </w:rPr>
        <w:t xml:space="preserve">tổ </w:t>
      </w:r>
      <w:r w:rsidRPr="00F43C48">
        <w:rPr>
          <w:rFonts w:ascii="Times New Roman" w:hAnsi="Times New Roman" w:cs="Times New Roman"/>
          <w:sz w:val="28"/>
          <w:szCs w:val="28"/>
          <w:lang w:val="vi-VN"/>
        </w:rPr>
        <w:t>chuyên môn</w:t>
      </w:r>
      <w:r w:rsidR="008533CC">
        <w:rPr>
          <w:rFonts w:ascii="Times New Roman" w:hAnsi="Times New Roman" w:cs="Times New Roman"/>
          <w:sz w:val="28"/>
          <w:szCs w:val="28"/>
        </w:rPr>
        <w:t>; tổ chức sinh hoạt chuyên môn</w:t>
      </w:r>
      <w:r w:rsidRPr="00F43C48">
        <w:rPr>
          <w:rFonts w:ascii="Times New Roman" w:hAnsi="Times New Roman" w:cs="Times New Roman"/>
          <w:sz w:val="28"/>
          <w:szCs w:val="28"/>
          <w:lang w:val="en-AU"/>
        </w:rPr>
        <w:t xml:space="preserve"> theo hướng nghiên cứu bài dạy</w:t>
      </w:r>
      <w:r w:rsidR="00495BE3">
        <w:rPr>
          <w:rFonts w:ascii="Times New Roman" w:hAnsi="Times New Roman" w:cs="Times New Roman"/>
          <w:sz w:val="28"/>
          <w:szCs w:val="28"/>
          <w:lang w:val="en-AU"/>
        </w:rPr>
        <w:t>,</w:t>
      </w:r>
      <w:r w:rsidRPr="00F43C48">
        <w:rPr>
          <w:rFonts w:ascii="Times New Roman" w:hAnsi="Times New Roman" w:cs="Times New Roman"/>
          <w:iCs/>
          <w:sz w:val="28"/>
          <w:szCs w:val="28"/>
          <w:lang w:val="en-AU"/>
        </w:rPr>
        <w:t xml:space="preserve"> theo Hướng dẫn số 648/SGDĐT-GDTH, ngày 9 tháng 6 năm 2020 của Sở</w:t>
      </w:r>
      <w:r w:rsidR="008533CC">
        <w:rPr>
          <w:rFonts w:ascii="Times New Roman" w:hAnsi="Times New Roman" w:cs="Times New Roman"/>
          <w:iCs/>
          <w:sz w:val="28"/>
          <w:szCs w:val="28"/>
          <w:lang w:val="en-AU"/>
        </w:rPr>
        <w:t xml:space="preserve"> GDĐT; </w:t>
      </w:r>
      <w:r w:rsidRPr="00F43C48">
        <w:rPr>
          <w:rFonts w:ascii="Times New Roman" w:hAnsi="Times New Roman" w:cs="Times New Roman"/>
          <w:sz w:val="28"/>
          <w:szCs w:val="28"/>
          <w:lang w:val="en-AU"/>
        </w:rPr>
        <w:t xml:space="preserve">kịp thời hỗ trợ và tháo gỡ những khó khăn của </w:t>
      </w:r>
      <w:r w:rsidR="008533CC">
        <w:rPr>
          <w:rFonts w:ascii="Times New Roman" w:hAnsi="Times New Roman" w:cs="Times New Roman"/>
          <w:sz w:val="28"/>
          <w:szCs w:val="28"/>
          <w:lang w:val="en-AU"/>
        </w:rPr>
        <w:t>giáo viên</w:t>
      </w:r>
      <w:r w:rsidRPr="00F43C48">
        <w:rPr>
          <w:rFonts w:ascii="Times New Roman" w:hAnsi="Times New Roman" w:cs="Times New Roman"/>
          <w:sz w:val="28"/>
          <w:szCs w:val="28"/>
          <w:lang w:val="en-AU"/>
        </w:rPr>
        <w:t xml:space="preserve"> trong giảng dạy</w:t>
      </w:r>
      <w:r w:rsidRPr="00F43C48">
        <w:rPr>
          <w:rFonts w:ascii="Times New Roman" w:hAnsi="Times New Roman" w:cs="Times New Roman"/>
          <w:sz w:val="28"/>
          <w:szCs w:val="28"/>
          <w:lang w:val="vi-VN"/>
        </w:rPr>
        <w:t xml:space="preserve"> đáp ứng yêu cầu thực hiện chương trình GDPT</w:t>
      </w:r>
      <w:r w:rsidR="008533CC">
        <w:rPr>
          <w:rFonts w:ascii="Times New Roman" w:hAnsi="Times New Roman" w:cs="Times New Roman"/>
          <w:sz w:val="28"/>
          <w:szCs w:val="28"/>
        </w:rPr>
        <w:t xml:space="preserve"> 2018</w:t>
      </w:r>
      <w:r w:rsidRPr="00F43C48">
        <w:rPr>
          <w:rFonts w:ascii="Times New Roman" w:hAnsi="Times New Roman" w:cs="Times New Roman"/>
          <w:sz w:val="28"/>
          <w:szCs w:val="28"/>
          <w:lang w:val="vi-VN"/>
        </w:rPr>
        <w:t>.</w:t>
      </w:r>
    </w:p>
    <w:p w:rsidR="00F43C48" w:rsidRDefault="00F43C48" w:rsidP="00F43C48">
      <w:pPr>
        <w:pStyle w:val="NoSpacing"/>
        <w:ind w:firstLine="720"/>
        <w:jc w:val="both"/>
        <w:rPr>
          <w:rFonts w:ascii="Times New Roman" w:hAnsi="Times New Roman" w:cs="Times New Roman"/>
          <w:sz w:val="28"/>
          <w:szCs w:val="28"/>
          <w:lang w:val="en-AU"/>
        </w:rPr>
      </w:pPr>
      <w:r w:rsidRPr="00F43C48">
        <w:rPr>
          <w:rFonts w:ascii="Times New Roman" w:hAnsi="Times New Roman" w:cs="Times New Roman"/>
          <w:sz w:val="28"/>
          <w:szCs w:val="28"/>
          <w:lang w:val="en-AU"/>
        </w:rPr>
        <w:t>- T</w:t>
      </w:r>
      <w:r w:rsidR="00E15752">
        <w:rPr>
          <w:rFonts w:ascii="Times New Roman" w:hAnsi="Times New Roman" w:cs="Times New Roman"/>
          <w:sz w:val="28"/>
          <w:szCs w:val="28"/>
          <w:lang w:val="en-AU"/>
        </w:rPr>
        <w:t>ập trung t</w:t>
      </w:r>
      <w:r w:rsidRPr="00F43C48">
        <w:rPr>
          <w:rFonts w:ascii="Times New Roman" w:hAnsi="Times New Roman" w:cs="Times New Roman"/>
          <w:sz w:val="28"/>
          <w:szCs w:val="28"/>
          <w:lang w:val="en-AU"/>
        </w:rPr>
        <w:t>hực hiện thành công CTGDPT 2018 đối với lớp 1, lớp 2, trong năm học 2021 – 2022, chủ động chuẩn bị các điều kiện cho lớp 3 trong năm học 2022 – 2023.</w:t>
      </w:r>
    </w:p>
    <w:p w:rsidR="00794062" w:rsidRDefault="00794062" w:rsidP="00794062">
      <w:pPr>
        <w:pStyle w:val="NoSpacing"/>
        <w:ind w:firstLine="720"/>
        <w:rPr>
          <w:rFonts w:ascii="Times New Roman" w:hAnsi="Times New Roman" w:cs="Times New Roman"/>
          <w:i/>
          <w:sz w:val="28"/>
          <w:szCs w:val="28"/>
        </w:rPr>
      </w:pPr>
      <w:r w:rsidRPr="00794062">
        <w:rPr>
          <w:rFonts w:ascii="Times New Roman" w:hAnsi="Times New Roman" w:cs="Times New Roman"/>
          <w:i/>
          <w:sz w:val="28"/>
          <w:szCs w:val="28"/>
          <w:lang w:val="vi-VN"/>
        </w:rPr>
        <w:t>4. Tăng cường thực hiện các giải pháp nâng cao chất lượng giáo dục</w:t>
      </w:r>
    </w:p>
    <w:p w:rsidR="00CB0D3C" w:rsidRDefault="00CB0D3C" w:rsidP="00CB0D3C">
      <w:pPr>
        <w:pStyle w:val="NoSpacing"/>
        <w:ind w:firstLine="720"/>
        <w:jc w:val="both"/>
        <w:rPr>
          <w:rFonts w:ascii="Times New Roman" w:hAnsi="Times New Roman" w:cs="Times New Roman"/>
          <w:sz w:val="28"/>
          <w:szCs w:val="28"/>
          <w:lang w:val="en-AU"/>
        </w:rPr>
      </w:pPr>
      <w:r w:rsidRPr="00F43C48">
        <w:rPr>
          <w:rFonts w:ascii="Times New Roman" w:hAnsi="Times New Roman" w:cs="Times New Roman"/>
          <w:sz w:val="28"/>
          <w:szCs w:val="28"/>
          <w:lang w:val="en-AU"/>
        </w:rPr>
        <w:lastRenderedPageBreak/>
        <w:t xml:space="preserve">- </w:t>
      </w:r>
      <w:r>
        <w:rPr>
          <w:rFonts w:ascii="Times New Roman" w:hAnsi="Times New Roman" w:cs="Times New Roman"/>
          <w:sz w:val="28"/>
          <w:szCs w:val="28"/>
          <w:lang w:val="en-AU"/>
        </w:rPr>
        <w:t>Tăng cường công tác dự giờ, thao giảng; Thường xuyên tổ chức các chuyên đề chuyên môn giúp giáo viên nâng cao năng lực dạy học</w:t>
      </w:r>
      <w:r w:rsidRPr="00F43C48">
        <w:rPr>
          <w:rFonts w:ascii="Times New Roman" w:hAnsi="Times New Roman" w:cs="Times New Roman"/>
          <w:sz w:val="28"/>
          <w:szCs w:val="28"/>
          <w:lang w:val="en-AU"/>
        </w:rPr>
        <w:t>.</w:t>
      </w:r>
    </w:p>
    <w:p w:rsidR="00723F93" w:rsidRDefault="00CB0D3C" w:rsidP="00794062">
      <w:pPr>
        <w:pStyle w:val="NoSpacing"/>
        <w:ind w:firstLine="720"/>
        <w:jc w:val="both"/>
        <w:rPr>
          <w:rFonts w:ascii="Times New Roman" w:hAnsi="Times New Roman" w:cs="Times New Roman"/>
          <w:bCs/>
          <w:sz w:val="28"/>
          <w:szCs w:val="28"/>
        </w:rPr>
      </w:pPr>
      <w:r>
        <w:rPr>
          <w:rFonts w:ascii="Times New Roman" w:hAnsi="Times New Roman" w:cs="Times New Roman"/>
          <w:bCs/>
          <w:sz w:val="28"/>
          <w:szCs w:val="28"/>
        </w:rPr>
        <w:t>- X</w:t>
      </w:r>
      <w:r w:rsidR="00794062" w:rsidRPr="00794062">
        <w:rPr>
          <w:rFonts w:ascii="Times New Roman" w:hAnsi="Times New Roman" w:cs="Times New Roman"/>
          <w:bCs/>
          <w:sz w:val="28"/>
          <w:szCs w:val="28"/>
          <w:lang w:val="vi-VN"/>
        </w:rPr>
        <w:t xml:space="preserve">ây dựng kế hoạch bài học theo hướng tăng cường, phát huy </w:t>
      </w:r>
      <w:r w:rsidR="00794062" w:rsidRPr="00794062">
        <w:rPr>
          <w:rFonts w:ascii="Times New Roman" w:hAnsi="Times New Roman" w:cs="Times New Roman"/>
          <w:bCs/>
          <w:sz w:val="28"/>
          <w:szCs w:val="28"/>
        </w:rPr>
        <w:t>phẩm chất và năng lực</w:t>
      </w:r>
      <w:r w:rsidR="00794062" w:rsidRPr="00794062">
        <w:rPr>
          <w:rFonts w:ascii="Times New Roman" w:hAnsi="Times New Roman" w:cs="Times New Roman"/>
          <w:bCs/>
          <w:sz w:val="28"/>
          <w:szCs w:val="28"/>
          <w:lang w:val="vi-VN"/>
        </w:rPr>
        <w:t xml:space="preserve"> của học sinh</w:t>
      </w:r>
      <w:r w:rsidR="00BD3ED3">
        <w:rPr>
          <w:rFonts w:ascii="Times New Roman" w:hAnsi="Times New Roman" w:cs="Times New Roman"/>
          <w:bCs/>
          <w:sz w:val="28"/>
          <w:szCs w:val="28"/>
        </w:rPr>
        <w:t>.</w:t>
      </w:r>
    </w:p>
    <w:p w:rsidR="005310F8" w:rsidRPr="005310F8" w:rsidRDefault="005310F8" w:rsidP="005310F8">
      <w:pPr>
        <w:pStyle w:val="NoSpacing"/>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 Tổ chức tốt công tác dạy học 2 buổi/ ngày nhằm nâng cao chất lượng giáo dục ở nhà trường.</w:t>
      </w:r>
    </w:p>
    <w:p w:rsidR="00794062" w:rsidRPr="00723F93" w:rsidRDefault="00723F93" w:rsidP="00723F93">
      <w:pPr>
        <w:pStyle w:val="NoSpacing"/>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Tăng cường công tác phụ đạo học sinh còn hạn chế trong học tập. </w:t>
      </w:r>
      <w:r w:rsidR="00794062" w:rsidRPr="00794062">
        <w:rPr>
          <w:rFonts w:ascii="Times New Roman" w:hAnsi="Times New Roman" w:cs="Times New Roman"/>
          <w:bCs/>
          <w:sz w:val="28"/>
          <w:szCs w:val="28"/>
          <w:lang w:val="vi-VN"/>
        </w:rPr>
        <w:t xml:space="preserve">Chú trọng rèn luyện cho học sinh phương pháp tự học, tự nghiên cứu sách giáo khoa để tiếp </w:t>
      </w:r>
      <w:r w:rsidR="00BD3ED3">
        <w:rPr>
          <w:rFonts w:ascii="Times New Roman" w:hAnsi="Times New Roman" w:cs="Times New Roman"/>
          <w:bCs/>
          <w:sz w:val="28"/>
          <w:szCs w:val="28"/>
        </w:rPr>
        <w:t>c</w:t>
      </w:r>
      <w:r w:rsidR="00794062" w:rsidRPr="00794062">
        <w:rPr>
          <w:rFonts w:ascii="Times New Roman" w:hAnsi="Times New Roman" w:cs="Times New Roman"/>
          <w:bCs/>
          <w:sz w:val="28"/>
          <w:szCs w:val="28"/>
          <w:lang w:val="vi-VN"/>
        </w:rPr>
        <w:t>ận và vận dụng kiến thức mới thông qua giải quyết nhiệm vụ học tập đặt ra trong bài học; dành nhiều thời gian trên lớp cho học sinh luyện tập, thực hành, trình bày kết quả học tập của mình; giáo viên tổng hợp, nhận xét, đánh giá, kết luận để học sinh tiếp nhận và vận dụng.</w:t>
      </w:r>
    </w:p>
    <w:p w:rsidR="00794062" w:rsidRPr="00794062" w:rsidRDefault="00BD3ED3" w:rsidP="00794062">
      <w:pPr>
        <w:pStyle w:val="NoSpacing"/>
        <w:ind w:firstLine="720"/>
        <w:jc w:val="both"/>
        <w:rPr>
          <w:rFonts w:ascii="Times New Roman" w:hAnsi="Times New Roman" w:cs="Times New Roman"/>
          <w:bCs/>
          <w:sz w:val="28"/>
          <w:szCs w:val="28"/>
          <w:lang w:val="vi-VN"/>
        </w:rPr>
      </w:pPr>
      <w:r>
        <w:rPr>
          <w:rFonts w:ascii="Times New Roman" w:hAnsi="Times New Roman" w:cs="Times New Roman"/>
          <w:bCs/>
          <w:sz w:val="28"/>
          <w:szCs w:val="28"/>
        </w:rPr>
        <w:t xml:space="preserve">- </w:t>
      </w:r>
      <w:r w:rsidR="00794062" w:rsidRPr="00794062">
        <w:rPr>
          <w:rFonts w:ascii="Times New Roman" w:hAnsi="Times New Roman" w:cs="Times New Roman"/>
          <w:bCs/>
          <w:sz w:val="28"/>
          <w:szCs w:val="28"/>
          <w:lang w:val="vi-VN"/>
        </w:rPr>
        <w:t>Đa dạng hóa các hình thức tổ chức dạy học để khắc phục, ứng phó với tác động của địch C</w:t>
      </w:r>
      <w:r w:rsidR="0096600B">
        <w:rPr>
          <w:rFonts w:ascii="Times New Roman" w:hAnsi="Times New Roman" w:cs="Times New Roman"/>
          <w:bCs/>
          <w:sz w:val="28"/>
          <w:szCs w:val="28"/>
        </w:rPr>
        <w:t>O</w:t>
      </w:r>
      <w:r w:rsidR="00794062" w:rsidRPr="00794062">
        <w:rPr>
          <w:rFonts w:ascii="Times New Roman" w:hAnsi="Times New Roman" w:cs="Times New Roman"/>
          <w:bCs/>
          <w:sz w:val="28"/>
          <w:szCs w:val="28"/>
          <w:lang w:val="vi-VN"/>
        </w:rPr>
        <w:t xml:space="preserve">VID-19; chủ động có các phương án, kịch bản cụ thể để tổ chức dạy học phù hợp với tình hình dịch bệnh và khả năng đáp ứng của </w:t>
      </w:r>
      <w:r w:rsidR="00794062" w:rsidRPr="00794062">
        <w:rPr>
          <w:rFonts w:ascii="Times New Roman" w:hAnsi="Times New Roman" w:cs="Times New Roman"/>
          <w:bCs/>
          <w:sz w:val="28"/>
          <w:szCs w:val="28"/>
        </w:rPr>
        <w:t xml:space="preserve">nhà trường </w:t>
      </w:r>
      <w:r w:rsidR="00794062" w:rsidRPr="00794062">
        <w:rPr>
          <w:rFonts w:ascii="Times New Roman" w:hAnsi="Times New Roman" w:cs="Times New Roman"/>
          <w:bCs/>
          <w:sz w:val="28"/>
          <w:szCs w:val="28"/>
          <w:lang w:val="vi-VN"/>
        </w:rPr>
        <w:t xml:space="preserve"> cũng như điều kiện thực tế của học sinh; tổ chức xây dựng kho học</w:t>
      </w:r>
      <w:r w:rsidR="00794062" w:rsidRPr="00794062">
        <w:rPr>
          <w:rFonts w:ascii="Times New Roman" w:hAnsi="Times New Roman" w:cs="Times New Roman"/>
          <w:bCs/>
          <w:sz w:val="28"/>
          <w:szCs w:val="28"/>
        </w:rPr>
        <w:t xml:space="preserve"> </w:t>
      </w:r>
      <w:r w:rsidR="00794062" w:rsidRPr="00794062">
        <w:rPr>
          <w:rFonts w:ascii="Times New Roman" w:hAnsi="Times New Roman" w:cs="Times New Roman"/>
          <w:bCs/>
          <w:sz w:val="28"/>
          <w:szCs w:val="28"/>
          <w:lang w:val="vi-VN"/>
        </w:rPr>
        <w:t>liệu điện tử phù hợp để sẵn sàng cho việc tổ chức dạy học trực tuyến,...</w:t>
      </w:r>
    </w:p>
    <w:p w:rsidR="00612168" w:rsidRPr="00612168" w:rsidRDefault="00BD3ED3" w:rsidP="004F4E04">
      <w:pPr>
        <w:pStyle w:val="NoSpacing"/>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lang w:val="vi-VN"/>
        </w:rPr>
        <w:t>T</w:t>
      </w:r>
      <w:r w:rsidR="00794062" w:rsidRPr="00794062">
        <w:rPr>
          <w:rFonts w:ascii="Times New Roman" w:hAnsi="Times New Roman" w:cs="Times New Roman"/>
          <w:bCs/>
          <w:sz w:val="28"/>
          <w:szCs w:val="28"/>
          <w:lang w:val="vi-VN"/>
        </w:rPr>
        <w:t xml:space="preserve">hực hiện nghiêm túc các quy định đánh giá học sinh tiểu học. </w:t>
      </w:r>
      <w:r w:rsidR="00DF180B">
        <w:rPr>
          <w:rFonts w:ascii="Times New Roman" w:hAnsi="Times New Roman" w:cs="Times New Roman"/>
          <w:bCs/>
          <w:sz w:val="28"/>
          <w:szCs w:val="28"/>
        </w:rPr>
        <w:t>X</w:t>
      </w:r>
      <w:r w:rsidR="00794062" w:rsidRPr="00794062">
        <w:rPr>
          <w:rFonts w:ascii="Times New Roman" w:hAnsi="Times New Roman" w:cs="Times New Roman"/>
          <w:bCs/>
          <w:sz w:val="28"/>
          <w:szCs w:val="28"/>
          <w:lang w:val="vi-VN"/>
        </w:rPr>
        <w:t>ây dựng kế hoạch kiểm tra, đánh giá kết quả học tập của học sinh phù hợp với kế hoạch giáo dục từng môn học, hoạt động giáo dục của nhà trường theo định hướng phát triển năng lực, phẩm chất của học sinh. Thực hiện đánh giá thường xuyên đối với tất cả học sinh bằng các hình thức khác nhau: đánh giá qua việc quan sát các hoạt động trên lớp; đánh giá qua hồ sơ học tập, vở hoặc sản phẩm học tập,…</w:t>
      </w:r>
    </w:p>
    <w:p w:rsidR="004D444E" w:rsidRPr="004F4E04" w:rsidRDefault="004D444E" w:rsidP="008A1E8B">
      <w:pPr>
        <w:pStyle w:val="NoSpacing"/>
        <w:ind w:firstLine="720"/>
        <w:jc w:val="both"/>
        <w:rPr>
          <w:rFonts w:ascii="Times New Roman" w:hAnsi="Times New Roman" w:cs="Times New Roman"/>
          <w:i/>
          <w:sz w:val="28"/>
          <w:szCs w:val="28"/>
          <w:lang w:val="sv-SE"/>
        </w:rPr>
      </w:pPr>
      <w:r w:rsidRPr="004F4E04">
        <w:rPr>
          <w:rFonts w:ascii="Times New Roman" w:hAnsi="Times New Roman" w:cs="Times New Roman"/>
          <w:i/>
          <w:sz w:val="28"/>
          <w:szCs w:val="28"/>
          <w:lang w:val="sv-SE"/>
        </w:rPr>
        <w:t>5. Phối hợp với các ban, ngành, đoàn thể, chính quyền địa phương tổ chức các hoạt động giáo dục họ</w:t>
      </w:r>
      <w:r w:rsidR="008A1E8B" w:rsidRPr="004F4E04">
        <w:rPr>
          <w:rFonts w:ascii="Times New Roman" w:hAnsi="Times New Roman" w:cs="Times New Roman"/>
          <w:i/>
          <w:sz w:val="28"/>
          <w:szCs w:val="28"/>
          <w:lang w:val="sv-SE"/>
        </w:rPr>
        <w:t>c sinh</w:t>
      </w:r>
    </w:p>
    <w:p w:rsidR="004D444E" w:rsidRPr="008A1E8B" w:rsidRDefault="004503A0" w:rsidP="008A1E8B">
      <w:pPr>
        <w:pStyle w:val="NoSpacing"/>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 </w:t>
      </w:r>
      <w:r w:rsidR="004D444E" w:rsidRPr="004F4E04">
        <w:rPr>
          <w:rFonts w:ascii="Times New Roman" w:hAnsi="Times New Roman" w:cs="Times New Roman"/>
          <w:sz w:val="28"/>
          <w:szCs w:val="28"/>
          <w:lang w:val="sv-SE"/>
        </w:rPr>
        <w:t xml:space="preserve">Phối hợp với </w:t>
      </w:r>
      <w:r w:rsidR="004D444E" w:rsidRPr="008A1E8B">
        <w:rPr>
          <w:rFonts w:ascii="Times New Roman" w:hAnsi="Times New Roman" w:cs="Times New Roman"/>
          <w:sz w:val="28"/>
          <w:szCs w:val="28"/>
          <w:lang w:val="sv-SE"/>
        </w:rPr>
        <w:t xml:space="preserve">các đoàn thể </w:t>
      </w:r>
      <w:r w:rsidR="004F4E04">
        <w:rPr>
          <w:rFonts w:ascii="Times New Roman" w:hAnsi="Times New Roman" w:cs="Times New Roman"/>
          <w:sz w:val="28"/>
          <w:szCs w:val="28"/>
          <w:lang w:val="sv-SE"/>
        </w:rPr>
        <w:t xml:space="preserve">nhà trường, xã hội </w:t>
      </w:r>
      <w:r w:rsidR="004D444E" w:rsidRPr="008A1E8B">
        <w:rPr>
          <w:rFonts w:ascii="Times New Roman" w:hAnsi="Times New Roman" w:cs="Times New Roman"/>
          <w:sz w:val="28"/>
          <w:szCs w:val="28"/>
          <w:lang w:val="sv-SE"/>
        </w:rPr>
        <w:t>thực hiện vận động học sinh đến trường, phòng chống bỏ học. Đẩy mạnh các hoạt động xã hội hóa giáo dục, xây dựng xã hội học tập. Vận động hỗ trợ học sinh khó khăn</w:t>
      </w:r>
      <w:r w:rsidR="004F4E04">
        <w:rPr>
          <w:rFonts w:ascii="Times New Roman" w:hAnsi="Times New Roman" w:cs="Times New Roman"/>
          <w:sz w:val="28"/>
          <w:szCs w:val="28"/>
          <w:lang w:val="sv-SE"/>
        </w:rPr>
        <w:t>,</w:t>
      </w:r>
      <w:r w:rsidR="004D444E" w:rsidRPr="008A1E8B">
        <w:rPr>
          <w:rFonts w:ascii="Times New Roman" w:hAnsi="Times New Roman" w:cs="Times New Roman"/>
          <w:sz w:val="28"/>
          <w:szCs w:val="28"/>
          <w:lang w:val="sv-SE"/>
        </w:rPr>
        <w:t xml:space="preserve"> bỏ học ra lớp và duy trì đối với học sinh có nguy cơ bỏ học</w:t>
      </w:r>
      <w:r w:rsidR="004F4E04">
        <w:rPr>
          <w:rFonts w:ascii="Times New Roman" w:hAnsi="Times New Roman" w:cs="Times New Roman"/>
          <w:sz w:val="28"/>
          <w:szCs w:val="28"/>
          <w:lang w:val="sv-SE"/>
        </w:rPr>
        <w:t xml:space="preserve"> nửa chừng</w:t>
      </w:r>
      <w:r w:rsidR="004D444E" w:rsidRPr="008A1E8B">
        <w:rPr>
          <w:rFonts w:ascii="Times New Roman" w:hAnsi="Times New Roman" w:cs="Times New Roman"/>
          <w:sz w:val="28"/>
          <w:szCs w:val="28"/>
          <w:lang w:val="sv-SE"/>
        </w:rPr>
        <w:t>.</w:t>
      </w:r>
    </w:p>
    <w:p w:rsidR="004D444E" w:rsidRPr="008A1E8B" w:rsidRDefault="004503A0" w:rsidP="008A1E8B">
      <w:pPr>
        <w:pStyle w:val="NoSpacing"/>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 Cùng với</w:t>
      </w:r>
      <w:r w:rsidR="004D444E" w:rsidRPr="008A1E8B">
        <w:rPr>
          <w:rFonts w:ascii="Times New Roman" w:hAnsi="Times New Roman" w:cs="Times New Roman"/>
          <w:sz w:val="28"/>
          <w:szCs w:val="28"/>
          <w:lang w:val="sv-SE"/>
        </w:rPr>
        <w:t xml:space="preserve"> Công đoàn trường xây dựng tiêu chí thi đua cụ thể, rõ ràng phù hợp với đặc điểm của trường và sự đồng thuận của tập thể đơn vị. Có theo dõi và chấm điểm để xét khen thưởng và danh hiệu thi đua cuối năm. Động viên và khuyến khích giáo viên vượt khó hoàn thành nhiệm vụ dạy học.</w:t>
      </w:r>
    </w:p>
    <w:p w:rsidR="004D444E" w:rsidRPr="008A1E8B" w:rsidRDefault="004503A0" w:rsidP="008A1E8B">
      <w:pPr>
        <w:pStyle w:val="NoSpacing"/>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 </w:t>
      </w:r>
      <w:r w:rsidR="004F4E04">
        <w:rPr>
          <w:rFonts w:ascii="Times New Roman" w:hAnsi="Times New Roman" w:cs="Times New Roman"/>
          <w:sz w:val="28"/>
          <w:szCs w:val="28"/>
          <w:lang w:val="sv-SE"/>
        </w:rPr>
        <w:t>Phối hợp với Công</w:t>
      </w:r>
      <w:r w:rsidR="004D444E" w:rsidRPr="008A1E8B">
        <w:rPr>
          <w:rFonts w:ascii="Times New Roman" w:hAnsi="Times New Roman" w:cs="Times New Roman"/>
          <w:sz w:val="28"/>
          <w:szCs w:val="28"/>
          <w:lang w:val="sv-SE"/>
        </w:rPr>
        <w:t xml:space="preserve"> </w:t>
      </w:r>
      <w:r w:rsidR="004F4E04">
        <w:rPr>
          <w:rFonts w:ascii="Times New Roman" w:hAnsi="Times New Roman" w:cs="Times New Roman"/>
          <w:sz w:val="28"/>
          <w:szCs w:val="28"/>
          <w:lang w:val="sv-SE"/>
        </w:rPr>
        <w:t>đ</w:t>
      </w:r>
      <w:r w:rsidR="004D444E" w:rsidRPr="008A1E8B">
        <w:rPr>
          <w:rFonts w:ascii="Times New Roman" w:hAnsi="Times New Roman" w:cs="Times New Roman"/>
          <w:sz w:val="28"/>
          <w:szCs w:val="28"/>
          <w:lang w:val="sv-SE"/>
        </w:rPr>
        <w:t xml:space="preserve">oàn, </w:t>
      </w:r>
      <w:r w:rsidR="004F4E04">
        <w:rPr>
          <w:rFonts w:ascii="Times New Roman" w:hAnsi="Times New Roman" w:cs="Times New Roman"/>
          <w:sz w:val="28"/>
          <w:szCs w:val="28"/>
          <w:lang w:val="sv-SE"/>
        </w:rPr>
        <w:t xml:space="preserve">Chi đoàn, </w:t>
      </w:r>
      <w:r w:rsidR="004D444E" w:rsidRPr="008A1E8B">
        <w:rPr>
          <w:rFonts w:ascii="Times New Roman" w:hAnsi="Times New Roman" w:cs="Times New Roman"/>
          <w:sz w:val="28"/>
          <w:szCs w:val="28"/>
          <w:lang w:val="sv-SE"/>
        </w:rPr>
        <w:t>Đội trong nhà trường để tổ chức hoạt động nhằm giáo dục ý thức, động cơ học tập, ý thức và động cơ giữ gìn trường lớ</w:t>
      </w:r>
      <w:r w:rsidR="004F4E04">
        <w:rPr>
          <w:rFonts w:ascii="Times New Roman" w:hAnsi="Times New Roman" w:cs="Times New Roman"/>
          <w:sz w:val="28"/>
          <w:szCs w:val="28"/>
          <w:lang w:val="sv-SE"/>
        </w:rPr>
        <w:t>p Xanh - S</w:t>
      </w:r>
      <w:r w:rsidR="004D444E" w:rsidRPr="008A1E8B">
        <w:rPr>
          <w:rFonts w:ascii="Times New Roman" w:hAnsi="Times New Roman" w:cs="Times New Roman"/>
          <w:sz w:val="28"/>
          <w:szCs w:val="28"/>
          <w:lang w:val="sv-SE"/>
        </w:rPr>
        <w:t>ạ</w:t>
      </w:r>
      <w:r w:rsidR="004F4E04">
        <w:rPr>
          <w:rFonts w:ascii="Times New Roman" w:hAnsi="Times New Roman" w:cs="Times New Roman"/>
          <w:sz w:val="28"/>
          <w:szCs w:val="28"/>
          <w:lang w:val="sv-SE"/>
        </w:rPr>
        <w:t>ch -</w:t>
      </w:r>
      <w:r w:rsidR="004D444E" w:rsidRPr="008A1E8B">
        <w:rPr>
          <w:rFonts w:ascii="Times New Roman" w:hAnsi="Times New Roman" w:cs="Times New Roman"/>
          <w:sz w:val="28"/>
          <w:szCs w:val="28"/>
          <w:lang w:val="sv-SE"/>
        </w:rPr>
        <w:t xml:space="preserve"> </w:t>
      </w:r>
      <w:r w:rsidR="004F4E04">
        <w:rPr>
          <w:rFonts w:ascii="Times New Roman" w:hAnsi="Times New Roman" w:cs="Times New Roman"/>
          <w:sz w:val="28"/>
          <w:szCs w:val="28"/>
          <w:lang w:val="sv-SE"/>
        </w:rPr>
        <w:t>Đ</w:t>
      </w:r>
      <w:r w:rsidR="004D444E" w:rsidRPr="008A1E8B">
        <w:rPr>
          <w:rFonts w:ascii="Times New Roman" w:hAnsi="Times New Roman" w:cs="Times New Roman"/>
          <w:sz w:val="28"/>
          <w:szCs w:val="28"/>
          <w:lang w:val="sv-SE"/>
        </w:rPr>
        <w:t>ẹp, duy trì và ổn định nền nếp nhà trường, rèn luyện kỹ năng sống cho học sinh; phát động phong trào lớp học xanh, sạch, đẹp và thường xuyên theo dõi, duy trì phong trào này. Đưa tiêu chí này vào xét thi đua của giáo viên chủ nhiệm, của các lớp. Chủ động áp dụng nhiều hình thức, biện pháp duy trì nhà vệ sinh thân thiện.</w:t>
      </w:r>
    </w:p>
    <w:p w:rsidR="004D444E" w:rsidRPr="008A1E8B" w:rsidRDefault="004503A0" w:rsidP="008A1E8B">
      <w:pPr>
        <w:pStyle w:val="NoSpacing"/>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 </w:t>
      </w:r>
      <w:r w:rsidR="004D444E" w:rsidRPr="008A1E8B">
        <w:rPr>
          <w:rFonts w:ascii="Times New Roman" w:hAnsi="Times New Roman" w:cs="Times New Roman"/>
          <w:sz w:val="28"/>
          <w:szCs w:val="28"/>
          <w:lang w:val="sv-SE"/>
        </w:rPr>
        <w:t xml:space="preserve">Tăng cường công tác phối hợp giữa nhà trường với cha mẹ học sinh, thiết lập chặt chẽ mối quan hệ “ Nhà trường- gia đình- xã hội” nâng cao kết quả giáo dục </w:t>
      </w:r>
      <w:r w:rsidR="004D444E" w:rsidRPr="008A1E8B">
        <w:rPr>
          <w:rFonts w:ascii="Times New Roman" w:hAnsi="Times New Roman" w:cs="Times New Roman"/>
          <w:sz w:val="28"/>
          <w:szCs w:val="28"/>
          <w:lang w:val="sv-SE"/>
        </w:rPr>
        <w:lastRenderedPageBreak/>
        <w:t>học sinh; đặc biệt giúp đỡ học sinh còn khó khăn trong học tập, xây dựng quy chế phối hợp giữa “Nhà trường- Gia đình và các đoàn thể Xã hội” để nâng cao nhận thức của cộng đồng về trách nhiệm chăm lo công tác giáo dục, huy động các nguồn lực để phát triển giáo dục, tạo điều kiện và cơ hội học tập tốt cho học sinh.</w:t>
      </w:r>
    </w:p>
    <w:p w:rsidR="00612168" w:rsidRPr="00191443" w:rsidRDefault="00612168" w:rsidP="00191443">
      <w:pPr>
        <w:pStyle w:val="NoSpacing"/>
        <w:ind w:firstLine="720"/>
        <w:rPr>
          <w:rFonts w:ascii="Times New Roman" w:hAnsi="Times New Roman" w:cs="Times New Roman"/>
          <w:i/>
          <w:sz w:val="28"/>
          <w:szCs w:val="28"/>
          <w:lang w:val="vi-VN"/>
        </w:rPr>
      </w:pPr>
      <w:r w:rsidRPr="00191443">
        <w:rPr>
          <w:rFonts w:ascii="Times New Roman" w:hAnsi="Times New Roman" w:cs="Times New Roman"/>
          <w:i/>
          <w:sz w:val="28"/>
          <w:szCs w:val="28"/>
        </w:rPr>
        <w:t xml:space="preserve">6. </w:t>
      </w:r>
      <w:r w:rsidRPr="00191443">
        <w:rPr>
          <w:rFonts w:ascii="Times New Roman" w:hAnsi="Times New Roman" w:cs="Times New Roman"/>
          <w:i/>
          <w:sz w:val="28"/>
          <w:szCs w:val="28"/>
          <w:lang w:val="vi-VN"/>
        </w:rPr>
        <w:t xml:space="preserve">Đẩy mạnh công tác truyền thông về giáo dục </w:t>
      </w:r>
    </w:p>
    <w:p w:rsidR="00612168" w:rsidRPr="00191443" w:rsidRDefault="00191443" w:rsidP="00191443">
      <w:pPr>
        <w:pStyle w:val="NoSpacing"/>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612168" w:rsidRPr="00191443">
        <w:rPr>
          <w:rFonts w:ascii="Times New Roman" w:hAnsi="Times New Roman" w:cs="Times New Roman"/>
          <w:sz w:val="28"/>
          <w:szCs w:val="28"/>
          <w:lang w:val="vi-VN"/>
        </w:rPr>
        <w:t xml:space="preserve">Lãnh đạo nhà trường, đội ngũ giáo viên chủ động viết và đưa tin, bài về các hoạt động của </w:t>
      </w:r>
      <w:r>
        <w:rPr>
          <w:rFonts w:ascii="Times New Roman" w:hAnsi="Times New Roman" w:cs="Times New Roman"/>
          <w:sz w:val="28"/>
          <w:szCs w:val="28"/>
        </w:rPr>
        <w:t>nhà trường</w:t>
      </w:r>
      <w:r w:rsidR="00612168" w:rsidRPr="00191443">
        <w:rPr>
          <w:rFonts w:ascii="Times New Roman" w:hAnsi="Times New Roman" w:cs="Times New Roman"/>
          <w:sz w:val="28"/>
          <w:szCs w:val="28"/>
          <w:lang w:val="vi-VN"/>
        </w:rPr>
        <w:t xml:space="preserve">, nhất là các gương người tốt, việc tốt, các điển hình tiên tiến của </w:t>
      </w:r>
      <w:r>
        <w:rPr>
          <w:rFonts w:ascii="Times New Roman" w:hAnsi="Times New Roman" w:cs="Times New Roman"/>
          <w:sz w:val="28"/>
          <w:szCs w:val="28"/>
        </w:rPr>
        <w:t>CBQL, GV, NV trong nhà trường</w:t>
      </w:r>
      <w:r w:rsidR="00612168" w:rsidRPr="00191443">
        <w:rPr>
          <w:rFonts w:ascii="Times New Roman" w:hAnsi="Times New Roman" w:cs="Times New Roman"/>
          <w:sz w:val="28"/>
          <w:szCs w:val="28"/>
          <w:lang w:val="vi-VN"/>
        </w:rPr>
        <w:t xml:space="preserve"> để khích lệ các thầy cô giáo, các em học sinh phấn đấu, vươn lên, tạo sức lan tỏa sâu rộng trong cộng đồng.</w:t>
      </w:r>
    </w:p>
    <w:p w:rsidR="003B396A" w:rsidRPr="00191443" w:rsidRDefault="00191443" w:rsidP="00191443">
      <w:pPr>
        <w:pStyle w:val="NoSpacing"/>
        <w:ind w:firstLine="720"/>
        <w:jc w:val="both"/>
        <w:rPr>
          <w:rFonts w:ascii="Times New Roman" w:hAnsi="Times New Roman" w:cs="Times New Roman"/>
          <w:sz w:val="28"/>
          <w:szCs w:val="28"/>
        </w:rPr>
      </w:pPr>
      <w:r>
        <w:rPr>
          <w:rFonts w:ascii="Times New Roman" w:hAnsi="Times New Roman" w:cs="Times New Roman"/>
          <w:sz w:val="28"/>
          <w:szCs w:val="28"/>
        </w:rPr>
        <w:t>- X</w:t>
      </w:r>
      <w:r w:rsidR="00612168" w:rsidRPr="00191443">
        <w:rPr>
          <w:rFonts w:ascii="Times New Roman" w:hAnsi="Times New Roman" w:cs="Times New Roman"/>
          <w:sz w:val="28"/>
          <w:szCs w:val="28"/>
          <w:lang w:val="vi-VN"/>
        </w:rPr>
        <w:t xml:space="preserve">ây dựng kế hoạch thực hiện có hiệu quả các nội dung của Chỉ số PAPI; thường xuyên đôn đốc đội ngũ cán bộ, công chức, viên chức thuộc quyền quản lí thực hiện tốt các vấn đề liên quan đến việc phục vụ học sinh, cha mẹ học sinh. </w:t>
      </w:r>
    </w:p>
    <w:p w:rsidR="003B396A" w:rsidRPr="00191443" w:rsidRDefault="003B396A" w:rsidP="00191443">
      <w:pPr>
        <w:pStyle w:val="NoSpacing"/>
        <w:ind w:firstLine="720"/>
        <w:rPr>
          <w:rFonts w:ascii="Times New Roman" w:hAnsi="Times New Roman" w:cs="Times New Roman"/>
          <w:i/>
          <w:sz w:val="28"/>
          <w:szCs w:val="28"/>
        </w:rPr>
      </w:pPr>
      <w:r w:rsidRPr="00191443">
        <w:rPr>
          <w:rFonts w:ascii="Times New Roman" w:hAnsi="Times New Roman" w:cs="Times New Roman"/>
          <w:i/>
          <w:sz w:val="28"/>
          <w:szCs w:val="28"/>
        </w:rPr>
        <w:t>7. Tổ chức kiểm tra, giám sát</w:t>
      </w:r>
    </w:p>
    <w:p w:rsidR="00BE2F97" w:rsidRDefault="000E4682" w:rsidP="00191443">
      <w:pPr>
        <w:pStyle w:val="NoSpacing"/>
        <w:ind w:firstLine="720"/>
        <w:jc w:val="both"/>
        <w:rPr>
          <w:rFonts w:ascii="Times New Roman" w:hAnsi="Times New Roman" w:cs="Times New Roman"/>
          <w:sz w:val="28"/>
          <w:szCs w:val="28"/>
          <w:lang w:val="en-AU"/>
        </w:rPr>
      </w:pPr>
      <w:r>
        <w:rPr>
          <w:rFonts w:ascii="Times New Roman" w:hAnsi="Times New Roman" w:cs="Times New Roman"/>
          <w:sz w:val="28"/>
          <w:szCs w:val="28"/>
          <w:lang w:val="en-AU"/>
        </w:rPr>
        <w:t xml:space="preserve">- </w:t>
      </w:r>
      <w:r w:rsidR="00723F93" w:rsidRPr="00191443">
        <w:rPr>
          <w:rFonts w:ascii="Times New Roman" w:hAnsi="Times New Roman" w:cs="Times New Roman"/>
          <w:sz w:val="28"/>
          <w:szCs w:val="28"/>
          <w:lang w:val="en-AU"/>
        </w:rPr>
        <w:t>Thực hiện tốt công tác kiểm tra nội bộ, thường xuyên kiểm tra, đôn đốc CBQL, GV khi thực hiện nhiệm vụ chuyên môn. Định kỳ tổ chức sơ kết, tổng kết đánh giá kết quả thực hiện nhiệm vụ chuyên môn trong đơn vị, kịp thời điều chỉnh kế hoạch và hỗ trợ giáo viên tháo gỡ những khó khăn trong quá trình thực hiện nhiệm vụ.</w:t>
      </w:r>
    </w:p>
    <w:p w:rsidR="000E4682" w:rsidRPr="000E4682" w:rsidRDefault="000E4682" w:rsidP="000E4682">
      <w:pPr>
        <w:spacing w:after="0" w:line="240" w:lineRule="auto"/>
        <w:jc w:val="both"/>
        <w:rPr>
          <w:rFonts w:ascii="Times New Roman" w:eastAsia="Times New Roman" w:hAnsi="Times New Roman" w:cs="Times New Roman"/>
          <w:sz w:val="28"/>
          <w:szCs w:val="28"/>
        </w:rPr>
      </w:pPr>
      <w:r w:rsidRPr="0030597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ab/>
      </w:r>
      <w:r w:rsidRPr="0030597D">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C</w:t>
      </w:r>
      <w:r w:rsidRPr="0030597D">
        <w:rPr>
          <w:rFonts w:ascii="Times New Roman" w:eastAsia="Times New Roman" w:hAnsi="Times New Roman" w:cs="Times New Roman"/>
          <w:sz w:val="28"/>
          <w:szCs w:val="28"/>
        </w:rPr>
        <w:t xml:space="preserve">ông khai </w:t>
      </w:r>
      <w:r>
        <w:rPr>
          <w:rFonts w:ascii="Times New Roman" w:eastAsia="Times New Roman" w:hAnsi="Times New Roman" w:cs="Times New Roman"/>
          <w:sz w:val="28"/>
          <w:szCs w:val="28"/>
        </w:rPr>
        <w:t>kết quả giáo dục định kỳ</w:t>
      </w:r>
      <w:r w:rsidRPr="0030597D">
        <w:rPr>
          <w:rFonts w:ascii="Times New Roman" w:eastAsia="Times New Roman" w:hAnsi="Times New Roman" w:cs="Times New Roman"/>
          <w:sz w:val="28"/>
          <w:szCs w:val="28"/>
        </w:rPr>
        <w:t xml:space="preserve"> trong toàn hội đồng sư phạm, học sinh và cha mẹ học sinh được biết. Kết hợp thực hiện dịch vụ thông tin kết quả học tập của </w:t>
      </w:r>
      <w:r>
        <w:rPr>
          <w:rFonts w:ascii="Times New Roman" w:eastAsia="Times New Roman" w:hAnsi="Times New Roman" w:cs="Times New Roman"/>
          <w:sz w:val="28"/>
          <w:szCs w:val="28"/>
        </w:rPr>
        <w:t>học sinh</w:t>
      </w:r>
      <w:r w:rsidRPr="0030597D">
        <w:rPr>
          <w:rFonts w:ascii="Times New Roman" w:eastAsia="Times New Roman" w:hAnsi="Times New Roman" w:cs="Times New Roman"/>
          <w:sz w:val="28"/>
          <w:szCs w:val="28"/>
        </w:rPr>
        <w:t xml:space="preserve"> qua tin nhắn điện thoại hoặc qua mạng internet, sổ liên lạc.</w:t>
      </w:r>
    </w:p>
    <w:p w:rsidR="00BE2F97" w:rsidRPr="00191443" w:rsidRDefault="00BE2F97" w:rsidP="00706657">
      <w:pPr>
        <w:spacing w:after="0" w:line="240" w:lineRule="auto"/>
        <w:ind w:firstLine="720"/>
        <w:jc w:val="both"/>
        <w:rPr>
          <w:rFonts w:ascii="Times New Roman" w:eastAsia="Times New Roman" w:hAnsi="Times New Roman" w:cs="Times New Roman"/>
          <w:b/>
          <w:sz w:val="28"/>
          <w:szCs w:val="28"/>
        </w:rPr>
      </w:pPr>
      <w:r w:rsidRPr="00191443">
        <w:rPr>
          <w:rFonts w:ascii="Times New Roman" w:eastAsia="Times New Roman" w:hAnsi="Times New Roman" w:cs="Times New Roman"/>
          <w:b/>
          <w:sz w:val="28"/>
          <w:szCs w:val="28"/>
        </w:rPr>
        <w:t xml:space="preserve">VI. Tổ chức thực hiện </w:t>
      </w:r>
    </w:p>
    <w:p w:rsidR="00BE2F97" w:rsidRPr="003018A6" w:rsidRDefault="00BE2F97" w:rsidP="00AD36F7">
      <w:pPr>
        <w:pStyle w:val="ListParagraph"/>
        <w:numPr>
          <w:ilvl w:val="0"/>
          <w:numId w:val="11"/>
        </w:numPr>
        <w:spacing w:after="0" w:line="240" w:lineRule="auto"/>
        <w:jc w:val="both"/>
        <w:rPr>
          <w:rFonts w:ascii="Times New Roman" w:eastAsia="Times New Roman" w:hAnsi="Times New Roman" w:cs="Times New Roman"/>
          <w:i/>
          <w:sz w:val="28"/>
          <w:szCs w:val="28"/>
        </w:rPr>
      </w:pPr>
      <w:r w:rsidRPr="003018A6">
        <w:rPr>
          <w:rFonts w:ascii="Times New Roman" w:eastAsia="Times New Roman" w:hAnsi="Times New Roman" w:cs="Times New Roman"/>
          <w:i/>
          <w:sz w:val="28"/>
          <w:szCs w:val="28"/>
        </w:rPr>
        <w:t xml:space="preserve">Hiệu trưởng </w:t>
      </w:r>
    </w:p>
    <w:p w:rsidR="00AD36F7" w:rsidRDefault="00B423F1" w:rsidP="00AD36F7">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D36F7">
        <w:rPr>
          <w:rFonts w:ascii="Times New Roman" w:eastAsia="Times New Roman" w:hAnsi="Times New Roman" w:cs="Times New Roman"/>
          <w:sz w:val="28"/>
          <w:szCs w:val="28"/>
        </w:rPr>
        <w:t xml:space="preserve">Họp các thành </w:t>
      </w:r>
      <w:r>
        <w:rPr>
          <w:rFonts w:ascii="Times New Roman" w:eastAsia="Times New Roman" w:hAnsi="Times New Roman" w:cs="Times New Roman"/>
          <w:sz w:val="28"/>
          <w:szCs w:val="28"/>
        </w:rPr>
        <w:t xml:space="preserve">viên nhà trường cùng </w:t>
      </w:r>
      <w:r w:rsidR="00AD36F7">
        <w:rPr>
          <w:rFonts w:ascii="Times New Roman" w:eastAsia="Times New Roman" w:hAnsi="Times New Roman" w:cs="Times New Roman"/>
          <w:sz w:val="28"/>
          <w:szCs w:val="28"/>
        </w:rPr>
        <w:t xml:space="preserve">xây dựng kế hoạch giáo dục của nhà trường </w:t>
      </w:r>
      <w:r>
        <w:rPr>
          <w:rFonts w:ascii="Times New Roman" w:eastAsia="Times New Roman" w:hAnsi="Times New Roman" w:cs="Times New Roman"/>
          <w:sz w:val="28"/>
          <w:szCs w:val="28"/>
        </w:rPr>
        <w:t>năm học 2021-2022</w:t>
      </w:r>
      <w:r w:rsidR="007E22D9">
        <w:rPr>
          <w:rFonts w:ascii="Times New Roman" w:eastAsia="Times New Roman" w:hAnsi="Times New Roman" w:cs="Times New Roman"/>
          <w:sz w:val="28"/>
          <w:szCs w:val="28"/>
        </w:rPr>
        <w:t xml:space="preserve"> </w:t>
      </w:r>
      <w:r w:rsidR="00AD36F7">
        <w:rPr>
          <w:rFonts w:ascii="Times New Roman" w:eastAsia="Times New Roman" w:hAnsi="Times New Roman" w:cs="Times New Roman"/>
          <w:sz w:val="28"/>
          <w:szCs w:val="28"/>
        </w:rPr>
        <w:t>và triển khai toàn trường thực hiện đạt hiệu quả cao nhất.</w:t>
      </w:r>
    </w:p>
    <w:p w:rsidR="00B423F1" w:rsidRDefault="00B423F1" w:rsidP="00AD36F7">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Phân công nhiệm vụ từng thành viên trong nhà trường thực hiện từng nhiệm vụ theo Kế hoạch giáo dục.</w:t>
      </w:r>
    </w:p>
    <w:p w:rsidR="007E22D9" w:rsidRDefault="007E22D9" w:rsidP="00AD36F7">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và tham gia thực hiện Kế hoạch giáo dục.</w:t>
      </w:r>
    </w:p>
    <w:p w:rsidR="007E22D9" w:rsidRDefault="007E22D9" w:rsidP="00AD36F7">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Kiểm tra, giám sát chặt chẽ các hoạt động của đơn vị khi thực thi Kế hoạch giáo dục của nhà trường.</w:t>
      </w:r>
    </w:p>
    <w:p w:rsidR="007E22D9" w:rsidRDefault="007E22D9" w:rsidP="00AD36F7">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Điều chỉnh, bổ sung nội dung, giải pháp thực hiện kế hoạch giáo dục cho phù hợp hoàn cảnh thực tế của nhà trường.</w:t>
      </w:r>
    </w:p>
    <w:p w:rsidR="007E22D9" w:rsidRPr="00AD36F7" w:rsidRDefault="007E22D9" w:rsidP="00AD36F7">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đánh giá, rút kinh nghiệm qua quá trình thực hiện kế hoạch giáo dục</w:t>
      </w:r>
      <w:r w:rsidR="00F85278">
        <w:rPr>
          <w:rFonts w:ascii="Times New Roman" w:eastAsia="Times New Roman" w:hAnsi="Times New Roman" w:cs="Times New Roman"/>
          <w:sz w:val="28"/>
          <w:szCs w:val="28"/>
        </w:rPr>
        <w:t xml:space="preserve"> tại đơn vị</w:t>
      </w:r>
      <w:r>
        <w:rPr>
          <w:rFonts w:ascii="Times New Roman" w:eastAsia="Times New Roman" w:hAnsi="Times New Roman" w:cs="Times New Roman"/>
          <w:sz w:val="28"/>
          <w:szCs w:val="28"/>
        </w:rPr>
        <w:t>.</w:t>
      </w:r>
    </w:p>
    <w:p w:rsidR="00BE2F97" w:rsidRPr="003018A6" w:rsidRDefault="00BE2F97" w:rsidP="00706657">
      <w:pPr>
        <w:spacing w:after="0" w:line="240" w:lineRule="auto"/>
        <w:ind w:firstLine="720"/>
        <w:jc w:val="both"/>
        <w:rPr>
          <w:rFonts w:ascii="Times New Roman" w:eastAsia="Times New Roman" w:hAnsi="Times New Roman" w:cs="Times New Roman"/>
          <w:i/>
          <w:sz w:val="28"/>
          <w:szCs w:val="28"/>
        </w:rPr>
      </w:pPr>
      <w:r w:rsidRPr="003018A6">
        <w:rPr>
          <w:rFonts w:ascii="Times New Roman" w:eastAsia="Times New Roman" w:hAnsi="Times New Roman" w:cs="Times New Roman"/>
          <w:i/>
          <w:sz w:val="28"/>
          <w:szCs w:val="28"/>
        </w:rPr>
        <w:t xml:space="preserve">2. Phó Hiệu trưởng </w:t>
      </w:r>
    </w:p>
    <w:p w:rsidR="00443B59" w:rsidRPr="00234C76" w:rsidRDefault="00443B59" w:rsidP="00234C76">
      <w:pPr>
        <w:pStyle w:val="NoSpacing"/>
        <w:jc w:val="both"/>
        <w:rPr>
          <w:rFonts w:ascii="Times New Roman" w:eastAsia="Times New Roman" w:hAnsi="Times New Roman" w:cs="Times New Roman"/>
          <w:sz w:val="28"/>
          <w:szCs w:val="28"/>
        </w:rPr>
      </w:pPr>
      <w:r w:rsidRPr="00234C76">
        <w:rPr>
          <w:rFonts w:ascii="Times New Roman" w:eastAsia="Times New Roman" w:hAnsi="Times New Roman" w:cs="Times New Roman"/>
          <w:sz w:val="28"/>
          <w:szCs w:val="28"/>
        </w:rPr>
        <w:t xml:space="preserve"> </w:t>
      </w:r>
      <w:r w:rsidR="00234C76">
        <w:rPr>
          <w:rFonts w:ascii="Times New Roman" w:eastAsia="Times New Roman" w:hAnsi="Times New Roman" w:cs="Times New Roman"/>
          <w:sz w:val="28"/>
          <w:szCs w:val="28"/>
        </w:rPr>
        <w:tab/>
        <w:t xml:space="preserve">- </w:t>
      </w:r>
      <w:r w:rsidRPr="00234C76">
        <w:rPr>
          <w:rFonts w:ascii="Times New Roman" w:eastAsia="Times New Roman" w:hAnsi="Times New Roman" w:cs="Times New Roman"/>
          <w:sz w:val="28"/>
          <w:szCs w:val="28"/>
        </w:rPr>
        <w:t xml:space="preserve">Phó hiệu trưởng </w:t>
      </w:r>
      <w:r w:rsidR="00F85278" w:rsidRPr="00234C76">
        <w:rPr>
          <w:rFonts w:ascii="Times New Roman" w:eastAsia="Times New Roman" w:hAnsi="Times New Roman" w:cs="Times New Roman"/>
          <w:sz w:val="28"/>
          <w:szCs w:val="28"/>
        </w:rPr>
        <w:t>hướng dẫn giáo viên,</w:t>
      </w:r>
      <w:r w:rsidRPr="00234C76">
        <w:rPr>
          <w:rFonts w:ascii="Times New Roman" w:eastAsia="Times New Roman" w:hAnsi="Times New Roman" w:cs="Times New Roman"/>
          <w:sz w:val="28"/>
          <w:szCs w:val="28"/>
        </w:rPr>
        <w:t xml:space="preserve"> các Tổ trưởng chuyên môn thực hiện kế hoạch</w:t>
      </w:r>
      <w:r w:rsidR="00F85278" w:rsidRPr="00234C76">
        <w:rPr>
          <w:rFonts w:ascii="Times New Roman" w:eastAsia="Times New Roman" w:hAnsi="Times New Roman" w:cs="Times New Roman"/>
          <w:sz w:val="28"/>
          <w:szCs w:val="28"/>
        </w:rPr>
        <w:t xml:space="preserve"> giáo dục nhà trường</w:t>
      </w:r>
      <w:r w:rsidRPr="00234C76">
        <w:rPr>
          <w:rFonts w:ascii="Times New Roman" w:eastAsia="Times New Roman" w:hAnsi="Times New Roman" w:cs="Times New Roman"/>
          <w:sz w:val="28"/>
          <w:szCs w:val="28"/>
        </w:rPr>
        <w:t xml:space="preserve">. Hướng dẫn các Tổ trưởng xây dựng lập Kế hoạch </w:t>
      </w:r>
      <w:r w:rsidR="00F85278" w:rsidRPr="00234C76">
        <w:rPr>
          <w:rFonts w:ascii="Times New Roman" w:eastAsia="Times New Roman" w:hAnsi="Times New Roman" w:cs="Times New Roman"/>
          <w:sz w:val="28"/>
          <w:szCs w:val="28"/>
        </w:rPr>
        <w:t>dạy học các môn học, hoạt động giáo dục</w:t>
      </w:r>
      <w:r w:rsidRPr="00234C76">
        <w:rPr>
          <w:rFonts w:ascii="Times New Roman" w:eastAsia="Times New Roman" w:hAnsi="Times New Roman" w:cs="Times New Roman"/>
          <w:sz w:val="28"/>
          <w:szCs w:val="28"/>
        </w:rPr>
        <w:t xml:space="preserve"> của tổ</w:t>
      </w:r>
      <w:r w:rsidR="00F85278" w:rsidRPr="00234C76">
        <w:rPr>
          <w:rFonts w:ascii="Times New Roman" w:eastAsia="Times New Roman" w:hAnsi="Times New Roman" w:cs="Times New Roman"/>
          <w:sz w:val="28"/>
          <w:szCs w:val="28"/>
        </w:rPr>
        <w:t>, kế hoạch dạy</w:t>
      </w:r>
      <w:r w:rsidR="00F85278">
        <w:rPr>
          <w:rFonts w:eastAsia="Times New Roman"/>
        </w:rPr>
        <w:t xml:space="preserve"> </w:t>
      </w:r>
      <w:r w:rsidR="00F85278" w:rsidRPr="00234C76">
        <w:rPr>
          <w:rFonts w:ascii="Times New Roman" w:eastAsia="Times New Roman" w:hAnsi="Times New Roman" w:cs="Times New Roman"/>
          <w:sz w:val="28"/>
          <w:szCs w:val="28"/>
        </w:rPr>
        <w:t>học và giáo dục cá nhân của giáo viên</w:t>
      </w:r>
      <w:r w:rsidRPr="00234C76">
        <w:rPr>
          <w:rFonts w:ascii="Times New Roman" w:eastAsia="Times New Roman" w:hAnsi="Times New Roman" w:cs="Times New Roman"/>
          <w:sz w:val="28"/>
          <w:szCs w:val="28"/>
        </w:rPr>
        <w:t xml:space="preserve"> và kí duyệt kế hoạch.</w:t>
      </w:r>
    </w:p>
    <w:p w:rsidR="00234C76" w:rsidRPr="00234C76" w:rsidRDefault="00234C76" w:rsidP="00234C76">
      <w:pPr>
        <w:pStyle w:val="NoSpacing"/>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234C76">
        <w:rPr>
          <w:rFonts w:ascii="Times New Roman" w:hAnsi="Times New Roman" w:cs="Times New Roman"/>
          <w:sz w:val="28"/>
          <w:szCs w:val="28"/>
        </w:rPr>
        <w:t>Triển khai thực hiện Kế hoạch giáo dục nhà trường, chịu trách nhiệm trước Hiệu trưởng về kết quả thực hiện Kế hoạch giáo dục của nhà trường.</w:t>
      </w:r>
      <w:r>
        <w:rPr>
          <w:rFonts w:ascii="Times New Roman" w:hAnsi="Times New Roman" w:cs="Times New Roman"/>
          <w:sz w:val="28"/>
          <w:szCs w:val="28"/>
        </w:rPr>
        <w:t xml:space="preserve"> </w:t>
      </w:r>
      <w:r w:rsidRPr="00234C76">
        <w:rPr>
          <w:rFonts w:ascii="Times New Roman" w:eastAsia="Times New Roman" w:hAnsi="Times New Roman" w:cs="Times New Roman"/>
          <w:sz w:val="28"/>
          <w:szCs w:val="28"/>
        </w:rPr>
        <w:t xml:space="preserve">Theo dõi, </w:t>
      </w:r>
      <w:r w:rsidRPr="00234C76">
        <w:rPr>
          <w:rFonts w:ascii="Times New Roman" w:eastAsia="Times New Roman" w:hAnsi="Times New Roman" w:cs="Times New Roman"/>
          <w:sz w:val="28"/>
          <w:szCs w:val="28"/>
        </w:rPr>
        <w:lastRenderedPageBreak/>
        <w:t>kiểm tra, đôn đốc thực hiện nhiệm vụ chuyên môn năm học 2021-2022 đạt hiệu quả cao.</w:t>
      </w:r>
    </w:p>
    <w:p w:rsidR="00234C76" w:rsidRPr="00234C76" w:rsidRDefault="00234C76" w:rsidP="00234C76">
      <w:pPr>
        <w:pStyle w:val="NoSpacing"/>
        <w:ind w:firstLine="720"/>
        <w:jc w:val="both"/>
        <w:rPr>
          <w:rFonts w:ascii="Times New Roman" w:hAnsi="Times New Roman" w:cs="Times New Roman"/>
          <w:b/>
          <w:i/>
          <w:sz w:val="28"/>
          <w:szCs w:val="28"/>
        </w:rPr>
      </w:pPr>
      <w:r>
        <w:rPr>
          <w:rFonts w:ascii="Times New Roman" w:hAnsi="Times New Roman" w:cs="Times New Roman"/>
          <w:sz w:val="28"/>
          <w:szCs w:val="28"/>
        </w:rPr>
        <w:t xml:space="preserve">- </w:t>
      </w:r>
      <w:r w:rsidRPr="00234C76">
        <w:rPr>
          <w:rFonts w:ascii="Times New Roman" w:hAnsi="Times New Roman" w:cs="Times New Roman"/>
          <w:sz w:val="28"/>
          <w:szCs w:val="28"/>
        </w:rPr>
        <w:t xml:space="preserve">Xây dựng </w:t>
      </w:r>
      <w:r>
        <w:rPr>
          <w:rFonts w:ascii="Times New Roman" w:hAnsi="Times New Roman" w:cs="Times New Roman"/>
          <w:sz w:val="28"/>
          <w:szCs w:val="28"/>
        </w:rPr>
        <w:t>T</w:t>
      </w:r>
      <w:r w:rsidRPr="00234C76">
        <w:rPr>
          <w:rFonts w:ascii="Times New Roman" w:hAnsi="Times New Roman" w:cs="Times New Roman"/>
          <w:sz w:val="28"/>
          <w:szCs w:val="28"/>
        </w:rPr>
        <w:t>hời khóa biểu các lớp phù hợp với tình hình thực tế tại đơn vị, đảm bảo dạy học không quá 7 tiết/ngày, 9 buổi /tuần.</w:t>
      </w:r>
    </w:p>
    <w:p w:rsidR="00234C76" w:rsidRPr="00234C76" w:rsidRDefault="00234C76" w:rsidP="00234C76">
      <w:pPr>
        <w:pStyle w:val="NoSpacing"/>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234C76">
        <w:rPr>
          <w:rFonts w:ascii="Times New Roman" w:hAnsi="Times New Roman" w:cs="Times New Roman"/>
          <w:sz w:val="28"/>
          <w:szCs w:val="28"/>
          <w:lang w:val="nl-NL"/>
        </w:rPr>
        <w:t>Quản lý, chỉ đạo các hoạt động chuyên môn; công tác thư viện, thiết bị; quản lý các phần mềm liên quan đến hoạt động chuyên môn.</w:t>
      </w:r>
    </w:p>
    <w:p w:rsidR="00234C76" w:rsidRPr="00234C76" w:rsidRDefault="00234C76" w:rsidP="00234C76">
      <w:pPr>
        <w:pStyle w:val="NoSpacing"/>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234C76">
        <w:rPr>
          <w:rFonts w:ascii="Times New Roman" w:hAnsi="Times New Roman" w:cs="Times New Roman"/>
          <w:sz w:val="28"/>
          <w:szCs w:val="28"/>
          <w:lang w:val="nl-NL"/>
        </w:rPr>
        <w:t xml:space="preserve">Xây dựng và triển khai thực hiện kế hoạch </w:t>
      </w:r>
      <w:r w:rsidRPr="00234C76">
        <w:rPr>
          <w:rFonts w:ascii="Times New Roman" w:hAnsi="Times New Roman" w:cs="Times New Roman"/>
          <w:sz w:val="28"/>
          <w:szCs w:val="28"/>
          <w:lang w:val="en-AU"/>
        </w:rPr>
        <w:t xml:space="preserve">bồi dưỡng </w:t>
      </w:r>
      <w:r>
        <w:rPr>
          <w:rFonts w:ascii="Times New Roman" w:hAnsi="Times New Roman" w:cs="Times New Roman"/>
          <w:sz w:val="28"/>
          <w:szCs w:val="28"/>
          <w:lang w:val="en-AU"/>
        </w:rPr>
        <w:t>học sinh</w:t>
      </w:r>
      <w:r w:rsidRPr="00234C76">
        <w:rPr>
          <w:rFonts w:ascii="Times New Roman" w:hAnsi="Times New Roman" w:cs="Times New Roman"/>
          <w:sz w:val="28"/>
          <w:szCs w:val="28"/>
          <w:lang w:val="en-AU"/>
        </w:rPr>
        <w:t xml:space="preserve"> năng khiếu, </w:t>
      </w:r>
      <w:r>
        <w:rPr>
          <w:rFonts w:ascii="Times New Roman" w:hAnsi="Times New Roman" w:cs="Times New Roman"/>
          <w:sz w:val="28"/>
          <w:szCs w:val="28"/>
          <w:lang w:val="en-AU"/>
        </w:rPr>
        <w:t>phụ đạo</w:t>
      </w:r>
      <w:r w:rsidRPr="00234C76">
        <w:rPr>
          <w:rFonts w:ascii="Times New Roman" w:hAnsi="Times New Roman" w:cs="Times New Roman"/>
          <w:sz w:val="28"/>
          <w:szCs w:val="28"/>
          <w:lang w:val="en-AU"/>
        </w:rPr>
        <w:t xml:space="preserve"> </w:t>
      </w:r>
      <w:r>
        <w:rPr>
          <w:rFonts w:ascii="Times New Roman" w:hAnsi="Times New Roman" w:cs="Times New Roman"/>
          <w:sz w:val="28"/>
          <w:szCs w:val="28"/>
          <w:lang w:val="en-AU"/>
        </w:rPr>
        <w:t>học sinh</w:t>
      </w:r>
      <w:r w:rsidRPr="00234C76">
        <w:rPr>
          <w:rFonts w:ascii="Times New Roman" w:hAnsi="Times New Roman" w:cs="Times New Roman"/>
          <w:sz w:val="28"/>
          <w:szCs w:val="28"/>
          <w:lang w:val="en-AU"/>
        </w:rPr>
        <w:t xml:space="preserve"> còn khó khăn trong học tập, hỗ trợ </w:t>
      </w:r>
      <w:r>
        <w:rPr>
          <w:rFonts w:ascii="Times New Roman" w:hAnsi="Times New Roman" w:cs="Times New Roman"/>
          <w:sz w:val="28"/>
          <w:szCs w:val="28"/>
          <w:lang w:val="en-AU"/>
        </w:rPr>
        <w:t>học sinh</w:t>
      </w:r>
      <w:r w:rsidRPr="00234C76">
        <w:rPr>
          <w:rFonts w:ascii="Times New Roman" w:hAnsi="Times New Roman" w:cs="Times New Roman"/>
          <w:sz w:val="28"/>
          <w:szCs w:val="28"/>
          <w:lang w:val="en-AU"/>
        </w:rPr>
        <w:t xml:space="preserve"> khuyết tật học hòa nhập; </w:t>
      </w:r>
      <w:r>
        <w:rPr>
          <w:rFonts w:ascii="Times New Roman" w:hAnsi="Times New Roman" w:cs="Times New Roman"/>
          <w:sz w:val="28"/>
          <w:szCs w:val="28"/>
          <w:lang w:val="en-AU"/>
        </w:rPr>
        <w:t xml:space="preserve">lập </w:t>
      </w:r>
      <w:r w:rsidRPr="00234C76">
        <w:rPr>
          <w:rFonts w:ascii="Times New Roman" w:hAnsi="Times New Roman" w:cs="Times New Roman"/>
          <w:sz w:val="28"/>
          <w:szCs w:val="28"/>
          <w:lang w:val="nl-NL"/>
        </w:rPr>
        <w:t>kế hoạch tổ chức các hoạt động giáo dục ngoài giờ lên lớp, hoạt động trải nghiệm và các hoạt động giáo dục khác.</w:t>
      </w:r>
    </w:p>
    <w:p w:rsidR="00234C76" w:rsidRPr="00234C76" w:rsidRDefault="00234C76" w:rsidP="00234C76">
      <w:pPr>
        <w:pStyle w:val="NoSpacing"/>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234C76">
        <w:rPr>
          <w:rFonts w:ascii="Times New Roman" w:hAnsi="Times New Roman" w:cs="Times New Roman"/>
          <w:sz w:val="28"/>
          <w:szCs w:val="28"/>
          <w:lang w:val="nl-NL"/>
        </w:rPr>
        <w:t xml:space="preserve">Chỉ đạo các tổ chuyên môn hoạt động đúng theo Điều lệ trường tiểu học và  </w:t>
      </w:r>
      <w:r w:rsidRPr="00234C76">
        <w:rPr>
          <w:rFonts w:ascii="Times New Roman" w:hAnsi="Times New Roman" w:cs="Times New Roman"/>
          <w:iCs/>
          <w:sz w:val="28"/>
          <w:szCs w:val="28"/>
          <w:lang w:val="en-AU"/>
        </w:rPr>
        <w:t>Hướng dẫn số 648/SGDĐT-GDTH, ngày 9 tháng 6 năm 2020 của Sở GDĐT về Hướng dẫn sinh hoạt chuyên môn cấp tiểu học kể từ năm 2020 – 2021</w:t>
      </w:r>
      <w:r w:rsidRPr="00234C76">
        <w:rPr>
          <w:rFonts w:ascii="Times New Roman" w:hAnsi="Times New Roman" w:cs="Times New Roman"/>
          <w:sz w:val="28"/>
          <w:szCs w:val="28"/>
          <w:lang w:val="nl-NL"/>
        </w:rPr>
        <w:t>. Tổ chức các chuyên đề, hội thả</w:t>
      </w:r>
      <w:r>
        <w:rPr>
          <w:rFonts w:ascii="Times New Roman" w:hAnsi="Times New Roman" w:cs="Times New Roman"/>
          <w:sz w:val="28"/>
          <w:szCs w:val="28"/>
          <w:lang w:val="nl-NL"/>
        </w:rPr>
        <w:t>o, thao</w:t>
      </w:r>
      <w:r w:rsidRPr="00234C76">
        <w:rPr>
          <w:rFonts w:ascii="Times New Roman" w:hAnsi="Times New Roman" w:cs="Times New Roman"/>
          <w:sz w:val="28"/>
          <w:szCs w:val="28"/>
          <w:lang w:val="nl-NL"/>
        </w:rPr>
        <w:t xml:space="preserve"> giảng cấp trường theo quy chế chuyên môn.</w:t>
      </w:r>
    </w:p>
    <w:p w:rsidR="00234C76" w:rsidRPr="00234C76" w:rsidRDefault="00234C76" w:rsidP="00234C76">
      <w:pPr>
        <w:pStyle w:val="NoSpacing"/>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234C76">
        <w:rPr>
          <w:rFonts w:ascii="Times New Roman" w:hAnsi="Times New Roman" w:cs="Times New Roman"/>
          <w:sz w:val="28"/>
          <w:szCs w:val="28"/>
          <w:lang w:val="nl-NL"/>
        </w:rPr>
        <w:t xml:space="preserve">Tổ chức kiểm tra các hoạt động liên quan đến chuyên môn. </w:t>
      </w:r>
    </w:p>
    <w:p w:rsidR="00234C76" w:rsidRPr="00C53F45" w:rsidRDefault="00234C76" w:rsidP="00C53F45">
      <w:pPr>
        <w:pStyle w:val="NoSpacing"/>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234C76">
        <w:rPr>
          <w:rFonts w:ascii="Times New Roman" w:hAnsi="Times New Roman" w:cs="Times New Roman"/>
          <w:sz w:val="28"/>
          <w:szCs w:val="28"/>
          <w:lang w:val="nl-NL"/>
        </w:rPr>
        <w:t>Tham gia sinh hoạt chuyên môn ở các tổ chuyên môn để tư vấn, định hướng công tác chuyên môn cho giáo viên.</w:t>
      </w:r>
    </w:p>
    <w:p w:rsidR="00BE2F97" w:rsidRPr="003018A6" w:rsidRDefault="00B53FAC" w:rsidP="00B53FAC">
      <w:pPr>
        <w:spacing w:after="0" w:line="240" w:lineRule="auto"/>
        <w:ind w:firstLine="720"/>
        <w:jc w:val="both"/>
        <w:rPr>
          <w:rFonts w:ascii="Times New Roman" w:eastAsia="Times New Roman" w:hAnsi="Times New Roman" w:cs="Times New Roman"/>
          <w:i/>
          <w:sz w:val="28"/>
          <w:szCs w:val="28"/>
        </w:rPr>
      </w:pPr>
      <w:r w:rsidRPr="003018A6">
        <w:rPr>
          <w:rFonts w:ascii="Times New Roman" w:eastAsia="Times New Roman" w:hAnsi="Times New Roman" w:cs="Times New Roman"/>
          <w:i/>
          <w:sz w:val="28"/>
          <w:szCs w:val="28"/>
        </w:rPr>
        <w:t xml:space="preserve">3. </w:t>
      </w:r>
      <w:r w:rsidR="00BE2F97" w:rsidRPr="003018A6">
        <w:rPr>
          <w:rFonts w:ascii="Times New Roman" w:eastAsia="Times New Roman" w:hAnsi="Times New Roman" w:cs="Times New Roman"/>
          <w:i/>
          <w:sz w:val="28"/>
          <w:szCs w:val="28"/>
        </w:rPr>
        <w:t xml:space="preserve">Tổ trưởng chuyên môn </w:t>
      </w:r>
    </w:p>
    <w:p w:rsidR="00B53FAC" w:rsidRPr="00B53FAC" w:rsidRDefault="00B53FAC" w:rsidP="00B53FAC">
      <w:pPr>
        <w:spacing w:after="0" w:line="240" w:lineRule="auto"/>
        <w:ind w:firstLine="720"/>
        <w:jc w:val="both"/>
        <w:rPr>
          <w:rFonts w:ascii="Times New Roman" w:eastAsia="Times New Roman" w:hAnsi="Times New Roman" w:cs="Times New Roman"/>
          <w:sz w:val="28"/>
          <w:szCs w:val="28"/>
        </w:rPr>
      </w:pPr>
      <w:r w:rsidRPr="00B53FAC">
        <w:rPr>
          <w:rFonts w:ascii="Times New Roman" w:eastAsia="Times New Roman" w:hAnsi="Times New Roman" w:cs="Times New Roman"/>
          <w:sz w:val="28"/>
          <w:szCs w:val="28"/>
        </w:rPr>
        <w:t xml:space="preserve">- Căn cứ vào nội dung Kế hoạch </w:t>
      </w:r>
      <w:r w:rsidR="00EA19A1">
        <w:rPr>
          <w:rFonts w:ascii="Times New Roman" w:eastAsia="Times New Roman" w:hAnsi="Times New Roman" w:cs="Times New Roman"/>
          <w:sz w:val="28"/>
          <w:szCs w:val="28"/>
        </w:rPr>
        <w:t xml:space="preserve">giáo dục nhà trường, Kế hoạch </w:t>
      </w:r>
      <w:r w:rsidRPr="00B53FAC">
        <w:rPr>
          <w:rFonts w:ascii="Times New Roman" w:eastAsia="Times New Roman" w:hAnsi="Times New Roman" w:cs="Times New Roman"/>
          <w:sz w:val="28"/>
          <w:szCs w:val="28"/>
        </w:rPr>
        <w:t xml:space="preserve">hoạt động chuyên môn, các Tổ chuyên môn xây dựng kế hoạch, cụ thể hóa nội dung, biện pháp thực hiện </w:t>
      </w:r>
      <w:r w:rsidR="00EA19A1" w:rsidRPr="00234C76">
        <w:rPr>
          <w:rFonts w:ascii="Times New Roman" w:eastAsia="Times New Roman" w:hAnsi="Times New Roman" w:cs="Times New Roman"/>
          <w:sz w:val="28"/>
          <w:szCs w:val="28"/>
        </w:rPr>
        <w:t>Kế hoạch dạy học các môn học</w:t>
      </w:r>
      <w:r w:rsidR="00EA19A1">
        <w:rPr>
          <w:rFonts w:ascii="Times New Roman" w:eastAsia="Times New Roman" w:hAnsi="Times New Roman" w:cs="Times New Roman"/>
          <w:sz w:val="28"/>
          <w:szCs w:val="28"/>
        </w:rPr>
        <w:t xml:space="preserve"> và</w:t>
      </w:r>
      <w:r w:rsidR="00EA19A1" w:rsidRPr="00234C76">
        <w:rPr>
          <w:rFonts w:ascii="Times New Roman" w:eastAsia="Times New Roman" w:hAnsi="Times New Roman" w:cs="Times New Roman"/>
          <w:sz w:val="28"/>
          <w:szCs w:val="28"/>
        </w:rPr>
        <w:t xml:space="preserve"> hoạt động giáo dục</w:t>
      </w:r>
      <w:r w:rsidR="00EA19A1" w:rsidRPr="00B53FAC">
        <w:rPr>
          <w:rFonts w:ascii="Times New Roman" w:eastAsia="Times New Roman" w:hAnsi="Times New Roman" w:cs="Times New Roman"/>
          <w:sz w:val="28"/>
          <w:szCs w:val="28"/>
        </w:rPr>
        <w:t xml:space="preserve"> </w:t>
      </w:r>
      <w:r w:rsidR="00EA19A1">
        <w:rPr>
          <w:rFonts w:ascii="Times New Roman" w:eastAsia="Times New Roman" w:hAnsi="Times New Roman" w:cs="Times New Roman"/>
          <w:sz w:val="28"/>
          <w:szCs w:val="28"/>
        </w:rPr>
        <w:t xml:space="preserve">của Tổ </w:t>
      </w:r>
      <w:r w:rsidRPr="00B53FAC">
        <w:rPr>
          <w:rFonts w:ascii="Times New Roman" w:eastAsia="Times New Roman" w:hAnsi="Times New Roman" w:cs="Times New Roman"/>
          <w:sz w:val="28"/>
          <w:szCs w:val="28"/>
        </w:rPr>
        <w:t>năm học 202</w:t>
      </w:r>
      <w:r>
        <w:rPr>
          <w:rFonts w:ascii="Times New Roman" w:eastAsia="Times New Roman" w:hAnsi="Times New Roman" w:cs="Times New Roman"/>
          <w:sz w:val="28"/>
          <w:szCs w:val="28"/>
        </w:rPr>
        <w:t>1</w:t>
      </w:r>
      <w:r w:rsidRPr="00B53FAC">
        <w:rPr>
          <w:rFonts w:ascii="Times New Roman" w:eastAsia="Times New Roman" w:hAnsi="Times New Roman" w:cs="Times New Roman"/>
          <w:sz w:val="28"/>
          <w:szCs w:val="28"/>
        </w:rPr>
        <w:t xml:space="preserve"> </w:t>
      </w:r>
      <w:r w:rsidR="00EA19A1">
        <w:rPr>
          <w:rFonts w:ascii="Times New Roman" w:eastAsia="Times New Roman" w:hAnsi="Times New Roman" w:cs="Times New Roman"/>
          <w:sz w:val="28"/>
          <w:szCs w:val="28"/>
        </w:rPr>
        <w:t>–</w:t>
      </w:r>
      <w:r w:rsidRPr="00B53FAC">
        <w:rPr>
          <w:rFonts w:ascii="Times New Roman" w:eastAsia="Times New Roman" w:hAnsi="Times New Roman" w:cs="Times New Roman"/>
          <w:sz w:val="28"/>
          <w:szCs w:val="28"/>
        </w:rPr>
        <w:t xml:space="preserve"> 202</w:t>
      </w:r>
      <w:r>
        <w:rPr>
          <w:rFonts w:ascii="Times New Roman" w:eastAsia="Times New Roman" w:hAnsi="Times New Roman" w:cs="Times New Roman"/>
          <w:sz w:val="28"/>
          <w:szCs w:val="28"/>
        </w:rPr>
        <w:t>2</w:t>
      </w:r>
      <w:r w:rsidR="00EA19A1">
        <w:rPr>
          <w:rFonts w:ascii="Times New Roman" w:eastAsia="Times New Roman" w:hAnsi="Times New Roman" w:cs="Times New Roman"/>
          <w:sz w:val="28"/>
          <w:szCs w:val="28"/>
        </w:rPr>
        <w:t xml:space="preserve"> đạt hiệu quả.</w:t>
      </w:r>
    </w:p>
    <w:p w:rsidR="00B53FAC" w:rsidRPr="00351970" w:rsidRDefault="00B53FAC" w:rsidP="00351970">
      <w:pPr>
        <w:pStyle w:val="NoSpacing"/>
        <w:ind w:firstLine="720"/>
        <w:jc w:val="both"/>
        <w:rPr>
          <w:rFonts w:ascii="Times New Roman" w:eastAsia="Times New Roman" w:hAnsi="Times New Roman" w:cs="Times New Roman"/>
          <w:sz w:val="28"/>
          <w:szCs w:val="28"/>
        </w:rPr>
      </w:pPr>
      <w:r w:rsidRPr="00351970">
        <w:rPr>
          <w:rFonts w:ascii="Times New Roman" w:eastAsia="Times New Roman" w:hAnsi="Times New Roman" w:cs="Times New Roman"/>
          <w:sz w:val="28"/>
          <w:szCs w:val="28"/>
        </w:rPr>
        <w:t>- Triển khai kế hoạch của tổ đến tất cả thành viên trong tổ cùng thực hiện kế hoạch.</w:t>
      </w:r>
    </w:p>
    <w:p w:rsidR="00351970" w:rsidRPr="00351970" w:rsidRDefault="00351970" w:rsidP="00351970">
      <w:pPr>
        <w:pStyle w:val="NoSpacing"/>
        <w:ind w:firstLine="720"/>
        <w:jc w:val="both"/>
        <w:rPr>
          <w:rFonts w:ascii="Times New Roman" w:hAnsi="Times New Roman" w:cs="Times New Roman"/>
          <w:sz w:val="28"/>
          <w:szCs w:val="28"/>
          <w:lang w:val="nl-NL"/>
        </w:rPr>
      </w:pPr>
      <w:r w:rsidRPr="00351970">
        <w:rPr>
          <w:rFonts w:ascii="Times New Roman" w:hAnsi="Times New Roman" w:cs="Times New Roman"/>
          <w:sz w:val="28"/>
          <w:szCs w:val="28"/>
          <w:lang w:val="nl-NL"/>
        </w:rPr>
        <w:t>- Tổ chức sinh hoạt chuyên môn theo chuyên đề và theo thướng nghiên cứu bài học, đổi mới phương pháp dạy học, lựa chọn nội dung dạy học, tăng cường ứng dụng công nghệ thông tin trong dạy học.</w:t>
      </w:r>
    </w:p>
    <w:p w:rsidR="00351970" w:rsidRPr="00351970" w:rsidRDefault="00351970" w:rsidP="00351970">
      <w:pPr>
        <w:pStyle w:val="NoSpacing"/>
        <w:ind w:firstLine="720"/>
        <w:jc w:val="both"/>
        <w:rPr>
          <w:rFonts w:ascii="Times New Roman" w:hAnsi="Times New Roman" w:cs="Times New Roman"/>
          <w:sz w:val="28"/>
          <w:szCs w:val="28"/>
          <w:lang w:val="pt-BR"/>
        </w:rPr>
      </w:pPr>
      <w:r w:rsidRPr="00351970">
        <w:rPr>
          <w:rFonts w:ascii="Times New Roman" w:hAnsi="Times New Roman" w:cs="Times New Roman"/>
          <w:sz w:val="28"/>
          <w:szCs w:val="28"/>
          <w:lang w:val="pt-BR"/>
        </w:rPr>
        <w:t>- Tổ chức các tiết thao giảng, dự giờ, góp ý, rút kinh nghiệm tiết dạy trong tổ, bồi dưỡng chuyên môn nghiệp vụ cho giáo viên trong tổ.</w:t>
      </w:r>
    </w:p>
    <w:p w:rsidR="00351970" w:rsidRPr="00351970" w:rsidRDefault="00351970" w:rsidP="00351970">
      <w:pPr>
        <w:pStyle w:val="NoSpacing"/>
        <w:ind w:firstLine="720"/>
        <w:jc w:val="both"/>
        <w:rPr>
          <w:rFonts w:ascii="Times New Roman" w:hAnsi="Times New Roman" w:cs="Times New Roman"/>
          <w:sz w:val="28"/>
          <w:szCs w:val="28"/>
          <w:lang w:val="pt-BR"/>
        </w:rPr>
      </w:pPr>
      <w:r w:rsidRPr="00351970">
        <w:rPr>
          <w:rFonts w:ascii="Times New Roman" w:hAnsi="Times New Roman" w:cs="Times New Roman"/>
          <w:sz w:val="28"/>
          <w:szCs w:val="28"/>
          <w:lang w:val="en-AU"/>
        </w:rPr>
        <w:t>- Thường xuyên theo dõi, nắm bắt tình hình và kết quả kèm cặp HS còn khó khăn trong học tập, HS khuyết tật học hòa nhập trong tổ; kịp thời hỗ trợ GV trong công tác bồi dưỡng, kèm cặp và giúp đỡ HS.</w:t>
      </w:r>
    </w:p>
    <w:p w:rsidR="00351970" w:rsidRDefault="00351970" w:rsidP="00351970">
      <w:pPr>
        <w:pStyle w:val="NoSpacing"/>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351970">
        <w:rPr>
          <w:rFonts w:ascii="Times New Roman" w:hAnsi="Times New Roman" w:cs="Times New Roman"/>
          <w:sz w:val="28"/>
          <w:szCs w:val="28"/>
          <w:lang w:val="pt-BR"/>
        </w:rPr>
        <w:t>Tham gia tổ chức các hoạt động giáo dục ngoài giờ lên lớp, hoạt động trải nghiệm và các hoạt động giáo dục khác.</w:t>
      </w:r>
    </w:p>
    <w:p w:rsidR="00EA19A1" w:rsidRPr="005236D6" w:rsidRDefault="00351970" w:rsidP="005236D6">
      <w:pPr>
        <w:pStyle w:val="NoSpacing"/>
        <w:ind w:firstLine="720"/>
        <w:jc w:val="both"/>
        <w:rPr>
          <w:rFonts w:ascii="Times New Roman" w:hAnsi="Times New Roman" w:cs="Times New Roman"/>
          <w:sz w:val="28"/>
          <w:szCs w:val="28"/>
          <w:lang w:val="pt-BR"/>
        </w:rPr>
      </w:pPr>
      <w:r w:rsidRPr="00351970">
        <w:rPr>
          <w:rFonts w:ascii="Times New Roman" w:hAnsi="Times New Roman" w:cs="Times New Roman"/>
          <w:sz w:val="28"/>
          <w:szCs w:val="28"/>
          <w:lang w:val="pt-BR"/>
        </w:rPr>
        <w:t>- Tổng hợp báo cáo chất lượng giáo dục và các hoạt động của tổ.</w:t>
      </w:r>
    </w:p>
    <w:p w:rsidR="00BE2F97" w:rsidRPr="003018A6" w:rsidRDefault="00BE2F97" w:rsidP="00E7489A">
      <w:pPr>
        <w:pStyle w:val="NoSpacing"/>
        <w:ind w:firstLine="720"/>
        <w:rPr>
          <w:rFonts w:ascii="Times New Roman" w:eastAsia="Times New Roman" w:hAnsi="Times New Roman" w:cs="Times New Roman"/>
          <w:i/>
          <w:sz w:val="28"/>
          <w:szCs w:val="28"/>
        </w:rPr>
      </w:pPr>
      <w:r w:rsidRPr="003018A6">
        <w:rPr>
          <w:rFonts w:ascii="Times New Roman" w:eastAsia="Times New Roman" w:hAnsi="Times New Roman" w:cs="Times New Roman"/>
          <w:i/>
          <w:sz w:val="28"/>
          <w:szCs w:val="28"/>
        </w:rPr>
        <w:t xml:space="preserve">4. Tổng phụ trách đội </w:t>
      </w:r>
    </w:p>
    <w:p w:rsidR="00E7489A" w:rsidRPr="00E7489A" w:rsidRDefault="00E7489A" w:rsidP="00E7489A">
      <w:pPr>
        <w:pStyle w:val="NoSpacing"/>
        <w:ind w:firstLine="720"/>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Pr="00E7489A">
        <w:rPr>
          <w:rFonts w:ascii="Times New Roman" w:hAnsi="Times New Roman" w:cs="Times New Roman"/>
          <w:sz w:val="28"/>
          <w:szCs w:val="28"/>
          <w:shd w:val="clear" w:color="auto" w:fill="FFFFFF"/>
        </w:rPr>
        <w:t xml:space="preserve">Xây dựng và tổ chức thực hiện kế hoạch hoạt động Đội Thiếu niên Tiền phong Hồ Chí Minh và Sao Nhi đồng ở nhà trường góp phần thực hiện </w:t>
      </w:r>
      <w:r w:rsidRPr="00E7489A">
        <w:rPr>
          <w:rFonts w:ascii="Times New Roman" w:hAnsi="Times New Roman" w:cs="Times New Roman"/>
          <w:sz w:val="28"/>
          <w:szCs w:val="28"/>
        </w:rPr>
        <w:t>Kế hoạch giáo dục của nhà trường.</w:t>
      </w:r>
    </w:p>
    <w:p w:rsidR="00E7489A" w:rsidRPr="00E7489A" w:rsidRDefault="00E7489A" w:rsidP="00E7489A">
      <w:pPr>
        <w:pStyle w:val="NoSpacing"/>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E7489A">
        <w:rPr>
          <w:rFonts w:ascii="Times New Roman" w:hAnsi="Times New Roman" w:cs="Times New Roman"/>
          <w:sz w:val="28"/>
          <w:szCs w:val="28"/>
          <w:shd w:val="clear" w:color="auto" w:fill="FFFFFF"/>
        </w:rPr>
        <w:t>Tổ chức các hoạt động giáo dục ngoài giờ lên lớp, hoạt động trải nghiệm được phân công phụ trách theo Kế hoạch giáo dục của nhà trường.</w:t>
      </w:r>
    </w:p>
    <w:p w:rsidR="00E7489A" w:rsidRPr="00E7489A" w:rsidRDefault="00E7489A" w:rsidP="00E7489A">
      <w:pPr>
        <w:pStyle w:val="NoSpacing"/>
        <w:ind w:firstLine="720"/>
        <w:jc w:val="both"/>
        <w:rPr>
          <w:rFonts w:ascii="Times New Roman" w:hAnsi="Times New Roman" w:cs="Times New Roman"/>
          <w:sz w:val="28"/>
          <w:szCs w:val="28"/>
          <w:lang w:val="nb-NO"/>
        </w:rPr>
      </w:pPr>
      <w:r>
        <w:rPr>
          <w:rFonts w:ascii="Times New Roman" w:hAnsi="Times New Roman" w:cs="Times New Roman"/>
          <w:sz w:val="28"/>
          <w:szCs w:val="28"/>
          <w:lang w:val="nb-NO"/>
        </w:rPr>
        <w:lastRenderedPageBreak/>
        <w:t xml:space="preserve">- </w:t>
      </w:r>
      <w:r w:rsidRPr="00E7489A">
        <w:rPr>
          <w:rFonts w:ascii="Times New Roman" w:hAnsi="Times New Roman" w:cs="Times New Roman"/>
          <w:sz w:val="28"/>
          <w:szCs w:val="28"/>
          <w:lang w:val="nb-NO"/>
        </w:rPr>
        <w:t>Phối hợp với GV chủ nhiệm, gia đình học sinh và các tổ chức xã hội để tổ chức hoạt động giáo dục trong nhà trường.</w:t>
      </w:r>
    </w:p>
    <w:p w:rsidR="00BE2F97" w:rsidRPr="003018A6" w:rsidRDefault="00BE2F97" w:rsidP="00BE2F97">
      <w:pPr>
        <w:spacing w:after="0" w:line="240" w:lineRule="auto"/>
        <w:ind w:firstLine="720"/>
        <w:jc w:val="both"/>
        <w:rPr>
          <w:rFonts w:ascii="Times New Roman" w:eastAsia="Times New Roman" w:hAnsi="Times New Roman" w:cs="Times New Roman"/>
          <w:i/>
          <w:sz w:val="28"/>
          <w:szCs w:val="28"/>
        </w:rPr>
      </w:pPr>
      <w:r w:rsidRPr="003018A6">
        <w:rPr>
          <w:rFonts w:ascii="Times New Roman" w:eastAsia="Times New Roman" w:hAnsi="Times New Roman" w:cs="Times New Roman"/>
          <w:i/>
          <w:sz w:val="28"/>
          <w:szCs w:val="28"/>
        </w:rPr>
        <w:t xml:space="preserve">5. Giáo viên chủ nhiệm </w:t>
      </w:r>
    </w:p>
    <w:p w:rsidR="00474E90" w:rsidRDefault="00E7489A" w:rsidP="00474E90">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w:t>
      </w:r>
      <w:r w:rsidR="00474E90" w:rsidRPr="0030597D">
        <w:rPr>
          <w:rFonts w:ascii="Times New Roman" w:eastAsia="Times New Roman" w:hAnsi="Times New Roman" w:cs="Times New Roman"/>
          <w:sz w:val="28"/>
          <w:szCs w:val="28"/>
        </w:rPr>
        <w:t xml:space="preserve">ám sát </w:t>
      </w:r>
      <w:r w:rsidRPr="00234C76">
        <w:rPr>
          <w:rFonts w:ascii="Times New Roman" w:eastAsia="Times New Roman" w:hAnsi="Times New Roman" w:cs="Times New Roman"/>
          <w:sz w:val="28"/>
          <w:szCs w:val="28"/>
        </w:rPr>
        <w:t>Kế hoạch dạy học các môn học</w:t>
      </w:r>
      <w:r>
        <w:rPr>
          <w:rFonts w:ascii="Times New Roman" w:eastAsia="Times New Roman" w:hAnsi="Times New Roman" w:cs="Times New Roman"/>
          <w:sz w:val="28"/>
          <w:szCs w:val="28"/>
        </w:rPr>
        <w:t xml:space="preserve"> và</w:t>
      </w:r>
      <w:r w:rsidRPr="00234C76">
        <w:rPr>
          <w:rFonts w:ascii="Times New Roman" w:eastAsia="Times New Roman" w:hAnsi="Times New Roman" w:cs="Times New Roman"/>
          <w:sz w:val="28"/>
          <w:szCs w:val="28"/>
        </w:rPr>
        <w:t xml:space="preserve"> hoạt động giáo dục</w:t>
      </w:r>
      <w:r w:rsidRPr="00B53FA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của Tổ</w:t>
      </w:r>
      <w:r w:rsidR="00474E90" w:rsidRPr="0030597D">
        <w:rPr>
          <w:rFonts w:ascii="Times New Roman" w:eastAsia="Times New Roman" w:hAnsi="Times New Roman" w:cs="Times New Roman"/>
          <w:sz w:val="28"/>
          <w:szCs w:val="28"/>
        </w:rPr>
        <w:t xml:space="preserve">, </w:t>
      </w:r>
      <w:r w:rsidR="008D5A8C">
        <w:rPr>
          <w:rFonts w:ascii="Times New Roman" w:eastAsia="Times New Roman" w:hAnsi="Times New Roman" w:cs="Times New Roman"/>
          <w:sz w:val="28"/>
          <w:szCs w:val="28"/>
        </w:rPr>
        <w:t xml:space="preserve">xây dựng </w:t>
      </w:r>
      <w:r>
        <w:rPr>
          <w:rFonts w:ascii="Times New Roman" w:eastAsia="Times New Roman" w:hAnsi="Times New Roman" w:cs="Times New Roman"/>
          <w:sz w:val="28"/>
          <w:szCs w:val="28"/>
        </w:rPr>
        <w:t>K</w:t>
      </w:r>
      <w:r w:rsidRPr="00234C76">
        <w:rPr>
          <w:rFonts w:ascii="Times New Roman" w:eastAsia="Times New Roman" w:hAnsi="Times New Roman" w:cs="Times New Roman"/>
          <w:sz w:val="28"/>
          <w:szCs w:val="28"/>
        </w:rPr>
        <w:t>ế hoạch dạy</w:t>
      </w:r>
      <w:r>
        <w:rPr>
          <w:rFonts w:eastAsia="Times New Roman"/>
        </w:rPr>
        <w:t xml:space="preserve"> </w:t>
      </w:r>
      <w:r w:rsidRPr="00234C76">
        <w:rPr>
          <w:rFonts w:ascii="Times New Roman" w:eastAsia="Times New Roman" w:hAnsi="Times New Roman" w:cs="Times New Roman"/>
          <w:sz w:val="28"/>
          <w:szCs w:val="28"/>
        </w:rPr>
        <w:t xml:space="preserve">học và giáo dục cá nhân </w:t>
      </w:r>
      <w:r w:rsidR="008D5A8C">
        <w:rPr>
          <w:rFonts w:ascii="Times New Roman" w:eastAsia="Times New Roman" w:hAnsi="Times New Roman" w:cs="Times New Roman"/>
          <w:sz w:val="28"/>
          <w:szCs w:val="28"/>
        </w:rPr>
        <w:t xml:space="preserve">để thực hiện tốt </w:t>
      </w:r>
      <w:r w:rsidR="00474E90" w:rsidRPr="0030597D">
        <w:rPr>
          <w:rFonts w:ascii="Times New Roman" w:eastAsia="Times New Roman" w:hAnsi="Times New Roman" w:cs="Times New Roman"/>
          <w:sz w:val="28"/>
          <w:szCs w:val="28"/>
        </w:rPr>
        <w:t>nhiệm vụ năm học 202</w:t>
      </w:r>
      <w:r w:rsidR="00474E90">
        <w:rPr>
          <w:rFonts w:ascii="Times New Roman" w:eastAsia="Times New Roman" w:hAnsi="Times New Roman" w:cs="Times New Roman"/>
          <w:sz w:val="28"/>
          <w:szCs w:val="28"/>
        </w:rPr>
        <w:t>1</w:t>
      </w:r>
      <w:r w:rsidR="00474E90" w:rsidRPr="0030597D">
        <w:rPr>
          <w:rFonts w:ascii="Times New Roman" w:eastAsia="Times New Roman" w:hAnsi="Times New Roman" w:cs="Times New Roman"/>
          <w:sz w:val="28"/>
          <w:szCs w:val="28"/>
        </w:rPr>
        <w:t>-202</w:t>
      </w:r>
      <w:r w:rsidR="00474E90">
        <w:rPr>
          <w:rFonts w:ascii="Times New Roman" w:eastAsia="Times New Roman" w:hAnsi="Times New Roman" w:cs="Times New Roman"/>
          <w:sz w:val="28"/>
          <w:szCs w:val="28"/>
        </w:rPr>
        <w:t>2</w:t>
      </w:r>
      <w:r w:rsidR="00474E90" w:rsidRPr="0030597D">
        <w:rPr>
          <w:rFonts w:ascii="Times New Roman" w:eastAsia="Times New Roman" w:hAnsi="Times New Roman" w:cs="Times New Roman"/>
          <w:sz w:val="28"/>
          <w:szCs w:val="28"/>
        </w:rPr>
        <w:t>.</w:t>
      </w:r>
    </w:p>
    <w:p w:rsidR="004A1F9B" w:rsidRPr="004A1F9B" w:rsidRDefault="004A1F9B" w:rsidP="004A1F9B">
      <w:pPr>
        <w:pStyle w:val="NoSpacing"/>
        <w:ind w:firstLine="720"/>
        <w:jc w:val="both"/>
        <w:rPr>
          <w:rFonts w:ascii="Times New Roman" w:hAnsi="Times New Roman" w:cs="Times New Roman"/>
          <w:sz w:val="28"/>
          <w:szCs w:val="28"/>
          <w:lang w:val="nb-NO"/>
        </w:rPr>
      </w:pPr>
      <w:r>
        <w:rPr>
          <w:rFonts w:ascii="Times New Roman" w:hAnsi="Times New Roman" w:cs="Times New Roman"/>
          <w:sz w:val="28"/>
          <w:szCs w:val="28"/>
        </w:rPr>
        <w:t xml:space="preserve">- </w:t>
      </w:r>
      <w:r w:rsidRPr="004A1F9B">
        <w:rPr>
          <w:rFonts w:ascii="Times New Roman" w:hAnsi="Times New Roman" w:cs="Times New Roman"/>
          <w:sz w:val="28"/>
          <w:szCs w:val="28"/>
        </w:rPr>
        <w:t>Thực hiện tốt công tác g</w:t>
      </w:r>
      <w:r w:rsidRPr="004A1F9B">
        <w:rPr>
          <w:rFonts w:ascii="Times New Roman" w:hAnsi="Times New Roman" w:cs="Times New Roman"/>
          <w:sz w:val="28"/>
          <w:szCs w:val="28"/>
          <w:lang w:val="nb-NO"/>
        </w:rPr>
        <w:t>iảng dạy và giáo dục đảm bảo chất lượng theo chương trình giáo dục, kế hoạch dạy học; lên lớp, kiểm tra, đánh giá, xếp loại học sinh đúng quy chế chuyên môn nhà trường.</w:t>
      </w:r>
    </w:p>
    <w:p w:rsidR="004A1F9B" w:rsidRPr="004A1F9B" w:rsidRDefault="004A1F9B" w:rsidP="004A1F9B">
      <w:pPr>
        <w:pStyle w:val="NoSpacing"/>
        <w:ind w:firstLine="720"/>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w:t>
      </w:r>
      <w:r w:rsidRPr="004A1F9B">
        <w:rPr>
          <w:rFonts w:ascii="Times New Roman" w:hAnsi="Times New Roman" w:cs="Times New Roman"/>
          <w:sz w:val="28"/>
          <w:szCs w:val="28"/>
          <w:lang w:val="nb-NO"/>
        </w:rPr>
        <w:t>Quản lí học sinh trong các hoạt động giáo dục do nhà trường tổ chức; tham gia các hoạt động chuyên môn theo quy định.</w:t>
      </w:r>
    </w:p>
    <w:p w:rsidR="004A1F9B" w:rsidRDefault="004A1F9B" w:rsidP="004A1F9B">
      <w:pPr>
        <w:pStyle w:val="NoSpacing"/>
        <w:ind w:firstLine="720"/>
        <w:jc w:val="both"/>
        <w:rPr>
          <w:rFonts w:ascii="Times New Roman" w:hAnsi="Times New Roman" w:cs="Times New Roman"/>
          <w:sz w:val="28"/>
          <w:szCs w:val="28"/>
        </w:rPr>
      </w:pPr>
      <w:r>
        <w:rPr>
          <w:rFonts w:ascii="Times New Roman" w:hAnsi="Times New Roman" w:cs="Times New Roman"/>
          <w:sz w:val="28"/>
          <w:szCs w:val="28"/>
          <w:lang w:val="nb-NO"/>
        </w:rPr>
        <w:t xml:space="preserve">- </w:t>
      </w:r>
      <w:r w:rsidRPr="004A1F9B">
        <w:rPr>
          <w:rFonts w:ascii="Times New Roman" w:hAnsi="Times New Roman" w:cs="Times New Roman"/>
          <w:sz w:val="28"/>
          <w:szCs w:val="28"/>
          <w:lang w:val="nb-NO"/>
        </w:rPr>
        <w:t>Chịu trách nhiệm trước Hiệu trưởng về chất lượng, hiệu quả giảng dạy và giáo dục lớp mình phụ trách.</w:t>
      </w:r>
      <w:r w:rsidRPr="004A1F9B">
        <w:rPr>
          <w:rFonts w:ascii="Times New Roman" w:hAnsi="Times New Roman" w:cs="Times New Roman"/>
          <w:sz w:val="28"/>
          <w:szCs w:val="28"/>
        </w:rPr>
        <w:t xml:space="preserve"> </w:t>
      </w:r>
    </w:p>
    <w:p w:rsidR="00131130" w:rsidRPr="00131130" w:rsidRDefault="00131130" w:rsidP="00131130">
      <w:pPr>
        <w:pStyle w:val="NoSpacing"/>
        <w:ind w:firstLine="720"/>
        <w:jc w:val="both"/>
        <w:rPr>
          <w:rFonts w:ascii="Times New Roman" w:hAnsi="Times New Roman" w:cs="Times New Roman"/>
          <w:sz w:val="28"/>
          <w:szCs w:val="28"/>
        </w:rPr>
      </w:pPr>
      <w:r>
        <w:rPr>
          <w:rFonts w:ascii="Times New Roman" w:hAnsi="Times New Roman" w:cs="Times New Roman"/>
          <w:sz w:val="28"/>
          <w:szCs w:val="28"/>
          <w:lang w:val="nb-NO"/>
        </w:rPr>
        <w:t xml:space="preserve">- </w:t>
      </w:r>
      <w:r w:rsidRPr="00131130">
        <w:rPr>
          <w:rFonts w:ascii="Times New Roman" w:hAnsi="Times New Roman" w:cs="Times New Roman"/>
          <w:sz w:val="28"/>
          <w:szCs w:val="28"/>
          <w:lang w:val="nb-NO"/>
        </w:rPr>
        <w:t xml:space="preserve">Tích cực học tập, rèn luyện để nâng cao trình độ chuyên môn, nghiệp vụ; tham gia các hoạt động chuyên môn của tổ, của trường. Tăng cường thực hiện đổi mới phương pháp dạy học theo hướng phát huy năng lực, phẩm chất </w:t>
      </w:r>
      <w:r>
        <w:rPr>
          <w:rFonts w:ascii="Times New Roman" w:hAnsi="Times New Roman" w:cs="Times New Roman"/>
          <w:sz w:val="28"/>
          <w:szCs w:val="28"/>
          <w:lang w:val="nb-NO"/>
        </w:rPr>
        <w:t>học sinh</w:t>
      </w:r>
      <w:r w:rsidRPr="00131130">
        <w:rPr>
          <w:rFonts w:ascii="Times New Roman" w:hAnsi="Times New Roman" w:cs="Times New Roman"/>
          <w:sz w:val="28"/>
          <w:szCs w:val="28"/>
          <w:lang w:val="nb-NO"/>
        </w:rPr>
        <w:t xml:space="preserve">. Thực hiện ứng dung công nghệ thông tin trong các hoạt động dạy học và </w:t>
      </w:r>
      <w:r>
        <w:rPr>
          <w:rFonts w:ascii="Times New Roman" w:hAnsi="Times New Roman" w:cs="Times New Roman"/>
          <w:sz w:val="28"/>
          <w:szCs w:val="28"/>
          <w:lang w:val="nb-NO"/>
        </w:rPr>
        <w:t xml:space="preserve">thực hiện tốt </w:t>
      </w:r>
      <w:r w:rsidRPr="00131130">
        <w:rPr>
          <w:rFonts w:ascii="Times New Roman" w:hAnsi="Times New Roman" w:cs="Times New Roman"/>
          <w:sz w:val="28"/>
          <w:szCs w:val="28"/>
          <w:lang w:val="nb-NO"/>
        </w:rPr>
        <w:t>hồ sơ sổ sách cá nhân.</w:t>
      </w:r>
    </w:p>
    <w:p w:rsidR="00131130" w:rsidRPr="00131130" w:rsidRDefault="00131130" w:rsidP="00131130">
      <w:pPr>
        <w:pStyle w:val="NoSpacing"/>
        <w:ind w:firstLine="720"/>
        <w:jc w:val="both"/>
        <w:rPr>
          <w:rFonts w:ascii="Times New Roman" w:hAnsi="Times New Roman" w:cs="Times New Roman"/>
          <w:sz w:val="28"/>
          <w:szCs w:val="28"/>
        </w:rPr>
      </w:pPr>
      <w:r>
        <w:rPr>
          <w:rFonts w:ascii="Times New Roman" w:hAnsi="Times New Roman" w:cs="Times New Roman"/>
          <w:sz w:val="28"/>
          <w:szCs w:val="28"/>
          <w:lang w:val="nb-NO"/>
        </w:rPr>
        <w:t xml:space="preserve">- </w:t>
      </w:r>
      <w:r w:rsidRPr="00131130">
        <w:rPr>
          <w:rFonts w:ascii="Times New Roman" w:hAnsi="Times New Roman" w:cs="Times New Roman"/>
          <w:sz w:val="28"/>
          <w:szCs w:val="28"/>
          <w:lang w:val="nb-NO"/>
        </w:rPr>
        <w:t>Thực hiện nghĩa vụ công dân, các quy định của pháp luật và của ngành, các quyết định của Hiệu trưởng; nhận nhiệm vụ do Hiệu trưởng phân công, chịu sự kiểm tra, đánh giá của Hiệu trưởng và các cấp quản lí giáo dục.</w:t>
      </w:r>
      <w:r w:rsidRPr="00131130">
        <w:rPr>
          <w:rFonts w:ascii="Times New Roman" w:hAnsi="Times New Roman" w:cs="Times New Roman"/>
          <w:sz w:val="28"/>
          <w:szCs w:val="28"/>
        </w:rPr>
        <w:t xml:space="preserve"> </w:t>
      </w:r>
    </w:p>
    <w:p w:rsidR="004A1F9B" w:rsidRPr="001A047E" w:rsidRDefault="00131130" w:rsidP="001A047E">
      <w:pPr>
        <w:pStyle w:val="NoSpacing"/>
        <w:ind w:firstLine="720"/>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w:t>
      </w:r>
      <w:r w:rsidRPr="00131130">
        <w:rPr>
          <w:rFonts w:ascii="Times New Roman" w:hAnsi="Times New Roman" w:cs="Times New Roman"/>
          <w:sz w:val="28"/>
          <w:szCs w:val="28"/>
          <w:lang w:val="nb-NO"/>
        </w:rPr>
        <w:t xml:space="preserve">Phối hợp với Đội Thiếu niên Tiền phong Hồ Chí Minh, </w:t>
      </w:r>
      <w:r>
        <w:rPr>
          <w:rFonts w:ascii="Times New Roman" w:hAnsi="Times New Roman" w:cs="Times New Roman"/>
          <w:sz w:val="28"/>
          <w:szCs w:val="28"/>
          <w:lang w:val="nb-NO"/>
        </w:rPr>
        <w:t xml:space="preserve">giáo viên bộ môn, </w:t>
      </w:r>
      <w:r w:rsidRPr="00131130">
        <w:rPr>
          <w:rFonts w:ascii="Times New Roman" w:hAnsi="Times New Roman" w:cs="Times New Roman"/>
          <w:sz w:val="28"/>
          <w:szCs w:val="28"/>
          <w:lang w:val="nb-NO"/>
        </w:rPr>
        <w:t>gia đình học sinh và các tổ chức xã hội liên quan để tổ chức hoạt động giáo dục trong nhà trường.</w:t>
      </w:r>
    </w:p>
    <w:p w:rsidR="00BE2F97" w:rsidRPr="003018A6" w:rsidRDefault="00BE2F97" w:rsidP="00BE2F97">
      <w:pPr>
        <w:spacing w:after="0" w:line="240" w:lineRule="auto"/>
        <w:ind w:firstLine="720"/>
        <w:jc w:val="both"/>
        <w:rPr>
          <w:rFonts w:ascii="Times New Roman" w:eastAsia="Times New Roman" w:hAnsi="Times New Roman" w:cs="Times New Roman"/>
          <w:i/>
          <w:sz w:val="28"/>
          <w:szCs w:val="28"/>
        </w:rPr>
      </w:pPr>
      <w:r w:rsidRPr="003018A6">
        <w:rPr>
          <w:rFonts w:ascii="Times New Roman" w:eastAsia="Times New Roman" w:hAnsi="Times New Roman" w:cs="Times New Roman"/>
          <w:i/>
          <w:sz w:val="28"/>
          <w:szCs w:val="28"/>
        </w:rPr>
        <w:t xml:space="preserve">6. Giáo viên phụ trách môn học </w:t>
      </w:r>
    </w:p>
    <w:p w:rsidR="00355BC2" w:rsidRDefault="00355BC2" w:rsidP="00355BC2">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Lập</w:t>
      </w:r>
      <w:r w:rsidRPr="0030597D">
        <w:rPr>
          <w:rFonts w:ascii="Times New Roman" w:eastAsia="Times New Roman" w:hAnsi="Times New Roman" w:cs="Times New Roman"/>
          <w:sz w:val="28"/>
          <w:szCs w:val="28"/>
        </w:rPr>
        <w:t xml:space="preserve"> </w:t>
      </w:r>
      <w:r w:rsidRPr="00234C76">
        <w:rPr>
          <w:rFonts w:ascii="Times New Roman" w:eastAsia="Times New Roman" w:hAnsi="Times New Roman" w:cs="Times New Roman"/>
          <w:sz w:val="28"/>
          <w:szCs w:val="28"/>
        </w:rPr>
        <w:t>Kế hoạch dạy học môn học</w:t>
      </w:r>
      <w:r>
        <w:rPr>
          <w:rFonts w:ascii="Times New Roman" w:eastAsia="Times New Roman" w:hAnsi="Times New Roman" w:cs="Times New Roman"/>
          <w:sz w:val="28"/>
          <w:szCs w:val="28"/>
        </w:rPr>
        <w:t xml:space="preserve"> và</w:t>
      </w:r>
      <w:r w:rsidRPr="00234C76">
        <w:rPr>
          <w:rFonts w:ascii="Times New Roman" w:eastAsia="Times New Roman" w:hAnsi="Times New Roman" w:cs="Times New Roman"/>
          <w:sz w:val="28"/>
          <w:szCs w:val="28"/>
        </w:rPr>
        <w:t xml:space="preserve"> giáo dục</w:t>
      </w:r>
      <w:r w:rsidRPr="00B53FA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cá nhân</w:t>
      </w:r>
      <w:r w:rsidRPr="00234C7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để thực hiện tốt </w:t>
      </w:r>
      <w:r w:rsidRPr="0030597D">
        <w:rPr>
          <w:rFonts w:ascii="Times New Roman" w:eastAsia="Times New Roman" w:hAnsi="Times New Roman" w:cs="Times New Roman"/>
          <w:sz w:val="28"/>
          <w:szCs w:val="28"/>
        </w:rPr>
        <w:t>nhiệm vụ năm học 202</w:t>
      </w:r>
      <w:r>
        <w:rPr>
          <w:rFonts w:ascii="Times New Roman" w:eastAsia="Times New Roman" w:hAnsi="Times New Roman" w:cs="Times New Roman"/>
          <w:sz w:val="28"/>
          <w:szCs w:val="28"/>
        </w:rPr>
        <w:t>1</w:t>
      </w:r>
      <w:r w:rsidRPr="0030597D">
        <w:rPr>
          <w:rFonts w:ascii="Times New Roman" w:eastAsia="Times New Roman" w:hAnsi="Times New Roman" w:cs="Times New Roman"/>
          <w:sz w:val="28"/>
          <w:szCs w:val="28"/>
        </w:rPr>
        <w:t>-202</w:t>
      </w:r>
      <w:r>
        <w:rPr>
          <w:rFonts w:ascii="Times New Roman" w:eastAsia="Times New Roman" w:hAnsi="Times New Roman" w:cs="Times New Roman"/>
          <w:sz w:val="28"/>
          <w:szCs w:val="28"/>
        </w:rPr>
        <w:t>2</w:t>
      </w:r>
      <w:r w:rsidRPr="0030597D">
        <w:rPr>
          <w:rFonts w:ascii="Times New Roman" w:eastAsia="Times New Roman" w:hAnsi="Times New Roman" w:cs="Times New Roman"/>
          <w:sz w:val="28"/>
          <w:szCs w:val="28"/>
        </w:rPr>
        <w:t>.</w:t>
      </w:r>
    </w:p>
    <w:p w:rsidR="00355BC2" w:rsidRPr="00355BC2" w:rsidRDefault="00355BC2" w:rsidP="00355BC2">
      <w:pPr>
        <w:pStyle w:val="NoSpacing"/>
        <w:ind w:firstLine="720"/>
        <w:jc w:val="both"/>
        <w:rPr>
          <w:rFonts w:ascii="Times New Roman" w:hAnsi="Times New Roman" w:cs="Times New Roman"/>
          <w:sz w:val="28"/>
          <w:szCs w:val="28"/>
          <w:lang w:val="nb-NO"/>
        </w:rPr>
      </w:pPr>
      <w:r>
        <w:rPr>
          <w:rFonts w:ascii="Times New Roman" w:hAnsi="Times New Roman" w:cs="Times New Roman"/>
          <w:sz w:val="28"/>
          <w:szCs w:val="28"/>
        </w:rPr>
        <w:t xml:space="preserve">- </w:t>
      </w:r>
      <w:r w:rsidRPr="00355BC2">
        <w:rPr>
          <w:rFonts w:ascii="Times New Roman" w:hAnsi="Times New Roman" w:cs="Times New Roman"/>
          <w:sz w:val="28"/>
          <w:szCs w:val="28"/>
        </w:rPr>
        <w:t>Thực hiện tốt công tác g</w:t>
      </w:r>
      <w:r w:rsidRPr="00355BC2">
        <w:rPr>
          <w:rFonts w:ascii="Times New Roman" w:hAnsi="Times New Roman" w:cs="Times New Roman"/>
          <w:sz w:val="28"/>
          <w:szCs w:val="28"/>
          <w:lang w:val="nb-NO"/>
        </w:rPr>
        <w:t>iảng dạy và giáo dục đảm bảo chất lượng theo chương trình giáo dục, kế hoạch dạy học môn học mình phụ trách; soạn bài, lên lớp, kiểm tra, đánh giá, xếp loại học sinh đúng quy chế chuyên môn nhà trường.</w:t>
      </w:r>
    </w:p>
    <w:p w:rsidR="00355BC2" w:rsidRPr="00355BC2" w:rsidRDefault="00355BC2" w:rsidP="00355BC2">
      <w:pPr>
        <w:pStyle w:val="NoSpacing"/>
        <w:ind w:firstLine="720"/>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w:t>
      </w:r>
      <w:r w:rsidRPr="00355BC2">
        <w:rPr>
          <w:rFonts w:ascii="Times New Roman" w:hAnsi="Times New Roman" w:cs="Times New Roman"/>
          <w:sz w:val="28"/>
          <w:szCs w:val="28"/>
          <w:lang w:val="nb-NO"/>
        </w:rPr>
        <w:t>Quản lí học sinh trong các hoạt động giáo dục do mình phụ trách; tham gia các hoạt động chuyên môn theo quy định.</w:t>
      </w:r>
    </w:p>
    <w:p w:rsidR="00355BC2" w:rsidRPr="00355BC2" w:rsidRDefault="00355BC2" w:rsidP="00355BC2">
      <w:pPr>
        <w:pStyle w:val="NoSpacing"/>
        <w:ind w:firstLine="720"/>
        <w:jc w:val="both"/>
        <w:rPr>
          <w:rFonts w:ascii="Times New Roman" w:hAnsi="Times New Roman" w:cs="Times New Roman"/>
          <w:sz w:val="28"/>
          <w:szCs w:val="28"/>
        </w:rPr>
      </w:pPr>
      <w:r>
        <w:rPr>
          <w:rFonts w:ascii="Times New Roman" w:hAnsi="Times New Roman" w:cs="Times New Roman"/>
          <w:sz w:val="28"/>
          <w:szCs w:val="28"/>
          <w:lang w:val="nb-NO"/>
        </w:rPr>
        <w:t xml:space="preserve">- </w:t>
      </w:r>
      <w:r w:rsidRPr="00355BC2">
        <w:rPr>
          <w:rFonts w:ascii="Times New Roman" w:hAnsi="Times New Roman" w:cs="Times New Roman"/>
          <w:sz w:val="28"/>
          <w:szCs w:val="28"/>
          <w:lang w:val="nb-NO"/>
        </w:rPr>
        <w:t>Chịu trách nhiệm trước Hiệu trưởng về chất lượng, hiệu quả giảng dạy và giáo dục môn học mình phụ trách.</w:t>
      </w:r>
      <w:r w:rsidRPr="00355BC2">
        <w:rPr>
          <w:rFonts w:ascii="Times New Roman" w:hAnsi="Times New Roman" w:cs="Times New Roman"/>
          <w:sz w:val="28"/>
          <w:szCs w:val="28"/>
        </w:rPr>
        <w:t xml:space="preserve"> </w:t>
      </w:r>
    </w:p>
    <w:p w:rsidR="00355BC2" w:rsidRPr="00355BC2" w:rsidRDefault="00355BC2" w:rsidP="00355BC2">
      <w:pPr>
        <w:pStyle w:val="NoSpacing"/>
        <w:ind w:firstLine="720"/>
        <w:jc w:val="both"/>
        <w:rPr>
          <w:rFonts w:ascii="Times New Roman" w:hAnsi="Times New Roman" w:cs="Times New Roman"/>
          <w:sz w:val="28"/>
          <w:szCs w:val="28"/>
        </w:rPr>
      </w:pPr>
      <w:r>
        <w:rPr>
          <w:rFonts w:ascii="Times New Roman" w:hAnsi="Times New Roman" w:cs="Times New Roman"/>
          <w:sz w:val="28"/>
          <w:szCs w:val="28"/>
          <w:lang w:val="nb-NO"/>
        </w:rPr>
        <w:t xml:space="preserve">- </w:t>
      </w:r>
      <w:r w:rsidRPr="00355BC2">
        <w:rPr>
          <w:rFonts w:ascii="Times New Roman" w:hAnsi="Times New Roman" w:cs="Times New Roman"/>
          <w:sz w:val="28"/>
          <w:szCs w:val="28"/>
          <w:lang w:val="nb-NO"/>
        </w:rPr>
        <w:t xml:space="preserve">Tích cực học tập, rèn luyện để nâng cao trình độ chuyên môn, nghiệp vụ; tham gia các hoạt động chuyên môn của tổ, của trường. Tăng cường thực hiện đổi mới phương pháp dạy học theo hướng phát huy năng lực, phẩm chất </w:t>
      </w:r>
      <w:r>
        <w:rPr>
          <w:rFonts w:ascii="Times New Roman" w:hAnsi="Times New Roman" w:cs="Times New Roman"/>
          <w:sz w:val="28"/>
          <w:szCs w:val="28"/>
          <w:lang w:val="nb-NO"/>
        </w:rPr>
        <w:t>học sinh</w:t>
      </w:r>
      <w:r w:rsidRPr="00355BC2">
        <w:rPr>
          <w:rFonts w:ascii="Times New Roman" w:hAnsi="Times New Roman" w:cs="Times New Roman"/>
          <w:sz w:val="28"/>
          <w:szCs w:val="28"/>
          <w:lang w:val="nb-NO"/>
        </w:rPr>
        <w:t>. Thực hiện ứ</w:t>
      </w:r>
      <w:r>
        <w:rPr>
          <w:rFonts w:ascii="Times New Roman" w:hAnsi="Times New Roman" w:cs="Times New Roman"/>
          <w:sz w:val="28"/>
          <w:szCs w:val="28"/>
          <w:lang w:val="nb-NO"/>
        </w:rPr>
        <w:t>ng dụ</w:t>
      </w:r>
      <w:r w:rsidRPr="00355BC2">
        <w:rPr>
          <w:rFonts w:ascii="Times New Roman" w:hAnsi="Times New Roman" w:cs="Times New Roman"/>
          <w:sz w:val="28"/>
          <w:szCs w:val="28"/>
          <w:lang w:val="nb-NO"/>
        </w:rPr>
        <w:t>ng công nghệ thông tin trong các hoạt động dạy học và hồ sơ</w:t>
      </w:r>
      <w:r>
        <w:rPr>
          <w:rFonts w:ascii="Times New Roman" w:hAnsi="Times New Roman" w:cs="Times New Roman"/>
          <w:sz w:val="28"/>
          <w:szCs w:val="28"/>
          <w:lang w:val="nb-NO"/>
        </w:rPr>
        <w:t>,</w:t>
      </w:r>
      <w:r w:rsidRPr="00355BC2">
        <w:rPr>
          <w:rFonts w:ascii="Times New Roman" w:hAnsi="Times New Roman" w:cs="Times New Roman"/>
          <w:sz w:val="28"/>
          <w:szCs w:val="28"/>
          <w:lang w:val="nb-NO"/>
        </w:rPr>
        <w:t xml:space="preserve"> sổ sách cá nhân.</w:t>
      </w:r>
    </w:p>
    <w:p w:rsidR="00355BC2" w:rsidRPr="00355BC2" w:rsidRDefault="00355BC2" w:rsidP="00355BC2">
      <w:pPr>
        <w:pStyle w:val="NoSpacing"/>
        <w:ind w:firstLine="720"/>
        <w:jc w:val="both"/>
        <w:rPr>
          <w:rFonts w:ascii="Times New Roman" w:hAnsi="Times New Roman" w:cs="Times New Roman"/>
          <w:sz w:val="28"/>
          <w:szCs w:val="28"/>
        </w:rPr>
      </w:pPr>
      <w:r>
        <w:rPr>
          <w:rFonts w:ascii="Times New Roman" w:hAnsi="Times New Roman" w:cs="Times New Roman"/>
          <w:sz w:val="28"/>
          <w:szCs w:val="28"/>
          <w:lang w:val="nb-NO"/>
        </w:rPr>
        <w:t xml:space="preserve">- </w:t>
      </w:r>
      <w:r w:rsidRPr="00355BC2">
        <w:rPr>
          <w:rFonts w:ascii="Times New Roman" w:hAnsi="Times New Roman" w:cs="Times New Roman"/>
          <w:sz w:val="28"/>
          <w:szCs w:val="28"/>
          <w:lang w:val="nb-NO"/>
        </w:rPr>
        <w:t>Thực hiện nghĩa vụ công dân, các quy định của pháp luật và của ngành, các quyết định của Hiệu trưởng; nhận nhiệm vụ do Hiệu trưởng phân công, chịu sự kiểm tra, đánh giá của Hiệu trưởng và các cấp quản lí giáo dục.</w:t>
      </w:r>
      <w:r w:rsidRPr="00355BC2">
        <w:rPr>
          <w:rFonts w:ascii="Times New Roman" w:hAnsi="Times New Roman" w:cs="Times New Roman"/>
          <w:sz w:val="28"/>
          <w:szCs w:val="28"/>
        </w:rPr>
        <w:t xml:space="preserve"> </w:t>
      </w:r>
    </w:p>
    <w:p w:rsidR="00355BC2" w:rsidRPr="001F68B1" w:rsidRDefault="00355BC2" w:rsidP="001F68B1">
      <w:pPr>
        <w:pStyle w:val="NoSpacing"/>
        <w:ind w:firstLine="720"/>
        <w:jc w:val="both"/>
        <w:rPr>
          <w:rFonts w:ascii="Times New Roman" w:hAnsi="Times New Roman" w:cs="Times New Roman"/>
          <w:sz w:val="28"/>
          <w:szCs w:val="28"/>
        </w:rPr>
      </w:pPr>
      <w:r>
        <w:rPr>
          <w:rFonts w:ascii="Times New Roman" w:hAnsi="Times New Roman" w:cs="Times New Roman"/>
          <w:sz w:val="28"/>
          <w:szCs w:val="28"/>
          <w:lang w:val="nb-NO"/>
        </w:rPr>
        <w:lastRenderedPageBreak/>
        <w:t xml:space="preserve">- </w:t>
      </w:r>
      <w:r w:rsidRPr="00355BC2">
        <w:rPr>
          <w:rFonts w:ascii="Times New Roman" w:hAnsi="Times New Roman" w:cs="Times New Roman"/>
          <w:sz w:val="28"/>
          <w:szCs w:val="28"/>
          <w:lang w:val="nb-NO"/>
        </w:rPr>
        <w:t xml:space="preserve">Phối hợp với </w:t>
      </w:r>
      <w:r>
        <w:rPr>
          <w:rFonts w:ascii="Times New Roman" w:hAnsi="Times New Roman" w:cs="Times New Roman"/>
          <w:sz w:val="28"/>
          <w:szCs w:val="28"/>
          <w:lang w:val="nb-NO"/>
        </w:rPr>
        <w:t xml:space="preserve">giáo viên chủ nhiệm, </w:t>
      </w:r>
      <w:r w:rsidRPr="00355BC2">
        <w:rPr>
          <w:rFonts w:ascii="Times New Roman" w:hAnsi="Times New Roman" w:cs="Times New Roman"/>
          <w:sz w:val="28"/>
          <w:szCs w:val="28"/>
          <w:lang w:val="nb-NO"/>
        </w:rPr>
        <w:t>Đội Thiếu niên Tiền phong Hồ Chí Minh, gia đình học sinh và các tổ chức xã hội liên quan để tổ chức hoạt động giáo dục trong nhà trường.</w:t>
      </w:r>
    </w:p>
    <w:p w:rsidR="00474E90" w:rsidRPr="003018A6" w:rsidRDefault="00BE2F97" w:rsidP="003B5817">
      <w:pPr>
        <w:spacing w:after="0" w:line="240" w:lineRule="auto"/>
        <w:ind w:firstLine="720"/>
        <w:jc w:val="both"/>
        <w:rPr>
          <w:rFonts w:ascii="Times New Roman" w:eastAsia="Times New Roman" w:hAnsi="Times New Roman" w:cs="Times New Roman"/>
          <w:i/>
          <w:sz w:val="28"/>
          <w:szCs w:val="28"/>
        </w:rPr>
      </w:pPr>
      <w:r w:rsidRPr="003018A6">
        <w:rPr>
          <w:rFonts w:ascii="Times New Roman" w:eastAsia="Times New Roman" w:hAnsi="Times New Roman" w:cs="Times New Roman"/>
          <w:i/>
          <w:sz w:val="28"/>
          <w:szCs w:val="28"/>
        </w:rPr>
        <w:t xml:space="preserve">7. Nhân viên </w:t>
      </w:r>
    </w:p>
    <w:p w:rsidR="003B5817" w:rsidRDefault="003B5817" w:rsidP="003B5817">
      <w:pPr>
        <w:pStyle w:val="NoSpacing"/>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3B5817">
        <w:rPr>
          <w:rFonts w:ascii="Times New Roman" w:hAnsi="Times New Roman" w:cs="Times New Roman"/>
          <w:sz w:val="28"/>
          <w:szCs w:val="28"/>
        </w:rPr>
        <w:t>Xây dựng các kế hoạch hoạt động liên quan đến hoạt động của thư viện, thiết bị dạy học</w:t>
      </w:r>
      <w:r>
        <w:rPr>
          <w:rFonts w:ascii="Times New Roman" w:hAnsi="Times New Roman" w:cs="Times New Roman"/>
          <w:sz w:val="28"/>
          <w:szCs w:val="28"/>
        </w:rPr>
        <w:t>.</w:t>
      </w:r>
    </w:p>
    <w:p w:rsidR="003B5817" w:rsidRPr="003B5817" w:rsidRDefault="003B5817" w:rsidP="003B5817">
      <w:pPr>
        <w:pStyle w:val="NoSpacing"/>
        <w:ind w:firstLine="720"/>
        <w:jc w:val="both"/>
        <w:rPr>
          <w:rFonts w:ascii="Times New Roman" w:hAnsi="Times New Roman" w:cs="Times New Roman"/>
          <w:sz w:val="28"/>
          <w:szCs w:val="28"/>
        </w:rPr>
      </w:pPr>
      <w:r>
        <w:rPr>
          <w:rFonts w:ascii="Times New Roman" w:hAnsi="Times New Roman" w:cs="Times New Roman"/>
          <w:sz w:val="28"/>
          <w:szCs w:val="28"/>
        </w:rPr>
        <w:t>-</w:t>
      </w:r>
      <w:r w:rsidRPr="003B5817">
        <w:rPr>
          <w:rFonts w:ascii="Times New Roman" w:hAnsi="Times New Roman" w:cs="Times New Roman"/>
          <w:sz w:val="28"/>
          <w:szCs w:val="28"/>
        </w:rPr>
        <w:t xml:space="preserve"> Tổ chức các hoạt động của thư viện, thiết bị theo quy định.</w:t>
      </w:r>
    </w:p>
    <w:p w:rsidR="003B5817" w:rsidRPr="003B5817" w:rsidRDefault="003B5817" w:rsidP="003B5817">
      <w:pPr>
        <w:pStyle w:val="NoSpacing"/>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3B5817">
        <w:rPr>
          <w:rFonts w:ascii="Times New Roman" w:hAnsi="Times New Roman" w:cs="Times New Roman"/>
          <w:sz w:val="28"/>
          <w:szCs w:val="28"/>
        </w:rPr>
        <w:t>Phối hợp với GV chủ nhiệm, GV phụ trách môn học triển khai thực hiện Kế hoạch giáo dục của nhà trường có liên quan đế</w:t>
      </w:r>
      <w:r>
        <w:rPr>
          <w:rFonts w:ascii="Times New Roman" w:hAnsi="Times New Roman" w:cs="Times New Roman"/>
          <w:sz w:val="28"/>
          <w:szCs w:val="28"/>
        </w:rPr>
        <w:t>n thư việ</w:t>
      </w:r>
      <w:r w:rsidRPr="003B5817">
        <w:rPr>
          <w:rFonts w:ascii="Times New Roman" w:hAnsi="Times New Roman" w:cs="Times New Roman"/>
          <w:sz w:val="28"/>
          <w:szCs w:val="28"/>
        </w:rPr>
        <w:t>n, thiết bị.</w:t>
      </w:r>
    </w:p>
    <w:p w:rsidR="003B5817" w:rsidRPr="003B5817" w:rsidRDefault="003B5817" w:rsidP="003B5817">
      <w:pPr>
        <w:pStyle w:val="NoSpacing"/>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3B5817">
        <w:rPr>
          <w:rFonts w:ascii="Times New Roman" w:hAnsi="Times New Roman" w:cs="Times New Roman"/>
          <w:sz w:val="28"/>
          <w:szCs w:val="28"/>
        </w:rPr>
        <w:t>Khuyến khích học sinh tích cực tham gia các hoạt động đọc sách.</w:t>
      </w:r>
    </w:p>
    <w:p w:rsidR="003B5817" w:rsidRPr="003B5817" w:rsidRDefault="003B5817" w:rsidP="003B5817">
      <w:pPr>
        <w:pStyle w:val="NoSpacing"/>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3B5817">
        <w:rPr>
          <w:rFonts w:ascii="Times New Roman" w:hAnsi="Times New Roman" w:cs="Times New Roman"/>
          <w:sz w:val="28"/>
          <w:szCs w:val="28"/>
        </w:rPr>
        <w:t>Tham mưu với lãnh đạo nhà trường về kế hoạch tổ chức Ngày hội đọc sách.</w:t>
      </w:r>
    </w:p>
    <w:p w:rsidR="003B5817" w:rsidRPr="003B5817" w:rsidRDefault="003B5817" w:rsidP="003B5817">
      <w:pPr>
        <w:pStyle w:val="NoSpacing"/>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3B5817">
        <w:rPr>
          <w:rFonts w:ascii="Times New Roman" w:hAnsi="Times New Roman" w:cs="Times New Roman"/>
          <w:sz w:val="28"/>
          <w:szCs w:val="28"/>
        </w:rPr>
        <w:t>Tham mưu với lãnh đạo nhà trường về mua sắm, bổ sung sách báo, trang thiết bị dạy học theo đề xuất của giáo viên phục vụ thực hiện Kế hoạch giáo dục nhà trường đạt hiệu quả cao.</w:t>
      </w:r>
    </w:p>
    <w:p w:rsidR="003B5817" w:rsidRPr="000E4682" w:rsidRDefault="003B5817" w:rsidP="000E4682">
      <w:pPr>
        <w:pStyle w:val="NoSpacing"/>
        <w:ind w:firstLine="720"/>
        <w:rPr>
          <w:rFonts w:ascii="Times New Roman" w:hAnsi="Times New Roman" w:cs="Times New Roman"/>
          <w:sz w:val="28"/>
          <w:szCs w:val="28"/>
        </w:rPr>
      </w:pPr>
      <w:r w:rsidRPr="000E4682">
        <w:rPr>
          <w:rFonts w:ascii="Times New Roman" w:hAnsi="Times New Roman" w:cs="Times New Roman"/>
          <w:sz w:val="28"/>
          <w:szCs w:val="28"/>
        </w:rPr>
        <w:t xml:space="preserve">Trên đây là </w:t>
      </w:r>
      <w:r w:rsidR="000E4682">
        <w:rPr>
          <w:rFonts w:ascii="Times New Roman" w:hAnsi="Times New Roman" w:cs="Times New Roman"/>
          <w:sz w:val="28"/>
          <w:szCs w:val="28"/>
        </w:rPr>
        <w:t>K</w:t>
      </w:r>
      <w:r w:rsidRPr="000E4682">
        <w:rPr>
          <w:rFonts w:ascii="Times New Roman" w:hAnsi="Times New Roman" w:cs="Times New Roman"/>
          <w:sz w:val="28"/>
          <w:szCs w:val="28"/>
        </w:rPr>
        <w:t xml:space="preserve">ế hoạch giáo dục năm học 2021-2022 của Trường Tiểu học </w:t>
      </w:r>
      <w:r w:rsidR="000E4682">
        <w:rPr>
          <w:rFonts w:ascii="Times New Roman" w:hAnsi="Times New Roman" w:cs="Times New Roman"/>
          <w:sz w:val="28"/>
          <w:szCs w:val="28"/>
        </w:rPr>
        <w:t>Tân Thành B1</w:t>
      </w:r>
      <w:r w:rsidRPr="000E4682">
        <w:rPr>
          <w:rFonts w:ascii="Times New Roman" w:hAnsi="Times New Roman" w:cs="Times New Roman"/>
          <w:sz w:val="28"/>
          <w:szCs w:val="28"/>
        </w:rPr>
        <w:t>. Đề nghị CB-GV-NV thực hiện nghiêm túc</w:t>
      </w:r>
      <w:r w:rsidR="000E4682">
        <w:rPr>
          <w:rFonts w:ascii="Times New Roman" w:hAnsi="Times New Roman" w:cs="Times New Roman"/>
          <w:sz w:val="28"/>
          <w:szCs w:val="28"/>
        </w:rPr>
        <w:t xml:space="preserve"> </w:t>
      </w:r>
      <w:r w:rsidRPr="000E4682">
        <w:rPr>
          <w:rFonts w:ascii="Times New Roman" w:hAnsi="Times New Roman" w:cs="Times New Roman"/>
          <w:sz w:val="28"/>
          <w:szCs w:val="28"/>
        </w:rPr>
        <w:t xml:space="preserve"> theo kế hoạch đề ra./.</w:t>
      </w:r>
    </w:p>
    <w:p w:rsidR="00B02300" w:rsidRDefault="00BE2F97" w:rsidP="00D91E8A">
      <w:pPr>
        <w:spacing w:after="0" w:line="240" w:lineRule="auto"/>
        <w:ind w:firstLine="720"/>
        <w:jc w:val="both"/>
        <w:rPr>
          <w:rFonts w:ascii="Times New Roman" w:eastAsia="Times New Roman" w:hAnsi="Times New Roman" w:cs="Times New Roman"/>
          <w:sz w:val="28"/>
          <w:szCs w:val="28"/>
        </w:rPr>
      </w:pPr>
      <w:r w:rsidRPr="00BE2F97">
        <w:rPr>
          <w:rFonts w:ascii="Times New Roman" w:eastAsia="Times New Roman" w:hAnsi="Times New Roman" w:cs="Times New Roman"/>
          <w:sz w:val="28"/>
          <w:szCs w:val="28"/>
        </w:rPr>
        <w:t xml:space="preserve">       </w:t>
      </w:r>
    </w:p>
    <w:tbl>
      <w:tblPr>
        <w:tblW w:w="5000" w:type="pct"/>
        <w:jc w:val="center"/>
        <w:tblLook w:val="04A0" w:firstRow="1" w:lastRow="0" w:firstColumn="1" w:lastColumn="0" w:noHBand="0" w:noVBand="1"/>
      </w:tblPr>
      <w:tblGrid>
        <w:gridCol w:w="4886"/>
        <w:gridCol w:w="4735"/>
      </w:tblGrid>
      <w:tr w:rsidR="00500FDD" w:rsidRPr="007E7162" w:rsidTr="00C617E3">
        <w:trPr>
          <w:jc w:val="center"/>
        </w:trPr>
        <w:tc>
          <w:tcPr>
            <w:tcW w:w="2539" w:type="pct"/>
          </w:tcPr>
          <w:p w:rsidR="00500FDD" w:rsidRPr="00500FDD" w:rsidRDefault="00500FDD" w:rsidP="00500FDD">
            <w:pPr>
              <w:pStyle w:val="NoSpacing"/>
              <w:rPr>
                <w:rFonts w:ascii="Times New Roman" w:hAnsi="Times New Roman" w:cs="Times New Roman"/>
                <w:b/>
                <w:i/>
                <w:sz w:val="24"/>
                <w:szCs w:val="24"/>
              </w:rPr>
            </w:pPr>
            <w:r w:rsidRPr="00500FDD">
              <w:rPr>
                <w:rFonts w:ascii="Times New Roman" w:hAnsi="Times New Roman" w:cs="Times New Roman"/>
                <w:b/>
                <w:i/>
                <w:sz w:val="24"/>
                <w:szCs w:val="24"/>
                <w:lang w:val="vi-VN"/>
              </w:rPr>
              <w:t>Nơi nhận:</w:t>
            </w:r>
          </w:p>
          <w:p w:rsidR="00500FDD" w:rsidRPr="00500FDD" w:rsidRDefault="00500FDD" w:rsidP="00500FDD">
            <w:pPr>
              <w:pStyle w:val="NoSpacing"/>
              <w:rPr>
                <w:rFonts w:ascii="Times New Roman" w:hAnsi="Times New Roman" w:cs="Times New Roman"/>
                <w:sz w:val="24"/>
                <w:szCs w:val="24"/>
              </w:rPr>
            </w:pPr>
            <w:r w:rsidRPr="00500FDD">
              <w:rPr>
                <w:rFonts w:ascii="Times New Roman" w:hAnsi="Times New Roman" w:cs="Times New Roman"/>
                <w:sz w:val="24"/>
                <w:szCs w:val="24"/>
              </w:rPr>
              <w:t xml:space="preserve">- Phòng GD&amp;ĐT </w:t>
            </w:r>
            <w:r>
              <w:rPr>
                <w:rFonts w:ascii="Times New Roman" w:hAnsi="Times New Roman" w:cs="Times New Roman"/>
                <w:sz w:val="24"/>
                <w:szCs w:val="24"/>
              </w:rPr>
              <w:t>Tân Hồng</w:t>
            </w:r>
            <w:r w:rsidRPr="00500FDD">
              <w:rPr>
                <w:rFonts w:ascii="Times New Roman" w:hAnsi="Times New Roman" w:cs="Times New Roman"/>
                <w:sz w:val="24"/>
                <w:szCs w:val="24"/>
              </w:rPr>
              <w:t xml:space="preserve"> (</w:t>
            </w:r>
            <w:r w:rsidR="00DD0CAB">
              <w:rPr>
                <w:rFonts w:ascii="Times New Roman" w:hAnsi="Times New Roman" w:cs="Times New Roman"/>
                <w:sz w:val="24"/>
                <w:szCs w:val="24"/>
              </w:rPr>
              <w:t>báo cáo</w:t>
            </w:r>
            <w:r w:rsidRPr="00500FDD">
              <w:rPr>
                <w:rFonts w:ascii="Times New Roman" w:hAnsi="Times New Roman" w:cs="Times New Roman"/>
                <w:sz w:val="24"/>
                <w:szCs w:val="24"/>
              </w:rPr>
              <w:t xml:space="preserve">); </w:t>
            </w:r>
          </w:p>
          <w:p w:rsidR="00500FDD" w:rsidRPr="00500FDD" w:rsidRDefault="00500FDD" w:rsidP="00500FDD">
            <w:pPr>
              <w:pStyle w:val="NoSpacing"/>
              <w:rPr>
                <w:rFonts w:ascii="Times New Roman" w:hAnsi="Times New Roman" w:cs="Times New Roman"/>
                <w:sz w:val="24"/>
                <w:szCs w:val="24"/>
              </w:rPr>
            </w:pPr>
            <w:r w:rsidRPr="00500FDD">
              <w:rPr>
                <w:rFonts w:ascii="Times New Roman" w:hAnsi="Times New Roman" w:cs="Times New Roman"/>
                <w:sz w:val="24"/>
                <w:szCs w:val="24"/>
              </w:rPr>
              <w:t>- Đảng ủy, UBND xã (thay báo cáo);</w:t>
            </w:r>
          </w:p>
          <w:p w:rsidR="00500FDD" w:rsidRPr="00500FDD" w:rsidRDefault="00500FDD" w:rsidP="00500FDD">
            <w:pPr>
              <w:pStyle w:val="NoSpacing"/>
              <w:rPr>
                <w:rFonts w:ascii="Times New Roman" w:hAnsi="Times New Roman" w:cs="Times New Roman"/>
                <w:sz w:val="24"/>
                <w:szCs w:val="24"/>
              </w:rPr>
            </w:pPr>
            <w:r w:rsidRPr="00500FDD">
              <w:rPr>
                <w:rFonts w:ascii="Times New Roman" w:hAnsi="Times New Roman" w:cs="Times New Roman"/>
                <w:sz w:val="24"/>
                <w:szCs w:val="24"/>
              </w:rPr>
              <w:t>- CB-GV-NV (</w:t>
            </w:r>
            <w:r w:rsidR="00B8175D">
              <w:rPr>
                <w:rFonts w:ascii="Times New Roman" w:hAnsi="Times New Roman" w:cs="Times New Roman"/>
                <w:sz w:val="24"/>
                <w:szCs w:val="24"/>
              </w:rPr>
              <w:t>t</w:t>
            </w:r>
            <w:r w:rsidRPr="00500FDD">
              <w:rPr>
                <w:rFonts w:ascii="Times New Roman" w:hAnsi="Times New Roman" w:cs="Times New Roman"/>
                <w:sz w:val="24"/>
                <w:szCs w:val="24"/>
              </w:rPr>
              <w:t>hực hiện);</w:t>
            </w:r>
          </w:p>
          <w:p w:rsidR="00500FDD" w:rsidRPr="00500FDD" w:rsidRDefault="00500FDD" w:rsidP="00500FDD">
            <w:pPr>
              <w:pStyle w:val="NoSpacing"/>
              <w:rPr>
                <w:rFonts w:ascii="Times New Roman" w:hAnsi="Times New Roman" w:cs="Times New Roman"/>
                <w:sz w:val="28"/>
                <w:szCs w:val="28"/>
              </w:rPr>
            </w:pPr>
            <w:r w:rsidRPr="00500FDD">
              <w:rPr>
                <w:rFonts w:ascii="Times New Roman" w:hAnsi="Times New Roman" w:cs="Times New Roman"/>
                <w:sz w:val="24"/>
                <w:szCs w:val="24"/>
              </w:rPr>
              <w:t>- Lưu: VT.</w:t>
            </w:r>
          </w:p>
        </w:tc>
        <w:tc>
          <w:tcPr>
            <w:tcW w:w="2461" w:type="pct"/>
          </w:tcPr>
          <w:p w:rsidR="00500FDD" w:rsidRPr="00EA7113" w:rsidRDefault="00500FDD" w:rsidP="00500FDD">
            <w:pPr>
              <w:pStyle w:val="NoSpacing"/>
              <w:rPr>
                <w:rFonts w:ascii="Times New Roman" w:hAnsi="Times New Roman" w:cs="Times New Roman"/>
                <w:b/>
                <w:sz w:val="28"/>
                <w:szCs w:val="28"/>
              </w:rPr>
            </w:pPr>
            <w:r w:rsidRPr="00EA7113">
              <w:rPr>
                <w:rFonts w:ascii="Times New Roman" w:hAnsi="Times New Roman" w:cs="Times New Roman"/>
                <w:b/>
                <w:sz w:val="28"/>
                <w:szCs w:val="28"/>
              </w:rPr>
              <w:t xml:space="preserve">                  </w:t>
            </w:r>
            <w:r w:rsidRPr="00EA7113">
              <w:rPr>
                <w:rFonts w:ascii="Times New Roman" w:hAnsi="Times New Roman" w:cs="Times New Roman"/>
                <w:b/>
                <w:sz w:val="28"/>
                <w:szCs w:val="28"/>
                <w:lang w:val="vi-VN"/>
              </w:rPr>
              <w:t>HIỆU TRƯỞNG</w:t>
            </w:r>
          </w:p>
          <w:p w:rsidR="00500FDD" w:rsidRPr="00500FDD" w:rsidRDefault="00500FDD" w:rsidP="00500FDD">
            <w:pPr>
              <w:pStyle w:val="NoSpacing"/>
              <w:rPr>
                <w:rFonts w:ascii="Times New Roman" w:hAnsi="Times New Roman" w:cs="Times New Roman"/>
                <w:sz w:val="28"/>
                <w:szCs w:val="28"/>
              </w:rPr>
            </w:pPr>
          </w:p>
          <w:p w:rsidR="00500FDD" w:rsidRDefault="00500FDD" w:rsidP="00500FDD">
            <w:pPr>
              <w:pStyle w:val="NoSpacing"/>
              <w:rPr>
                <w:rFonts w:ascii="Times New Roman" w:hAnsi="Times New Roman" w:cs="Times New Roman"/>
                <w:sz w:val="28"/>
                <w:szCs w:val="28"/>
              </w:rPr>
            </w:pPr>
          </w:p>
          <w:p w:rsidR="00B02300" w:rsidRDefault="00B02300" w:rsidP="00500FDD">
            <w:pPr>
              <w:pStyle w:val="NoSpacing"/>
              <w:rPr>
                <w:rFonts w:ascii="Times New Roman" w:hAnsi="Times New Roman" w:cs="Times New Roman"/>
                <w:sz w:val="28"/>
                <w:szCs w:val="28"/>
              </w:rPr>
            </w:pPr>
          </w:p>
          <w:p w:rsidR="00B02300" w:rsidRPr="00500FDD" w:rsidRDefault="00B02300" w:rsidP="00500FDD">
            <w:pPr>
              <w:pStyle w:val="NoSpacing"/>
              <w:rPr>
                <w:rFonts w:ascii="Times New Roman" w:hAnsi="Times New Roman" w:cs="Times New Roman"/>
                <w:sz w:val="28"/>
                <w:szCs w:val="28"/>
              </w:rPr>
            </w:pPr>
          </w:p>
          <w:p w:rsidR="00500FDD" w:rsidRPr="00500FDD" w:rsidRDefault="00500FDD" w:rsidP="00500FDD">
            <w:pPr>
              <w:pStyle w:val="NoSpacing"/>
              <w:rPr>
                <w:rFonts w:ascii="Times New Roman" w:hAnsi="Times New Roman" w:cs="Times New Roman"/>
                <w:sz w:val="28"/>
                <w:szCs w:val="28"/>
              </w:rPr>
            </w:pPr>
          </w:p>
          <w:p w:rsidR="00500FDD" w:rsidRPr="00500FDD" w:rsidRDefault="00500FDD" w:rsidP="00500FDD">
            <w:pPr>
              <w:pStyle w:val="NoSpacing"/>
              <w:rPr>
                <w:rFonts w:ascii="Times New Roman" w:hAnsi="Times New Roman" w:cs="Times New Roman"/>
                <w:b/>
                <w:sz w:val="28"/>
                <w:szCs w:val="28"/>
              </w:rPr>
            </w:pPr>
            <w:r>
              <w:rPr>
                <w:rFonts w:ascii="Times New Roman" w:hAnsi="Times New Roman" w:cs="Times New Roman"/>
                <w:sz w:val="28"/>
                <w:szCs w:val="28"/>
              </w:rPr>
              <w:t xml:space="preserve">               </w:t>
            </w:r>
            <w:r w:rsidRPr="00500FDD">
              <w:rPr>
                <w:rFonts w:ascii="Times New Roman" w:hAnsi="Times New Roman" w:cs="Times New Roman"/>
                <w:b/>
                <w:sz w:val="28"/>
                <w:szCs w:val="28"/>
              </w:rPr>
              <w:t>Nguyễn Văn Hùng</w:t>
            </w:r>
          </w:p>
        </w:tc>
      </w:tr>
    </w:tbl>
    <w:p w:rsidR="00117B61" w:rsidRPr="00B8175D" w:rsidRDefault="00BE2F97" w:rsidP="00B8175D">
      <w:pPr>
        <w:pStyle w:val="NoSpacing"/>
        <w:rPr>
          <w:rFonts w:eastAsia="Times New Roman"/>
        </w:rPr>
      </w:pPr>
      <w:r w:rsidRPr="00BE2F97">
        <w:rPr>
          <w:rFonts w:eastAsia="Times New Roman"/>
        </w:rPr>
        <w:t xml:space="preserve">                                                                                                      </w:t>
      </w:r>
      <w:r>
        <w:rPr>
          <w:rFonts w:eastAsia="Times New Roman"/>
        </w:rPr>
        <w:t xml:space="preserve">                             </w:t>
      </w:r>
    </w:p>
    <w:p w:rsidR="00117B61" w:rsidRPr="0030597D" w:rsidRDefault="00117B61" w:rsidP="00B106B8">
      <w:pPr>
        <w:spacing w:after="0" w:line="240" w:lineRule="auto"/>
        <w:jc w:val="both"/>
        <w:rPr>
          <w:rFonts w:ascii="Times New Roman" w:eastAsia="Times New Roman" w:hAnsi="Times New Roman" w:cs="Times New Roman"/>
          <w:b/>
          <w:sz w:val="28"/>
          <w:szCs w:val="28"/>
        </w:rPr>
      </w:pPr>
    </w:p>
    <w:p w:rsidR="00117B61" w:rsidRPr="0030597D" w:rsidRDefault="00117B61" w:rsidP="00B106B8">
      <w:pPr>
        <w:spacing w:after="0" w:line="240" w:lineRule="auto"/>
        <w:jc w:val="center"/>
        <w:rPr>
          <w:rFonts w:ascii="Times New Roman" w:eastAsia="Times New Roman" w:hAnsi="Times New Roman" w:cs="Times New Roman"/>
          <w:b/>
          <w:sz w:val="28"/>
          <w:szCs w:val="28"/>
        </w:rPr>
      </w:pPr>
    </w:p>
    <w:p w:rsidR="00117B61" w:rsidRPr="0030597D" w:rsidRDefault="00117B61" w:rsidP="00B106B8">
      <w:pPr>
        <w:spacing w:after="0" w:line="240" w:lineRule="auto"/>
        <w:jc w:val="center"/>
        <w:rPr>
          <w:rFonts w:ascii="Times New Roman" w:eastAsia="Times New Roman" w:hAnsi="Times New Roman" w:cs="Times New Roman"/>
          <w:sz w:val="28"/>
          <w:szCs w:val="28"/>
        </w:rPr>
      </w:pPr>
    </w:p>
    <w:p w:rsidR="00117B61" w:rsidRPr="0030597D" w:rsidRDefault="00117B61" w:rsidP="00B106B8">
      <w:pPr>
        <w:spacing w:after="0" w:line="240" w:lineRule="auto"/>
        <w:jc w:val="both"/>
        <w:rPr>
          <w:rFonts w:ascii="Times New Roman" w:eastAsia="Times New Roman" w:hAnsi="Times New Roman" w:cs="Times New Roman"/>
          <w:sz w:val="28"/>
          <w:szCs w:val="28"/>
        </w:rPr>
      </w:pPr>
    </w:p>
    <w:sectPr w:rsidR="00117B61" w:rsidRPr="0030597D" w:rsidSect="00C31F84">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139F3"/>
    <w:multiLevelType w:val="multilevel"/>
    <w:tmpl w:val="B630F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6C79EB"/>
    <w:multiLevelType w:val="multilevel"/>
    <w:tmpl w:val="ECDE84BA"/>
    <w:lvl w:ilvl="0">
      <w:start w:val="2"/>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14BC2ECE"/>
    <w:multiLevelType w:val="hybridMultilevel"/>
    <w:tmpl w:val="F13E90F8"/>
    <w:lvl w:ilvl="0" w:tplc="E050E9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E4402A"/>
    <w:multiLevelType w:val="multilevel"/>
    <w:tmpl w:val="E2C64B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B947FE"/>
    <w:multiLevelType w:val="hybridMultilevel"/>
    <w:tmpl w:val="2924C2B0"/>
    <w:lvl w:ilvl="0" w:tplc="9522B054">
      <w:start w:val="1"/>
      <w:numFmt w:val="lowerLetter"/>
      <w:lvlText w:val="%1)"/>
      <w:lvlJc w:val="left"/>
      <w:pPr>
        <w:ind w:left="1998" w:hanging="305"/>
        <w:jc w:val="left"/>
      </w:pPr>
      <w:rPr>
        <w:rFonts w:ascii="Times New Roman" w:eastAsia="Times New Roman" w:hAnsi="Times New Roman" w:cs="Times New Roman" w:hint="default"/>
        <w:i/>
        <w:w w:val="100"/>
        <w:sz w:val="28"/>
        <w:szCs w:val="28"/>
        <w:lang w:val="vi" w:eastAsia="en-US" w:bidi="ar-SA"/>
      </w:rPr>
    </w:lvl>
    <w:lvl w:ilvl="1" w:tplc="FD9AC1CC">
      <w:numFmt w:val="bullet"/>
      <w:lvlText w:val="•"/>
      <w:lvlJc w:val="left"/>
      <w:pPr>
        <w:ind w:left="2858" w:hanging="305"/>
      </w:pPr>
      <w:rPr>
        <w:rFonts w:hint="default"/>
        <w:lang w:val="vi" w:eastAsia="en-US" w:bidi="ar-SA"/>
      </w:rPr>
    </w:lvl>
    <w:lvl w:ilvl="2" w:tplc="377E3950">
      <w:numFmt w:val="bullet"/>
      <w:lvlText w:val="•"/>
      <w:lvlJc w:val="left"/>
      <w:pPr>
        <w:ind w:left="3716" w:hanging="305"/>
      </w:pPr>
      <w:rPr>
        <w:rFonts w:hint="default"/>
        <w:lang w:val="vi" w:eastAsia="en-US" w:bidi="ar-SA"/>
      </w:rPr>
    </w:lvl>
    <w:lvl w:ilvl="3" w:tplc="138C33F6">
      <w:numFmt w:val="bullet"/>
      <w:lvlText w:val="•"/>
      <w:lvlJc w:val="left"/>
      <w:pPr>
        <w:ind w:left="4574" w:hanging="305"/>
      </w:pPr>
      <w:rPr>
        <w:rFonts w:hint="default"/>
        <w:lang w:val="vi" w:eastAsia="en-US" w:bidi="ar-SA"/>
      </w:rPr>
    </w:lvl>
    <w:lvl w:ilvl="4" w:tplc="B0043560">
      <w:numFmt w:val="bullet"/>
      <w:lvlText w:val="•"/>
      <w:lvlJc w:val="left"/>
      <w:pPr>
        <w:ind w:left="5432" w:hanging="305"/>
      </w:pPr>
      <w:rPr>
        <w:rFonts w:hint="default"/>
        <w:lang w:val="vi" w:eastAsia="en-US" w:bidi="ar-SA"/>
      </w:rPr>
    </w:lvl>
    <w:lvl w:ilvl="5" w:tplc="33861D94">
      <w:numFmt w:val="bullet"/>
      <w:lvlText w:val="•"/>
      <w:lvlJc w:val="left"/>
      <w:pPr>
        <w:ind w:left="6290" w:hanging="305"/>
      </w:pPr>
      <w:rPr>
        <w:rFonts w:hint="default"/>
        <w:lang w:val="vi" w:eastAsia="en-US" w:bidi="ar-SA"/>
      </w:rPr>
    </w:lvl>
    <w:lvl w:ilvl="6" w:tplc="2A321CC0">
      <w:numFmt w:val="bullet"/>
      <w:lvlText w:val="•"/>
      <w:lvlJc w:val="left"/>
      <w:pPr>
        <w:ind w:left="7148" w:hanging="305"/>
      </w:pPr>
      <w:rPr>
        <w:rFonts w:hint="default"/>
        <w:lang w:val="vi" w:eastAsia="en-US" w:bidi="ar-SA"/>
      </w:rPr>
    </w:lvl>
    <w:lvl w:ilvl="7" w:tplc="5C50DCE6">
      <w:numFmt w:val="bullet"/>
      <w:lvlText w:val="•"/>
      <w:lvlJc w:val="left"/>
      <w:pPr>
        <w:ind w:left="8006" w:hanging="305"/>
      </w:pPr>
      <w:rPr>
        <w:rFonts w:hint="default"/>
        <w:lang w:val="vi" w:eastAsia="en-US" w:bidi="ar-SA"/>
      </w:rPr>
    </w:lvl>
    <w:lvl w:ilvl="8" w:tplc="DFE29168">
      <w:numFmt w:val="bullet"/>
      <w:lvlText w:val="•"/>
      <w:lvlJc w:val="left"/>
      <w:pPr>
        <w:ind w:left="8864" w:hanging="305"/>
      </w:pPr>
      <w:rPr>
        <w:rFonts w:hint="default"/>
        <w:lang w:val="vi" w:eastAsia="en-US" w:bidi="ar-SA"/>
      </w:rPr>
    </w:lvl>
  </w:abstractNum>
  <w:abstractNum w:abstractNumId="5">
    <w:nsid w:val="26CF0676"/>
    <w:multiLevelType w:val="multilevel"/>
    <w:tmpl w:val="10640E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191548"/>
    <w:multiLevelType w:val="hybridMultilevel"/>
    <w:tmpl w:val="583C7A0C"/>
    <w:lvl w:ilvl="0" w:tplc="CD3E6E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EF948C3"/>
    <w:multiLevelType w:val="hybridMultilevel"/>
    <w:tmpl w:val="383A9342"/>
    <w:lvl w:ilvl="0" w:tplc="EC2ACD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FC26C86"/>
    <w:multiLevelType w:val="multilevel"/>
    <w:tmpl w:val="2506A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63716E"/>
    <w:multiLevelType w:val="hybridMultilevel"/>
    <w:tmpl w:val="CF080B0A"/>
    <w:lvl w:ilvl="0" w:tplc="3CE699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C51757E"/>
    <w:multiLevelType w:val="hybridMultilevel"/>
    <w:tmpl w:val="8E80413E"/>
    <w:lvl w:ilvl="0" w:tplc="490A70F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4661924"/>
    <w:multiLevelType w:val="multilevel"/>
    <w:tmpl w:val="2D70AA6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nsid w:val="5AAA71CF"/>
    <w:multiLevelType w:val="multilevel"/>
    <w:tmpl w:val="E9E0F3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E46137"/>
    <w:multiLevelType w:val="hybridMultilevel"/>
    <w:tmpl w:val="A04ACF58"/>
    <w:lvl w:ilvl="0" w:tplc="F0BC2112">
      <w:start w:val="1"/>
      <w:numFmt w:val="decimal"/>
      <w:lvlText w:val="%1."/>
      <w:lvlJc w:val="left"/>
      <w:pPr>
        <w:ind w:left="842" w:hanging="341"/>
        <w:jc w:val="left"/>
      </w:pPr>
      <w:rPr>
        <w:rFonts w:ascii="Times New Roman" w:eastAsia="Times New Roman" w:hAnsi="Times New Roman" w:cs="Times New Roman" w:hint="default"/>
        <w:b/>
        <w:bCs/>
        <w:w w:val="100"/>
        <w:sz w:val="28"/>
        <w:szCs w:val="28"/>
        <w:lang w:val="vi" w:eastAsia="en-US" w:bidi="ar-SA"/>
      </w:rPr>
    </w:lvl>
    <w:lvl w:ilvl="1" w:tplc="EFFC4006">
      <w:numFmt w:val="bullet"/>
      <w:lvlText w:val="•"/>
      <w:lvlJc w:val="left"/>
      <w:pPr>
        <w:ind w:left="1814" w:hanging="341"/>
      </w:pPr>
      <w:rPr>
        <w:rFonts w:hint="default"/>
        <w:lang w:val="vi" w:eastAsia="en-US" w:bidi="ar-SA"/>
      </w:rPr>
    </w:lvl>
    <w:lvl w:ilvl="2" w:tplc="867222FA">
      <w:numFmt w:val="bullet"/>
      <w:lvlText w:val="•"/>
      <w:lvlJc w:val="left"/>
      <w:pPr>
        <w:ind w:left="2788" w:hanging="341"/>
      </w:pPr>
      <w:rPr>
        <w:rFonts w:hint="default"/>
        <w:lang w:val="vi" w:eastAsia="en-US" w:bidi="ar-SA"/>
      </w:rPr>
    </w:lvl>
    <w:lvl w:ilvl="3" w:tplc="525C2454">
      <w:numFmt w:val="bullet"/>
      <w:lvlText w:val="•"/>
      <w:lvlJc w:val="left"/>
      <w:pPr>
        <w:ind w:left="3762" w:hanging="341"/>
      </w:pPr>
      <w:rPr>
        <w:rFonts w:hint="default"/>
        <w:lang w:val="vi" w:eastAsia="en-US" w:bidi="ar-SA"/>
      </w:rPr>
    </w:lvl>
    <w:lvl w:ilvl="4" w:tplc="0F5ECE06">
      <w:numFmt w:val="bullet"/>
      <w:lvlText w:val="•"/>
      <w:lvlJc w:val="left"/>
      <w:pPr>
        <w:ind w:left="4736" w:hanging="341"/>
      </w:pPr>
      <w:rPr>
        <w:rFonts w:hint="default"/>
        <w:lang w:val="vi" w:eastAsia="en-US" w:bidi="ar-SA"/>
      </w:rPr>
    </w:lvl>
    <w:lvl w:ilvl="5" w:tplc="3934F23A">
      <w:numFmt w:val="bullet"/>
      <w:lvlText w:val="•"/>
      <w:lvlJc w:val="left"/>
      <w:pPr>
        <w:ind w:left="5710" w:hanging="341"/>
      </w:pPr>
      <w:rPr>
        <w:rFonts w:hint="default"/>
        <w:lang w:val="vi" w:eastAsia="en-US" w:bidi="ar-SA"/>
      </w:rPr>
    </w:lvl>
    <w:lvl w:ilvl="6" w:tplc="3E48DB5E">
      <w:numFmt w:val="bullet"/>
      <w:lvlText w:val="•"/>
      <w:lvlJc w:val="left"/>
      <w:pPr>
        <w:ind w:left="6684" w:hanging="341"/>
      </w:pPr>
      <w:rPr>
        <w:rFonts w:hint="default"/>
        <w:lang w:val="vi" w:eastAsia="en-US" w:bidi="ar-SA"/>
      </w:rPr>
    </w:lvl>
    <w:lvl w:ilvl="7" w:tplc="23F862AE">
      <w:numFmt w:val="bullet"/>
      <w:lvlText w:val="•"/>
      <w:lvlJc w:val="left"/>
      <w:pPr>
        <w:ind w:left="7658" w:hanging="341"/>
      </w:pPr>
      <w:rPr>
        <w:rFonts w:hint="default"/>
        <w:lang w:val="vi" w:eastAsia="en-US" w:bidi="ar-SA"/>
      </w:rPr>
    </w:lvl>
    <w:lvl w:ilvl="8" w:tplc="2E2E12EE">
      <w:numFmt w:val="bullet"/>
      <w:lvlText w:val="•"/>
      <w:lvlJc w:val="left"/>
      <w:pPr>
        <w:ind w:left="8632" w:hanging="341"/>
      </w:pPr>
      <w:rPr>
        <w:rFonts w:hint="default"/>
        <w:lang w:val="vi" w:eastAsia="en-US" w:bidi="ar-SA"/>
      </w:rPr>
    </w:lvl>
  </w:abstractNum>
  <w:abstractNum w:abstractNumId="14">
    <w:nsid w:val="70861BF5"/>
    <w:multiLevelType w:val="hybridMultilevel"/>
    <w:tmpl w:val="DD34D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AC6582"/>
    <w:multiLevelType w:val="hybridMultilevel"/>
    <w:tmpl w:val="D44E4C1A"/>
    <w:lvl w:ilvl="0" w:tplc="C216705C">
      <w:start w:val="1"/>
      <w:numFmt w:val="decimal"/>
      <w:lvlText w:val="%1."/>
      <w:lvlJc w:val="left"/>
      <w:pPr>
        <w:ind w:left="870" w:hanging="360"/>
      </w:pPr>
      <w:rPr>
        <w:rFonts w:eastAsia="Calibri" w:hint="default"/>
      </w:rPr>
    </w:lvl>
    <w:lvl w:ilvl="1" w:tplc="44090019" w:tentative="1">
      <w:start w:val="1"/>
      <w:numFmt w:val="lowerLetter"/>
      <w:lvlText w:val="%2."/>
      <w:lvlJc w:val="left"/>
      <w:pPr>
        <w:ind w:left="1590" w:hanging="360"/>
      </w:pPr>
    </w:lvl>
    <w:lvl w:ilvl="2" w:tplc="4409001B" w:tentative="1">
      <w:start w:val="1"/>
      <w:numFmt w:val="lowerRoman"/>
      <w:lvlText w:val="%3."/>
      <w:lvlJc w:val="right"/>
      <w:pPr>
        <w:ind w:left="2310" w:hanging="180"/>
      </w:pPr>
    </w:lvl>
    <w:lvl w:ilvl="3" w:tplc="4409000F" w:tentative="1">
      <w:start w:val="1"/>
      <w:numFmt w:val="decimal"/>
      <w:lvlText w:val="%4."/>
      <w:lvlJc w:val="left"/>
      <w:pPr>
        <w:ind w:left="3030" w:hanging="360"/>
      </w:pPr>
    </w:lvl>
    <w:lvl w:ilvl="4" w:tplc="44090019" w:tentative="1">
      <w:start w:val="1"/>
      <w:numFmt w:val="lowerLetter"/>
      <w:lvlText w:val="%5."/>
      <w:lvlJc w:val="left"/>
      <w:pPr>
        <w:ind w:left="3750" w:hanging="360"/>
      </w:pPr>
    </w:lvl>
    <w:lvl w:ilvl="5" w:tplc="4409001B" w:tentative="1">
      <w:start w:val="1"/>
      <w:numFmt w:val="lowerRoman"/>
      <w:lvlText w:val="%6."/>
      <w:lvlJc w:val="right"/>
      <w:pPr>
        <w:ind w:left="4470" w:hanging="180"/>
      </w:pPr>
    </w:lvl>
    <w:lvl w:ilvl="6" w:tplc="4409000F" w:tentative="1">
      <w:start w:val="1"/>
      <w:numFmt w:val="decimal"/>
      <w:lvlText w:val="%7."/>
      <w:lvlJc w:val="left"/>
      <w:pPr>
        <w:ind w:left="5190" w:hanging="360"/>
      </w:pPr>
    </w:lvl>
    <w:lvl w:ilvl="7" w:tplc="44090019" w:tentative="1">
      <w:start w:val="1"/>
      <w:numFmt w:val="lowerLetter"/>
      <w:lvlText w:val="%8."/>
      <w:lvlJc w:val="left"/>
      <w:pPr>
        <w:ind w:left="5910" w:hanging="360"/>
      </w:pPr>
    </w:lvl>
    <w:lvl w:ilvl="8" w:tplc="4409001B" w:tentative="1">
      <w:start w:val="1"/>
      <w:numFmt w:val="lowerRoman"/>
      <w:lvlText w:val="%9."/>
      <w:lvlJc w:val="right"/>
      <w:pPr>
        <w:ind w:left="6630" w:hanging="180"/>
      </w:pPr>
    </w:lvl>
  </w:abstractNum>
  <w:abstractNum w:abstractNumId="16">
    <w:nsid w:val="7E723643"/>
    <w:multiLevelType w:val="multilevel"/>
    <w:tmpl w:val="BDF84F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6"/>
  </w:num>
  <w:num w:numId="3">
    <w:abstractNumId w:val="5"/>
  </w:num>
  <w:num w:numId="4">
    <w:abstractNumId w:val="0"/>
  </w:num>
  <w:num w:numId="5">
    <w:abstractNumId w:val="12"/>
  </w:num>
  <w:num w:numId="6">
    <w:abstractNumId w:val="3"/>
  </w:num>
  <w:num w:numId="7">
    <w:abstractNumId w:val="1"/>
  </w:num>
  <w:num w:numId="8">
    <w:abstractNumId w:val="6"/>
  </w:num>
  <w:num w:numId="9">
    <w:abstractNumId w:val="7"/>
  </w:num>
  <w:num w:numId="10">
    <w:abstractNumId w:val="11"/>
  </w:num>
  <w:num w:numId="11">
    <w:abstractNumId w:val="2"/>
  </w:num>
  <w:num w:numId="12">
    <w:abstractNumId w:val="9"/>
  </w:num>
  <w:num w:numId="13">
    <w:abstractNumId w:val="14"/>
  </w:num>
  <w:num w:numId="14">
    <w:abstractNumId w:val="15"/>
  </w:num>
  <w:num w:numId="15">
    <w:abstractNumId w:val="10"/>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B61"/>
    <w:rsid w:val="00004170"/>
    <w:rsid w:val="00011F07"/>
    <w:rsid w:val="000127F3"/>
    <w:rsid w:val="000137B5"/>
    <w:rsid w:val="000166E5"/>
    <w:rsid w:val="0002009E"/>
    <w:rsid w:val="00021DE9"/>
    <w:rsid w:val="0002370A"/>
    <w:rsid w:val="0002554A"/>
    <w:rsid w:val="00027870"/>
    <w:rsid w:val="00032D09"/>
    <w:rsid w:val="000332B7"/>
    <w:rsid w:val="00041948"/>
    <w:rsid w:val="0004653D"/>
    <w:rsid w:val="000573DE"/>
    <w:rsid w:val="00057551"/>
    <w:rsid w:val="00057774"/>
    <w:rsid w:val="0006770F"/>
    <w:rsid w:val="00070350"/>
    <w:rsid w:val="00074631"/>
    <w:rsid w:val="00074B1C"/>
    <w:rsid w:val="00075ACD"/>
    <w:rsid w:val="000836B5"/>
    <w:rsid w:val="00087D23"/>
    <w:rsid w:val="000909B7"/>
    <w:rsid w:val="00092F48"/>
    <w:rsid w:val="00093362"/>
    <w:rsid w:val="000A06A8"/>
    <w:rsid w:val="000A169B"/>
    <w:rsid w:val="000A6894"/>
    <w:rsid w:val="000B0D48"/>
    <w:rsid w:val="000B1191"/>
    <w:rsid w:val="000B5898"/>
    <w:rsid w:val="000B7193"/>
    <w:rsid w:val="000C1F49"/>
    <w:rsid w:val="000C6C9C"/>
    <w:rsid w:val="000D29D3"/>
    <w:rsid w:val="000D2A47"/>
    <w:rsid w:val="000D363A"/>
    <w:rsid w:val="000E111B"/>
    <w:rsid w:val="000E1A2B"/>
    <w:rsid w:val="000E3F43"/>
    <w:rsid w:val="000E4682"/>
    <w:rsid w:val="000F5549"/>
    <w:rsid w:val="000F5C12"/>
    <w:rsid w:val="000F6A4F"/>
    <w:rsid w:val="00101FE4"/>
    <w:rsid w:val="00103442"/>
    <w:rsid w:val="00104762"/>
    <w:rsid w:val="00112A80"/>
    <w:rsid w:val="00117B61"/>
    <w:rsid w:val="00120336"/>
    <w:rsid w:val="001229C2"/>
    <w:rsid w:val="0012720F"/>
    <w:rsid w:val="00127C5B"/>
    <w:rsid w:val="00131130"/>
    <w:rsid w:val="00135EF8"/>
    <w:rsid w:val="00142FED"/>
    <w:rsid w:val="00144E03"/>
    <w:rsid w:val="00146735"/>
    <w:rsid w:val="0015231E"/>
    <w:rsid w:val="00166026"/>
    <w:rsid w:val="00173D73"/>
    <w:rsid w:val="001761C3"/>
    <w:rsid w:val="001769E6"/>
    <w:rsid w:val="00180795"/>
    <w:rsid w:val="00190F8D"/>
    <w:rsid w:val="00191443"/>
    <w:rsid w:val="00193026"/>
    <w:rsid w:val="00195C69"/>
    <w:rsid w:val="001A047E"/>
    <w:rsid w:val="001A0888"/>
    <w:rsid w:val="001A6240"/>
    <w:rsid w:val="001B3050"/>
    <w:rsid w:val="001B3358"/>
    <w:rsid w:val="001B458D"/>
    <w:rsid w:val="001B497F"/>
    <w:rsid w:val="001B7336"/>
    <w:rsid w:val="001B796D"/>
    <w:rsid w:val="001C3322"/>
    <w:rsid w:val="001C3A35"/>
    <w:rsid w:val="001C4C88"/>
    <w:rsid w:val="001E3D27"/>
    <w:rsid w:val="001E676C"/>
    <w:rsid w:val="001F68B1"/>
    <w:rsid w:val="0020012E"/>
    <w:rsid w:val="002062C0"/>
    <w:rsid w:val="002076D8"/>
    <w:rsid w:val="00210BA2"/>
    <w:rsid w:val="002110C0"/>
    <w:rsid w:val="00213B92"/>
    <w:rsid w:val="00214A4C"/>
    <w:rsid w:val="00216398"/>
    <w:rsid w:val="002256A2"/>
    <w:rsid w:val="00230540"/>
    <w:rsid w:val="00234C76"/>
    <w:rsid w:val="00236316"/>
    <w:rsid w:val="00241256"/>
    <w:rsid w:val="00243DE8"/>
    <w:rsid w:val="00251921"/>
    <w:rsid w:val="00253091"/>
    <w:rsid w:val="002560E4"/>
    <w:rsid w:val="0026224C"/>
    <w:rsid w:val="00262C72"/>
    <w:rsid w:val="00270561"/>
    <w:rsid w:val="00270D55"/>
    <w:rsid w:val="002711C2"/>
    <w:rsid w:val="002762D6"/>
    <w:rsid w:val="00277260"/>
    <w:rsid w:val="002843D5"/>
    <w:rsid w:val="002850D7"/>
    <w:rsid w:val="0028542E"/>
    <w:rsid w:val="002910D9"/>
    <w:rsid w:val="002914CF"/>
    <w:rsid w:val="00293283"/>
    <w:rsid w:val="00295047"/>
    <w:rsid w:val="002967BF"/>
    <w:rsid w:val="002A14A7"/>
    <w:rsid w:val="002A37F7"/>
    <w:rsid w:val="002A57BC"/>
    <w:rsid w:val="002A6EB6"/>
    <w:rsid w:val="002B2358"/>
    <w:rsid w:val="002B2820"/>
    <w:rsid w:val="002B2BAE"/>
    <w:rsid w:val="002B45FD"/>
    <w:rsid w:val="002C3358"/>
    <w:rsid w:val="002C6761"/>
    <w:rsid w:val="002D143F"/>
    <w:rsid w:val="002D1DBC"/>
    <w:rsid w:val="002D2E4F"/>
    <w:rsid w:val="002D401A"/>
    <w:rsid w:val="002F182B"/>
    <w:rsid w:val="002F20D0"/>
    <w:rsid w:val="002F39B6"/>
    <w:rsid w:val="002F535B"/>
    <w:rsid w:val="002F544D"/>
    <w:rsid w:val="002F56F6"/>
    <w:rsid w:val="002F5F54"/>
    <w:rsid w:val="003018A6"/>
    <w:rsid w:val="0030597D"/>
    <w:rsid w:val="00305A8B"/>
    <w:rsid w:val="003068BB"/>
    <w:rsid w:val="00311B37"/>
    <w:rsid w:val="00317A89"/>
    <w:rsid w:val="0032155F"/>
    <w:rsid w:val="00322F36"/>
    <w:rsid w:val="00337C69"/>
    <w:rsid w:val="003444D1"/>
    <w:rsid w:val="00347740"/>
    <w:rsid w:val="00351970"/>
    <w:rsid w:val="0035500E"/>
    <w:rsid w:val="003557B4"/>
    <w:rsid w:val="00355BC2"/>
    <w:rsid w:val="00355C6B"/>
    <w:rsid w:val="00370AF6"/>
    <w:rsid w:val="003817B6"/>
    <w:rsid w:val="0038428C"/>
    <w:rsid w:val="00384F2D"/>
    <w:rsid w:val="00393BC1"/>
    <w:rsid w:val="00396C58"/>
    <w:rsid w:val="003A1626"/>
    <w:rsid w:val="003A222D"/>
    <w:rsid w:val="003A36F9"/>
    <w:rsid w:val="003A469B"/>
    <w:rsid w:val="003B24DD"/>
    <w:rsid w:val="003B396A"/>
    <w:rsid w:val="003B5817"/>
    <w:rsid w:val="003D0C19"/>
    <w:rsid w:val="003D1DE4"/>
    <w:rsid w:val="003D30A7"/>
    <w:rsid w:val="003E0B4E"/>
    <w:rsid w:val="003E0FD6"/>
    <w:rsid w:val="003E3D52"/>
    <w:rsid w:val="003E54FA"/>
    <w:rsid w:val="003F31BD"/>
    <w:rsid w:val="003F5E5C"/>
    <w:rsid w:val="003F6FF3"/>
    <w:rsid w:val="00401AAA"/>
    <w:rsid w:val="00406006"/>
    <w:rsid w:val="00407E20"/>
    <w:rsid w:val="004239B8"/>
    <w:rsid w:val="00423DF4"/>
    <w:rsid w:val="00424F54"/>
    <w:rsid w:val="0043191C"/>
    <w:rsid w:val="00443B59"/>
    <w:rsid w:val="00444E62"/>
    <w:rsid w:val="004503A0"/>
    <w:rsid w:val="004621E5"/>
    <w:rsid w:val="00463B71"/>
    <w:rsid w:val="00466B61"/>
    <w:rsid w:val="00470B3C"/>
    <w:rsid w:val="00472A4C"/>
    <w:rsid w:val="00474E90"/>
    <w:rsid w:val="00481263"/>
    <w:rsid w:val="00481801"/>
    <w:rsid w:val="00483298"/>
    <w:rsid w:val="00483663"/>
    <w:rsid w:val="00483B4D"/>
    <w:rsid w:val="004853B4"/>
    <w:rsid w:val="00490579"/>
    <w:rsid w:val="0049167E"/>
    <w:rsid w:val="004919D3"/>
    <w:rsid w:val="00493738"/>
    <w:rsid w:val="00495BE3"/>
    <w:rsid w:val="004A1965"/>
    <w:rsid w:val="004A1F9B"/>
    <w:rsid w:val="004B13AD"/>
    <w:rsid w:val="004B67DB"/>
    <w:rsid w:val="004C0D33"/>
    <w:rsid w:val="004C1BC1"/>
    <w:rsid w:val="004C241E"/>
    <w:rsid w:val="004C4869"/>
    <w:rsid w:val="004C4E73"/>
    <w:rsid w:val="004D444E"/>
    <w:rsid w:val="004D4800"/>
    <w:rsid w:val="004F248A"/>
    <w:rsid w:val="004F4E04"/>
    <w:rsid w:val="004F560C"/>
    <w:rsid w:val="005009B2"/>
    <w:rsid w:val="00500FDD"/>
    <w:rsid w:val="0051173B"/>
    <w:rsid w:val="00520A13"/>
    <w:rsid w:val="005236D6"/>
    <w:rsid w:val="005244AC"/>
    <w:rsid w:val="005310F8"/>
    <w:rsid w:val="005354DC"/>
    <w:rsid w:val="00537F16"/>
    <w:rsid w:val="00542389"/>
    <w:rsid w:val="0054453C"/>
    <w:rsid w:val="00546546"/>
    <w:rsid w:val="0054734A"/>
    <w:rsid w:val="00547D10"/>
    <w:rsid w:val="005506D5"/>
    <w:rsid w:val="0055512F"/>
    <w:rsid w:val="005560F1"/>
    <w:rsid w:val="00560641"/>
    <w:rsid w:val="005623DB"/>
    <w:rsid w:val="005634CB"/>
    <w:rsid w:val="005724C0"/>
    <w:rsid w:val="00575A26"/>
    <w:rsid w:val="00580ADE"/>
    <w:rsid w:val="00583E85"/>
    <w:rsid w:val="00587386"/>
    <w:rsid w:val="00591214"/>
    <w:rsid w:val="00591E1F"/>
    <w:rsid w:val="0059291B"/>
    <w:rsid w:val="00593282"/>
    <w:rsid w:val="00596E65"/>
    <w:rsid w:val="005A068D"/>
    <w:rsid w:val="005A12F1"/>
    <w:rsid w:val="005A1D03"/>
    <w:rsid w:val="005A5A46"/>
    <w:rsid w:val="005A6A99"/>
    <w:rsid w:val="005B0617"/>
    <w:rsid w:val="005B37DB"/>
    <w:rsid w:val="005B4888"/>
    <w:rsid w:val="005B4EC5"/>
    <w:rsid w:val="005B51E9"/>
    <w:rsid w:val="005E380F"/>
    <w:rsid w:val="005F253D"/>
    <w:rsid w:val="005F28C4"/>
    <w:rsid w:val="005F2E81"/>
    <w:rsid w:val="005F3085"/>
    <w:rsid w:val="005F5D31"/>
    <w:rsid w:val="006003A4"/>
    <w:rsid w:val="00604FD4"/>
    <w:rsid w:val="00607336"/>
    <w:rsid w:val="00607855"/>
    <w:rsid w:val="00612168"/>
    <w:rsid w:val="00613F31"/>
    <w:rsid w:val="00615C25"/>
    <w:rsid w:val="006160ED"/>
    <w:rsid w:val="00620CCD"/>
    <w:rsid w:val="00621E54"/>
    <w:rsid w:val="006237B0"/>
    <w:rsid w:val="00624928"/>
    <w:rsid w:val="006250CA"/>
    <w:rsid w:val="0062547E"/>
    <w:rsid w:val="006274FA"/>
    <w:rsid w:val="006367ED"/>
    <w:rsid w:val="00637811"/>
    <w:rsid w:val="0064076F"/>
    <w:rsid w:val="006540FF"/>
    <w:rsid w:val="006645E2"/>
    <w:rsid w:val="00664C4D"/>
    <w:rsid w:val="006675CA"/>
    <w:rsid w:val="006731F1"/>
    <w:rsid w:val="00674BA7"/>
    <w:rsid w:val="00684118"/>
    <w:rsid w:val="00691A14"/>
    <w:rsid w:val="006A327D"/>
    <w:rsid w:val="006B42B1"/>
    <w:rsid w:val="006B6C68"/>
    <w:rsid w:val="006C254C"/>
    <w:rsid w:val="006C74DF"/>
    <w:rsid w:val="006D6601"/>
    <w:rsid w:val="006E23AB"/>
    <w:rsid w:val="006E3F60"/>
    <w:rsid w:val="006E45B1"/>
    <w:rsid w:val="007013DD"/>
    <w:rsid w:val="00704CD1"/>
    <w:rsid w:val="00705DBA"/>
    <w:rsid w:val="00706657"/>
    <w:rsid w:val="00710039"/>
    <w:rsid w:val="0071296E"/>
    <w:rsid w:val="0071346B"/>
    <w:rsid w:val="007234AC"/>
    <w:rsid w:val="00723751"/>
    <w:rsid w:val="00723F93"/>
    <w:rsid w:val="00726858"/>
    <w:rsid w:val="00735A37"/>
    <w:rsid w:val="00753D81"/>
    <w:rsid w:val="00760C91"/>
    <w:rsid w:val="00767CC2"/>
    <w:rsid w:val="00775002"/>
    <w:rsid w:val="00777759"/>
    <w:rsid w:val="007826A3"/>
    <w:rsid w:val="007843AC"/>
    <w:rsid w:val="00790FED"/>
    <w:rsid w:val="00794062"/>
    <w:rsid w:val="007964ED"/>
    <w:rsid w:val="00797FCE"/>
    <w:rsid w:val="007A06EE"/>
    <w:rsid w:val="007A19BB"/>
    <w:rsid w:val="007A3012"/>
    <w:rsid w:val="007A5281"/>
    <w:rsid w:val="007A7220"/>
    <w:rsid w:val="007B0439"/>
    <w:rsid w:val="007B0788"/>
    <w:rsid w:val="007B0956"/>
    <w:rsid w:val="007B39DF"/>
    <w:rsid w:val="007B7E7C"/>
    <w:rsid w:val="007C05F8"/>
    <w:rsid w:val="007C62B0"/>
    <w:rsid w:val="007C7771"/>
    <w:rsid w:val="007D4FC5"/>
    <w:rsid w:val="007D5B6F"/>
    <w:rsid w:val="007D7E3E"/>
    <w:rsid w:val="007E22D9"/>
    <w:rsid w:val="007E3241"/>
    <w:rsid w:val="007E3311"/>
    <w:rsid w:val="007E55BE"/>
    <w:rsid w:val="007F20D1"/>
    <w:rsid w:val="007F2245"/>
    <w:rsid w:val="007F4004"/>
    <w:rsid w:val="008150AB"/>
    <w:rsid w:val="008178B0"/>
    <w:rsid w:val="00820083"/>
    <w:rsid w:val="00821196"/>
    <w:rsid w:val="00824ED9"/>
    <w:rsid w:val="00833074"/>
    <w:rsid w:val="00837756"/>
    <w:rsid w:val="008451AA"/>
    <w:rsid w:val="00845819"/>
    <w:rsid w:val="00845AB5"/>
    <w:rsid w:val="008474A1"/>
    <w:rsid w:val="008533CC"/>
    <w:rsid w:val="0085601D"/>
    <w:rsid w:val="00857312"/>
    <w:rsid w:val="00864FD1"/>
    <w:rsid w:val="00866858"/>
    <w:rsid w:val="00872FE8"/>
    <w:rsid w:val="00881EF7"/>
    <w:rsid w:val="00896C94"/>
    <w:rsid w:val="00897D9E"/>
    <w:rsid w:val="008A0CA3"/>
    <w:rsid w:val="008A1607"/>
    <w:rsid w:val="008A1E8B"/>
    <w:rsid w:val="008B6CEE"/>
    <w:rsid w:val="008D5A8C"/>
    <w:rsid w:val="008D64C2"/>
    <w:rsid w:val="008E06A2"/>
    <w:rsid w:val="008E1110"/>
    <w:rsid w:val="008E3D25"/>
    <w:rsid w:val="008F3C5A"/>
    <w:rsid w:val="00904FDD"/>
    <w:rsid w:val="00905CE7"/>
    <w:rsid w:val="0092085D"/>
    <w:rsid w:val="00922C9A"/>
    <w:rsid w:val="00924B32"/>
    <w:rsid w:val="0093457C"/>
    <w:rsid w:val="0094351A"/>
    <w:rsid w:val="00944C27"/>
    <w:rsid w:val="00954527"/>
    <w:rsid w:val="009562CB"/>
    <w:rsid w:val="009571BF"/>
    <w:rsid w:val="00962115"/>
    <w:rsid w:val="0096600B"/>
    <w:rsid w:val="00966199"/>
    <w:rsid w:val="00967B8C"/>
    <w:rsid w:val="0097168F"/>
    <w:rsid w:val="00981B0B"/>
    <w:rsid w:val="009821B2"/>
    <w:rsid w:val="009849B3"/>
    <w:rsid w:val="009849D6"/>
    <w:rsid w:val="00985B92"/>
    <w:rsid w:val="00985BA4"/>
    <w:rsid w:val="0099290B"/>
    <w:rsid w:val="00994D20"/>
    <w:rsid w:val="009956EC"/>
    <w:rsid w:val="009A64D8"/>
    <w:rsid w:val="009A6B18"/>
    <w:rsid w:val="009C0E75"/>
    <w:rsid w:val="009C253D"/>
    <w:rsid w:val="009C3DE1"/>
    <w:rsid w:val="009E2AF6"/>
    <w:rsid w:val="009E5FBC"/>
    <w:rsid w:val="009E78DB"/>
    <w:rsid w:val="009F3176"/>
    <w:rsid w:val="009F521B"/>
    <w:rsid w:val="00A008F2"/>
    <w:rsid w:val="00A00D46"/>
    <w:rsid w:val="00A0478D"/>
    <w:rsid w:val="00A15381"/>
    <w:rsid w:val="00A21DE5"/>
    <w:rsid w:val="00A2288C"/>
    <w:rsid w:val="00A314E4"/>
    <w:rsid w:val="00A36FA9"/>
    <w:rsid w:val="00A43F5D"/>
    <w:rsid w:val="00A50DBE"/>
    <w:rsid w:val="00A50E5D"/>
    <w:rsid w:val="00A53002"/>
    <w:rsid w:val="00A55C0D"/>
    <w:rsid w:val="00A6372B"/>
    <w:rsid w:val="00A639F8"/>
    <w:rsid w:val="00A76E34"/>
    <w:rsid w:val="00A8435B"/>
    <w:rsid w:val="00A96819"/>
    <w:rsid w:val="00A97A32"/>
    <w:rsid w:val="00AA1E48"/>
    <w:rsid w:val="00AA4580"/>
    <w:rsid w:val="00AA4D3A"/>
    <w:rsid w:val="00AA4D49"/>
    <w:rsid w:val="00AA5752"/>
    <w:rsid w:val="00AA64E5"/>
    <w:rsid w:val="00AB3DDB"/>
    <w:rsid w:val="00AB62BF"/>
    <w:rsid w:val="00AB69DB"/>
    <w:rsid w:val="00AB7E6B"/>
    <w:rsid w:val="00AC47CB"/>
    <w:rsid w:val="00AC605D"/>
    <w:rsid w:val="00AD0535"/>
    <w:rsid w:val="00AD0910"/>
    <w:rsid w:val="00AD2F26"/>
    <w:rsid w:val="00AD36F7"/>
    <w:rsid w:val="00AD5140"/>
    <w:rsid w:val="00AD5FC8"/>
    <w:rsid w:val="00AE4FF4"/>
    <w:rsid w:val="00AE78E2"/>
    <w:rsid w:val="00AE7950"/>
    <w:rsid w:val="00AF318B"/>
    <w:rsid w:val="00AF4610"/>
    <w:rsid w:val="00AF4BC9"/>
    <w:rsid w:val="00AF5800"/>
    <w:rsid w:val="00B02300"/>
    <w:rsid w:val="00B027E1"/>
    <w:rsid w:val="00B053DC"/>
    <w:rsid w:val="00B06FC3"/>
    <w:rsid w:val="00B07048"/>
    <w:rsid w:val="00B106B8"/>
    <w:rsid w:val="00B14F95"/>
    <w:rsid w:val="00B15371"/>
    <w:rsid w:val="00B22160"/>
    <w:rsid w:val="00B2306C"/>
    <w:rsid w:val="00B27954"/>
    <w:rsid w:val="00B3069A"/>
    <w:rsid w:val="00B312E5"/>
    <w:rsid w:val="00B32D82"/>
    <w:rsid w:val="00B3569B"/>
    <w:rsid w:val="00B37053"/>
    <w:rsid w:val="00B423F1"/>
    <w:rsid w:val="00B53FAC"/>
    <w:rsid w:val="00B5428C"/>
    <w:rsid w:val="00B55E6C"/>
    <w:rsid w:val="00B608EB"/>
    <w:rsid w:val="00B62C66"/>
    <w:rsid w:val="00B63A17"/>
    <w:rsid w:val="00B64AC5"/>
    <w:rsid w:val="00B64F39"/>
    <w:rsid w:val="00B65CC9"/>
    <w:rsid w:val="00B72D82"/>
    <w:rsid w:val="00B7599E"/>
    <w:rsid w:val="00B76D4D"/>
    <w:rsid w:val="00B8175D"/>
    <w:rsid w:val="00B86DB8"/>
    <w:rsid w:val="00B870B6"/>
    <w:rsid w:val="00B977F8"/>
    <w:rsid w:val="00BC33DA"/>
    <w:rsid w:val="00BC4910"/>
    <w:rsid w:val="00BD1FB8"/>
    <w:rsid w:val="00BD3ED3"/>
    <w:rsid w:val="00BD595C"/>
    <w:rsid w:val="00BE2ADB"/>
    <w:rsid w:val="00BE2F97"/>
    <w:rsid w:val="00BE30F3"/>
    <w:rsid w:val="00BE3634"/>
    <w:rsid w:val="00BE4C38"/>
    <w:rsid w:val="00BE60E1"/>
    <w:rsid w:val="00BE790B"/>
    <w:rsid w:val="00BF1FB4"/>
    <w:rsid w:val="00BF3F9E"/>
    <w:rsid w:val="00BF6410"/>
    <w:rsid w:val="00C05BFD"/>
    <w:rsid w:val="00C072AC"/>
    <w:rsid w:val="00C10007"/>
    <w:rsid w:val="00C14BDC"/>
    <w:rsid w:val="00C25ADF"/>
    <w:rsid w:val="00C31F84"/>
    <w:rsid w:val="00C35CD7"/>
    <w:rsid w:val="00C41CB4"/>
    <w:rsid w:val="00C5036A"/>
    <w:rsid w:val="00C5103A"/>
    <w:rsid w:val="00C53792"/>
    <w:rsid w:val="00C53F45"/>
    <w:rsid w:val="00C5447B"/>
    <w:rsid w:val="00C60C7B"/>
    <w:rsid w:val="00C617E3"/>
    <w:rsid w:val="00C77DCE"/>
    <w:rsid w:val="00C85A4C"/>
    <w:rsid w:val="00C922C0"/>
    <w:rsid w:val="00C94AED"/>
    <w:rsid w:val="00C97EA0"/>
    <w:rsid w:val="00CA3FEA"/>
    <w:rsid w:val="00CA64DD"/>
    <w:rsid w:val="00CB0D3C"/>
    <w:rsid w:val="00CB6B5B"/>
    <w:rsid w:val="00CB787D"/>
    <w:rsid w:val="00CD019B"/>
    <w:rsid w:val="00CD0264"/>
    <w:rsid w:val="00CD0EC1"/>
    <w:rsid w:val="00CD174B"/>
    <w:rsid w:val="00CD5666"/>
    <w:rsid w:val="00CD5AE5"/>
    <w:rsid w:val="00CF0935"/>
    <w:rsid w:val="00D015A4"/>
    <w:rsid w:val="00D023CA"/>
    <w:rsid w:val="00D0245D"/>
    <w:rsid w:val="00D043C5"/>
    <w:rsid w:val="00D05215"/>
    <w:rsid w:val="00D1380E"/>
    <w:rsid w:val="00D169D2"/>
    <w:rsid w:val="00D21779"/>
    <w:rsid w:val="00D24C34"/>
    <w:rsid w:val="00D25523"/>
    <w:rsid w:val="00D2578C"/>
    <w:rsid w:val="00D26E19"/>
    <w:rsid w:val="00D30AF8"/>
    <w:rsid w:val="00D35031"/>
    <w:rsid w:val="00D35D7A"/>
    <w:rsid w:val="00D409D7"/>
    <w:rsid w:val="00D474B9"/>
    <w:rsid w:val="00D5289F"/>
    <w:rsid w:val="00D57A16"/>
    <w:rsid w:val="00D65F91"/>
    <w:rsid w:val="00D676FE"/>
    <w:rsid w:val="00D76E7E"/>
    <w:rsid w:val="00D77EE0"/>
    <w:rsid w:val="00D823A8"/>
    <w:rsid w:val="00D841ED"/>
    <w:rsid w:val="00D91E8A"/>
    <w:rsid w:val="00D949F0"/>
    <w:rsid w:val="00D94BEF"/>
    <w:rsid w:val="00DA584C"/>
    <w:rsid w:val="00DB0790"/>
    <w:rsid w:val="00DB1487"/>
    <w:rsid w:val="00DB7F90"/>
    <w:rsid w:val="00DC1D7A"/>
    <w:rsid w:val="00DC25B3"/>
    <w:rsid w:val="00DC26AD"/>
    <w:rsid w:val="00DD0CAB"/>
    <w:rsid w:val="00DE001B"/>
    <w:rsid w:val="00DF180B"/>
    <w:rsid w:val="00DF42C9"/>
    <w:rsid w:val="00E02283"/>
    <w:rsid w:val="00E0273A"/>
    <w:rsid w:val="00E04C17"/>
    <w:rsid w:val="00E0572A"/>
    <w:rsid w:val="00E07515"/>
    <w:rsid w:val="00E11D0C"/>
    <w:rsid w:val="00E13246"/>
    <w:rsid w:val="00E15752"/>
    <w:rsid w:val="00E166EB"/>
    <w:rsid w:val="00E16C51"/>
    <w:rsid w:val="00E1764E"/>
    <w:rsid w:val="00E21A4F"/>
    <w:rsid w:val="00E235A7"/>
    <w:rsid w:val="00E235E9"/>
    <w:rsid w:val="00E23ED1"/>
    <w:rsid w:val="00E2405A"/>
    <w:rsid w:val="00E24EDD"/>
    <w:rsid w:val="00E262E7"/>
    <w:rsid w:val="00E35675"/>
    <w:rsid w:val="00E42629"/>
    <w:rsid w:val="00E4499D"/>
    <w:rsid w:val="00E5265D"/>
    <w:rsid w:val="00E52D1E"/>
    <w:rsid w:val="00E56A7D"/>
    <w:rsid w:val="00E60F24"/>
    <w:rsid w:val="00E643D6"/>
    <w:rsid w:val="00E6555A"/>
    <w:rsid w:val="00E73474"/>
    <w:rsid w:val="00E7489A"/>
    <w:rsid w:val="00E765A4"/>
    <w:rsid w:val="00E76D69"/>
    <w:rsid w:val="00E8346E"/>
    <w:rsid w:val="00E876CB"/>
    <w:rsid w:val="00E91D79"/>
    <w:rsid w:val="00E946C9"/>
    <w:rsid w:val="00E95145"/>
    <w:rsid w:val="00E967CF"/>
    <w:rsid w:val="00EA0B5F"/>
    <w:rsid w:val="00EA19A1"/>
    <w:rsid w:val="00EA28DF"/>
    <w:rsid w:val="00EA39B6"/>
    <w:rsid w:val="00EA4DD1"/>
    <w:rsid w:val="00EA5406"/>
    <w:rsid w:val="00EA7113"/>
    <w:rsid w:val="00EB24D1"/>
    <w:rsid w:val="00EB48C9"/>
    <w:rsid w:val="00EB50C1"/>
    <w:rsid w:val="00EC518C"/>
    <w:rsid w:val="00EC58E6"/>
    <w:rsid w:val="00ED1A1A"/>
    <w:rsid w:val="00ED2862"/>
    <w:rsid w:val="00ED498E"/>
    <w:rsid w:val="00ED69B6"/>
    <w:rsid w:val="00ED7D5E"/>
    <w:rsid w:val="00EE0258"/>
    <w:rsid w:val="00EE1807"/>
    <w:rsid w:val="00EE508F"/>
    <w:rsid w:val="00EE6C41"/>
    <w:rsid w:val="00EF77C8"/>
    <w:rsid w:val="00F066A6"/>
    <w:rsid w:val="00F14DAD"/>
    <w:rsid w:val="00F160B4"/>
    <w:rsid w:val="00F23346"/>
    <w:rsid w:val="00F245EE"/>
    <w:rsid w:val="00F278FE"/>
    <w:rsid w:val="00F3011A"/>
    <w:rsid w:val="00F32C13"/>
    <w:rsid w:val="00F3360E"/>
    <w:rsid w:val="00F43C48"/>
    <w:rsid w:val="00F522F5"/>
    <w:rsid w:val="00F54BE9"/>
    <w:rsid w:val="00F574F8"/>
    <w:rsid w:val="00F60B05"/>
    <w:rsid w:val="00F74527"/>
    <w:rsid w:val="00F76D98"/>
    <w:rsid w:val="00F81546"/>
    <w:rsid w:val="00F85278"/>
    <w:rsid w:val="00F872F0"/>
    <w:rsid w:val="00F93EA8"/>
    <w:rsid w:val="00FA15B8"/>
    <w:rsid w:val="00FB0FE5"/>
    <w:rsid w:val="00FB23ED"/>
    <w:rsid w:val="00FB2D95"/>
    <w:rsid w:val="00FB5F38"/>
    <w:rsid w:val="00FB7443"/>
    <w:rsid w:val="00FC2D35"/>
    <w:rsid w:val="00FC4F12"/>
    <w:rsid w:val="00FC7D5E"/>
    <w:rsid w:val="00FD29B1"/>
    <w:rsid w:val="00FD3114"/>
    <w:rsid w:val="00FD7121"/>
    <w:rsid w:val="00FE16BF"/>
    <w:rsid w:val="00FE1EDF"/>
    <w:rsid w:val="00FE43B0"/>
    <w:rsid w:val="00FE45C3"/>
    <w:rsid w:val="00FE63E3"/>
    <w:rsid w:val="00FF4321"/>
    <w:rsid w:val="00FF49CD"/>
    <w:rsid w:val="00FF6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153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153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1537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1537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37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1537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1537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15371"/>
    <w:rPr>
      <w:rFonts w:asciiTheme="majorHAnsi" w:eastAsiaTheme="majorEastAsia" w:hAnsiTheme="majorHAnsi" w:cstheme="majorBidi"/>
      <w:b/>
      <w:bCs/>
      <w:i/>
      <w:iCs/>
      <w:color w:val="4F81BD" w:themeColor="accent1"/>
    </w:rPr>
  </w:style>
  <w:style w:type="paragraph" w:styleId="NoSpacing">
    <w:name w:val="No Spacing"/>
    <w:uiPriority w:val="1"/>
    <w:qFormat/>
    <w:rsid w:val="00B15371"/>
    <w:pPr>
      <w:spacing w:after="0" w:line="240" w:lineRule="auto"/>
    </w:pPr>
  </w:style>
  <w:style w:type="paragraph" w:styleId="NormalWeb">
    <w:name w:val="Normal (Web)"/>
    <w:basedOn w:val="Normal"/>
    <w:uiPriority w:val="99"/>
    <w:rsid w:val="00FB5F38"/>
    <w:pPr>
      <w:spacing w:before="100" w:beforeAutospacing="1" w:after="100" w:afterAutospacing="1" w:line="240" w:lineRule="auto"/>
    </w:pPr>
    <w:rPr>
      <w:rFonts w:ascii="Times New Roman" w:eastAsia="Batang" w:hAnsi="Times New Roman" w:cs="Times New Roman"/>
      <w:sz w:val="24"/>
      <w:szCs w:val="24"/>
      <w:lang w:eastAsia="ko-KR"/>
    </w:rPr>
  </w:style>
  <w:style w:type="character" w:styleId="Strong">
    <w:name w:val="Strong"/>
    <w:basedOn w:val="DefaultParagraphFont"/>
    <w:uiPriority w:val="22"/>
    <w:qFormat/>
    <w:rsid w:val="00AA4D3A"/>
    <w:rPr>
      <w:b/>
      <w:bCs/>
    </w:rPr>
  </w:style>
  <w:style w:type="character" w:styleId="Emphasis">
    <w:name w:val="Emphasis"/>
    <w:basedOn w:val="DefaultParagraphFont"/>
    <w:uiPriority w:val="20"/>
    <w:qFormat/>
    <w:rsid w:val="00AA4D3A"/>
    <w:rPr>
      <w:i/>
      <w:iCs/>
    </w:rPr>
  </w:style>
  <w:style w:type="table" w:styleId="TableGrid">
    <w:name w:val="Table Grid"/>
    <w:basedOn w:val="TableNormal"/>
    <w:uiPriority w:val="39"/>
    <w:rsid w:val="00490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AD0535"/>
    <w:pPr>
      <w:spacing w:after="160" w:line="240" w:lineRule="exact"/>
    </w:pPr>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396C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C58"/>
    <w:rPr>
      <w:rFonts w:ascii="Tahoma" w:hAnsi="Tahoma" w:cs="Tahoma"/>
      <w:sz w:val="16"/>
      <w:szCs w:val="16"/>
    </w:rPr>
  </w:style>
  <w:style w:type="paragraph" w:customStyle="1" w:styleId="CharChar1">
    <w:name w:val="Char Char1"/>
    <w:basedOn w:val="Normal"/>
    <w:autoRedefine/>
    <w:rsid w:val="006003A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Default">
    <w:name w:val="Default"/>
    <w:rsid w:val="006B6C6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link w:val="ListParagraphChar"/>
    <w:uiPriority w:val="1"/>
    <w:qFormat/>
    <w:rsid w:val="00AA1E48"/>
    <w:pPr>
      <w:ind w:left="720"/>
      <w:contextualSpacing/>
    </w:pPr>
  </w:style>
  <w:style w:type="paragraph" w:customStyle="1" w:styleId="CharCharChar">
    <w:name w:val="Char Char Char"/>
    <w:basedOn w:val="Normal"/>
    <w:autoRedefine/>
    <w:rsid w:val="004D480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FootnoteText">
    <w:name w:val="footnote text"/>
    <w:basedOn w:val="Normal"/>
    <w:link w:val="FootnoteTextChar"/>
    <w:uiPriority w:val="99"/>
    <w:unhideWhenUsed/>
    <w:rsid w:val="00C35CD7"/>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C35CD7"/>
    <w:rPr>
      <w:rFonts w:ascii="Times New Roman" w:eastAsia="Calibri" w:hAnsi="Times New Roman" w:cs="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uiPriority w:val="99"/>
    <w:unhideWhenUsed/>
    <w:qFormat/>
    <w:rsid w:val="00C35CD7"/>
    <w:rPr>
      <w:vertAlign w:val="superscript"/>
    </w:rPr>
  </w:style>
  <w:style w:type="character" w:customStyle="1" w:styleId="ListParagraphChar">
    <w:name w:val="List Paragraph Char"/>
    <w:link w:val="ListParagraph"/>
    <w:uiPriority w:val="1"/>
    <w:rsid w:val="00C35CD7"/>
  </w:style>
  <w:style w:type="paragraph" w:customStyle="1" w:styleId="CharCharCharChar">
    <w:name w:val="Char Char Char Char"/>
    <w:basedOn w:val="Normal"/>
    <w:autoRedefine/>
    <w:rsid w:val="00C35CD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4">
    <w:name w:val="Char Char4"/>
    <w:basedOn w:val="Normal"/>
    <w:rsid w:val="00C35CD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Header">
    <w:name w:val="header"/>
    <w:basedOn w:val="Normal"/>
    <w:link w:val="HeaderChar"/>
    <w:uiPriority w:val="99"/>
    <w:unhideWhenUsed/>
    <w:rsid w:val="00C35CD7"/>
    <w:pPr>
      <w:tabs>
        <w:tab w:val="center" w:pos="4680"/>
        <w:tab w:val="right" w:pos="9360"/>
      </w:tabs>
      <w:spacing w:after="0" w:line="240" w:lineRule="auto"/>
      <w:ind w:firstLine="567"/>
      <w:jc w:val="both"/>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C35CD7"/>
    <w:rPr>
      <w:rFonts w:ascii="Times New Roman" w:eastAsia="Calibri" w:hAnsi="Times New Roman" w:cs="Times New Roman"/>
      <w:sz w:val="28"/>
    </w:rPr>
  </w:style>
  <w:style w:type="paragraph" w:styleId="Footer">
    <w:name w:val="footer"/>
    <w:basedOn w:val="Normal"/>
    <w:link w:val="FooterChar"/>
    <w:uiPriority w:val="99"/>
    <w:unhideWhenUsed/>
    <w:rsid w:val="00C35CD7"/>
    <w:pPr>
      <w:tabs>
        <w:tab w:val="center" w:pos="4680"/>
        <w:tab w:val="right" w:pos="9360"/>
      </w:tabs>
      <w:spacing w:after="0" w:line="240" w:lineRule="auto"/>
      <w:ind w:firstLine="567"/>
      <w:jc w:val="both"/>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C35CD7"/>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153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153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1537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1537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37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1537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1537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15371"/>
    <w:rPr>
      <w:rFonts w:asciiTheme="majorHAnsi" w:eastAsiaTheme="majorEastAsia" w:hAnsiTheme="majorHAnsi" w:cstheme="majorBidi"/>
      <w:b/>
      <w:bCs/>
      <w:i/>
      <w:iCs/>
      <w:color w:val="4F81BD" w:themeColor="accent1"/>
    </w:rPr>
  </w:style>
  <w:style w:type="paragraph" w:styleId="NoSpacing">
    <w:name w:val="No Spacing"/>
    <w:uiPriority w:val="1"/>
    <w:qFormat/>
    <w:rsid w:val="00B15371"/>
    <w:pPr>
      <w:spacing w:after="0" w:line="240" w:lineRule="auto"/>
    </w:pPr>
  </w:style>
  <w:style w:type="paragraph" w:styleId="NormalWeb">
    <w:name w:val="Normal (Web)"/>
    <w:basedOn w:val="Normal"/>
    <w:uiPriority w:val="99"/>
    <w:rsid w:val="00FB5F38"/>
    <w:pPr>
      <w:spacing w:before="100" w:beforeAutospacing="1" w:after="100" w:afterAutospacing="1" w:line="240" w:lineRule="auto"/>
    </w:pPr>
    <w:rPr>
      <w:rFonts w:ascii="Times New Roman" w:eastAsia="Batang" w:hAnsi="Times New Roman" w:cs="Times New Roman"/>
      <w:sz w:val="24"/>
      <w:szCs w:val="24"/>
      <w:lang w:eastAsia="ko-KR"/>
    </w:rPr>
  </w:style>
  <w:style w:type="character" w:styleId="Strong">
    <w:name w:val="Strong"/>
    <w:basedOn w:val="DefaultParagraphFont"/>
    <w:uiPriority w:val="22"/>
    <w:qFormat/>
    <w:rsid w:val="00AA4D3A"/>
    <w:rPr>
      <w:b/>
      <w:bCs/>
    </w:rPr>
  </w:style>
  <w:style w:type="character" w:styleId="Emphasis">
    <w:name w:val="Emphasis"/>
    <w:basedOn w:val="DefaultParagraphFont"/>
    <w:uiPriority w:val="20"/>
    <w:qFormat/>
    <w:rsid w:val="00AA4D3A"/>
    <w:rPr>
      <w:i/>
      <w:iCs/>
    </w:rPr>
  </w:style>
  <w:style w:type="table" w:styleId="TableGrid">
    <w:name w:val="Table Grid"/>
    <w:basedOn w:val="TableNormal"/>
    <w:uiPriority w:val="39"/>
    <w:rsid w:val="00490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AD0535"/>
    <w:pPr>
      <w:spacing w:after="160" w:line="240" w:lineRule="exact"/>
    </w:pPr>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396C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C58"/>
    <w:rPr>
      <w:rFonts w:ascii="Tahoma" w:hAnsi="Tahoma" w:cs="Tahoma"/>
      <w:sz w:val="16"/>
      <w:szCs w:val="16"/>
    </w:rPr>
  </w:style>
  <w:style w:type="paragraph" w:customStyle="1" w:styleId="CharChar1">
    <w:name w:val="Char Char1"/>
    <w:basedOn w:val="Normal"/>
    <w:autoRedefine/>
    <w:rsid w:val="006003A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Default">
    <w:name w:val="Default"/>
    <w:rsid w:val="006B6C6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link w:val="ListParagraphChar"/>
    <w:uiPriority w:val="1"/>
    <w:qFormat/>
    <w:rsid w:val="00AA1E48"/>
    <w:pPr>
      <w:ind w:left="720"/>
      <w:contextualSpacing/>
    </w:pPr>
  </w:style>
  <w:style w:type="paragraph" w:customStyle="1" w:styleId="CharCharChar">
    <w:name w:val="Char Char Char"/>
    <w:basedOn w:val="Normal"/>
    <w:autoRedefine/>
    <w:rsid w:val="004D480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FootnoteText">
    <w:name w:val="footnote text"/>
    <w:basedOn w:val="Normal"/>
    <w:link w:val="FootnoteTextChar"/>
    <w:uiPriority w:val="99"/>
    <w:unhideWhenUsed/>
    <w:rsid w:val="00C35CD7"/>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C35CD7"/>
    <w:rPr>
      <w:rFonts w:ascii="Times New Roman" w:eastAsia="Calibri" w:hAnsi="Times New Roman" w:cs="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uiPriority w:val="99"/>
    <w:unhideWhenUsed/>
    <w:qFormat/>
    <w:rsid w:val="00C35CD7"/>
    <w:rPr>
      <w:vertAlign w:val="superscript"/>
    </w:rPr>
  </w:style>
  <w:style w:type="character" w:customStyle="1" w:styleId="ListParagraphChar">
    <w:name w:val="List Paragraph Char"/>
    <w:link w:val="ListParagraph"/>
    <w:uiPriority w:val="1"/>
    <w:rsid w:val="00C35CD7"/>
  </w:style>
  <w:style w:type="paragraph" w:customStyle="1" w:styleId="CharCharCharChar">
    <w:name w:val="Char Char Char Char"/>
    <w:basedOn w:val="Normal"/>
    <w:autoRedefine/>
    <w:rsid w:val="00C35CD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4">
    <w:name w:val="Char Char4"/>
    <w:basedOn w:val="Normal"/>
    <w:rsid w:val="00C35CD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Header">
    <w:name w:val="header"/>
    <w:basedOn w:val="Normal"/>
    <w:link w:val="HeaderChar"/>
    <w:uiPriority w:val="99"/>
    <w:unhideWhenUsed/>
    <w:rsid w:val="00C35CD7"/>
    <w:pPr>
      <w:tabs>
        <w:tab w:val="center" w:pos="4680"/>
        <w:tab w:val="right" w:pos="9360"/>
      </w:tabs>
      <w:spacing w:after="0" w:line="240" w:lineRule="auto"/>
      <w:ind w:firstLine="567"/>
      <w:jc w:val="both"/>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C35CD7"/>
    <w:rPr>
      <w:rFonts w:ascii="Times New Roman" w:eastAsia="Calibri" w:hAnsi="Times New Roman" w:cs="Times New Roman"/>
      <w:sz w:val="28"/>
    </w:rPr>
  </w:style>
  <w:style w:type="paragraph" w:styleId="Footer">
    <w:name w:val="footer"/>
    <w:basedOn w:val="Normal"/>
    <w:link w:val="FooterChar"/>
    <w:uiPriority w:val="99"/>
    <w:unhideWhenUsed/>
    <w:rsid w:val="00C35CD7"/>
    <w:pPr>
      <w:tabs>
        <w:tab w:val="center" w:pos="4680"/>
        <w:tab w:val="right" w:pos="9360"/>
      </w:tabs>
      <w:spacing w:after="0" w:line="240" w:lineRule="auto"/>
      <w:ind w:firstLine="567"/>
      <w:jc w:val="both"/>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C35CD7"/>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38455">
      <w:bodyDiv w:val="1"/>
      <w:marLeft w:val="0"/>
      <w:marRight w:val="0"/>
      <w:marTop w:val="0"/>
      <w:marBottom w:val="0"/>
      <w:divBdr>
        <w:top w:val="none" w:sz="0" w:space="0" w:color="auto"/>
        <w:left w:val="none" w:sz="0" w:space="0" w:color="auto"/>
        <w:bottom w:val="none" w:sz="0" w:space="0" w:color="auto"/>
        <w:right w:val="none" w:sz="0" w:space="0" w:color="auto"/>
      </w:divBdr>
    </w:div>
    <w:div w:id="196090260">
      <w:bodyDiv w:val="1"/>
      <w:marLeft w:val="0"/>
      <w:marRight w:val="0"/>
      <w:marTop w:val="0"/>
      <w:marBottom w:val="0"/>
      <w:divBdr>
        <w:top w:val="none" w:sz="0" w:space="0" w:color="auto"/>
        <w:left w:val="none" w:sz="0" w:space="0" w:color="auto"/>
        <w:bottom w:val="none" w:sz="0" w:space="0" w:color="auto"/>
        <w:right w:val="none" w:sz="0" w:space="0" w:color="auto"/>
      </w:divBdr>
    </w:div>
    <w:div w:id="826215610">
      <w:bodyDiv w:val="1"/>
      <w:marLeft w:val="0"/>
      <w:marRight w:val="0"/>
      <w:marTop w:val="0"/>
      <w:marBottom w:val="0"/>
      <w:divBdr>
        <w:top w:val="none" w:sz="0" w:space="0" w:color="auto"/>
        <w:left w:val="none" w:sz="0" w:space="0" w:color="auto"/>
        <w:bottom w:val="none" w:sz="0" w:space="0" w:color="auto"/>
        <w:right w:val="none" w:sz="0" w:space="0" w:color="auto"/>
      </w:divBdr>
    </w:div>
    <w:div w:id="1015233346">
      <w:bodyDiv w:val="1"/>
      <w:marLeft w:val="0"/>
      <w:marRight w:val="0"/>
      <w:marTop w:val="0"/>
      <w:marBottom w:val="0"/>
      <w:divBdr>
        <w:top w:val="none" w:sz="0" w:space="0" w:color="auto"/>
        <w:left w:val="none" w:sz="0" w:space="0" w:color="auto"/>
        <w:bottom w:val="none" w:sz="0" w:space="0" w:color="auto"/>
        <w:right w:val="none" w:sz="0" w:space="0" w:color="auto"/>
      </w:divBdr>
      <w:divsChild>
        <w:div w:id="1138261149">
          <w:marLeft w:val="0"/>
          <w:marRight w:val="0"/>
          <w:marTop w:val="0"/>
          <w:marBottom w:val="0"/>
          <w:divBdr>
            <w:top w:val="none" w:sz="0" w:space="0" w:color="auto"/>
            <w:left w:val="none" w:sz="0" w:space="0" w:color="auto"/>
            <w:bottom w:val="none" w:sz="0" w:space="0" w:color="auto"/>
            <w:right w:val="none" w:sz="0" w:space="0" w:color="auto"/>
          </w:divBdr>
          <w:divsChild>
            <w:div w:id="963341762">
              <w:marLeft w:val="0"/>
              <w:marRight w:val="0"/>
              <w:marTop w:val="0"/>
              <w:marBottom w:val="0"/>
              <w:divBdr>
                <w:top w:val="none" w:sz="0" w:space="0" w:color="auto"/>
                <w:left w:val="none" w:sz="0" w:space="0" w:color="auto"/>
                <w:bottom w:val="none" w:sz="0" w:space="0" w:color="auto"/>
                <w:right w:val="none" w:sz="0" w:space="0" w:color="auto"/>
              </w:divBdr>
              <w:divsChild>
                <w:div w:id="12754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7171">
          <w:marLeft w:val="0"/>
          <w:marRight w:val="0"/>
          <w:marTop w:val="0"/>
          <w:marBottom w:val="0"/>
          <w:divBdr>
            <w:top w:val="none" w:sz="0" w:space="0" w:color="auto"/>
            <w:left w:val="none" w:sz="0" w:space="0" w:color="auto"/>
            <w:bottom w:val="none" w:sz="0" w:space="0" w:color="auto"/>
            <w:right w:val="none" w:sz="0" w:space="0" w:color="auto"/>
          </w:divBdr>
          <w:divsChild>
            <w:div w:id="1858739227">
              <w:marLeft w:val="0"/>
              <w:marRight w:val="0"/>
              <w:marTop w:val="0"/>
              <w:marBottom w:val="0"/>
              <w:divBdr>
                <w:top w:val="none" w:sz="0" w:space="0" w:color="auto"/>
                <w:left w:val="none" w:sz="0" w:space="0" w:color="auto"/>
                <w:bottom w:val="none" w:sz="0" w:space="0" w:color="auto"/>
                <w:right w:val="none" w:sz="0" w:space="0" w:color="auto"/>
              </w:divBdr>
              <w:divsChild>
                <w:div w:id="10229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405445">
      <w:bodyDiv w:val="1"/>
      <w:marLeft w:val="0"/>
      <w:marRight w:val="0"/>
      <w:marTop w:val="0"/>
      <w:marBottom w:val="0"/>
      <w:divBdr>
        <w:top w:val="none" w:sz="0" w:space="0" w:color="auto"/>
        <w:left w:val="none" w:sz="0" w:space="0" w:color="auto"/>
        <w:bottom w:val="none" w:sz="0" w:space="0" w:color="auto"/>
        <w:right w:val="none" w:sz="0" w:space="0" w:color="auto"/>
      </w:divBdr>
    </w:div>
    <w:div w:id="1225603307">
      <w:bodyDiv w:val="1"/>
      <w:marLeft w:val="0"/>
      <w:marRight w:val="0"/>
      <w:marTop w:val="0"/>
      <w:marBottom w:val="0"/>
      <w:divBdr>
        <w:top w:val="none" w:sz="0" w:space="0" w:color="auto"/>
        <w:left w:val="none" w:sz="0" w:space="0" w:color="auto"/>
        <w:bottom w:val="none" w:sz="0" w:space="0" w:color="auto"/>
        <w:right w:val="none" w:sz="0" w:space="0" w:color="auto"/>
      </w:divBdr>
    </w:div>
    <w:div w:id="1470900557">
      <w:bodyDiv w:val="1"/>
      <w:marLeft w:val="0"/>
      <w:marRight w:val="0"/>
      <w:marTop w:val="0"/>
      <w:marBottom w:val="0"/>
      <w:divBdr>
        <w:top w:val="none" w:sz="0" w:space="0" w:color="auto"/>
        <w:left w:val="none" w:sz="0" w:space="0" w:color="auto"/>
        <w:bottom w:val="none" w:sz="0" w:space="0" w:color="auto"/>
        <w:right w:val="none" w:sz="0" w:space="0" w:color="auto"/>
      </w:divBdr>
    </w:div>
    <w:div w:id="1622374895">
      <w:bodyDiv w:val="1"/>
      <w:marLeft w:val="0"/>
      <w:marRight w:val="0"/>
      <w:marTop w:val="0"/>
      <w:marBottom w:val="0"/>
      <w:divBdr>
        <w:top w:val="none" w:sz="0" w:space="0" w:color="auto"/>
        <w:left w:val="none" w:sz="0" w:space="0" w:color="auto"/>
        <w:bottom w:val="none" w:sz="0" w:space="0" w:color="auto"/>
        <w:right w:val="none" w:sz="0" w:space="0" w:color="auto"/>
      </w:divBdr>
    </w:div>
    <w:div w:id="1627151423">
      <w:bodyDiv w:val="1"/>
      <w:marLeft w:val="0"/>
      <w:marRight w:val="0"/>
      <w:marTop w:val="0"/>
      <w:marBottom w:val="0"/>
      <w:divBdr>
        <w:top w:val="none" w:sz="0" w:space="0" w:color="auto"/>
        <w:left w:val="none" w:sz="0" w:space="0" w:color="auto"/>
        <w:bottom w:val="none" w:sz="0" w:space="0" w:color="auto"/>
        <w:right w:val="none" w:sz="0" w:space="0" w:color="auto"/>
      </w:divBdr>
    </w:div>
    <w:div w:id="1828596657">
      <w:bodyDiv w:val="1"/>
      <w:marLeft w:val="0"/>
      <w:marRight w:val="0"/>
      <w:marTop w:val="0"/>
      <w:marBottom w:val="0"/>
      <w:divBdr>
        <w:top w:val="none" w:sz="0" w:space="0" w:color="auto"/>
        <w:left w:val="none" w:sz="0" w:space="0" w:color="auto"/>
        <w:bottom w:val="none" w:sz="0" w:space="0" w:color="auto"/>
        <w:right w:val="none" w:sz="0" w:space="0" w:color="auto"/>
      </w:divBdr>
    </w:div>
    <w:div w:id="1987202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B056B-6DBD-4F55-AE24-44DD2E7A7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1661</TotalTime>
  <Pages>23</Pages>
  <Words>5889</Words>
  <Characters>33569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522</cp:revision>
  <cp:lastPrinted>2021-09-27T01:16:00Z</cp:lastPrinted>
  <dcterms:created xsi:type="dcterms:W3CDTF">2020-09-13T13:55:00Z</dcterms:created>
  <dcterms:modified xsi:type="dcterms:W3CDTF">2022-01-06T01:35:00Z</dcterms:modified>
</cp:coreProperties>
</file>